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02F7" w14:textId="47756F4D" w:rsidR="00501275" w:rsidRPr="005240FC" w:rsidRDefault="00501275" w:rsidP="00501275">
      <w:pPr>
        <w:widowControl w:val="0"/>
        <w:rPr>
          <w:b/>
          <w:bCs/>
          <w:sz w:val="44"/>
          <w:szCs w:val="44"/>
          <w14:ligatures w14:val="none"/>
        </w:rPr>
      </w:pPr>
      <w:r>
        <w:rPr>
          <w:b/>
          <w:bCs/>
          <w:sz w:val="44"/>
          <w:szCs w:val="44"/>
          <w14:ligatures w14:val="none"/>
        </w:rPr>
        <w:t xml:space="preserve">WAYNE COUNTY CHAPTER NEWS               </w:t>
      </w:r>
      <w:r>
        <w:rPr>
          <w:b/>
          <w:bCs/>
          <w:sz w:val="40"/>
          <w:szCs w:val="40"/>
          <w14:ligatures w14:val="none"/>
        </w:rPr>
        <w:t xml:space="preserve">                                                                                                                                                                           </w:t>
      </w:r>
    </w:p>
    <w:p w14:paraId="57D62F81" w14:textId="5BD075B3" w:rsidR="00501275" w:rsidRPr="004C277F" w:rsidRDefault="00501275" w:rsidP="00CD5B63">
      <w:pPr>
        <w:widowControl w:val="0"/>
        <w:rPr>
          <w:sz w:val="40"/>
          <w:szCs w:val="40"/>
          <w14:ligatures w14:val="none"/>
        </w:rPr>
      </w:pPr>
      <w:r>
        <w:rPr>
          <w:b/>
          <w:bCs/>
          <w:sz w:val="40"/>
          <w:szCs w:val="40"/>
          <w14:ligatures w14:val="none"/>
        </w:rPr>
        <w:t xml:space="preserve">                                  </w:t>
      </w:r>
      <w:r w:rsidR="007345BB">
        <w:rPr>
          <w:b/>
          <w:bCs/>
          <w:sz w:val="40"/>
          <w:szCs w:val="40"/>
          <w14:ligatures w14:val="none"/>
        </w:rPr>
        <w:t xml:space="preserve"> </w:t>
      </w:r>
      <w:r w:rsidR="00FE748F">
        <w:rPr>
          <w:b/>
          <w:bCs/>
          <w:sz w:val="40"/>
          <w:szCs w:val="40"/>
          <w14:ligatures w14:val="none"/>
        </w:rPr>
        <w:t xml:space="preserve">                        </w:t>
      </w:r>
      <w:r w:rsidR="00B06D9A">
        <w:rPr>
          <w:b/>
          <w:bCs/>
          <w:sz w:val="40"/>
          <w:szCs w:val="40"/>
          <w14:ligatures w14:val="none"/>
        </w:rPr>
        <w:tab/>
      </w:r>
      <w:r w:rsidR="007542A7" w:rsidRPr="004C277F">
        <w:rPr>
          <w:b/>
          <w:bCs/>
          <w:sz w:val="40"/>
          <w:szCs w:val="40"/>
          <w14:ligatures w14:val="none"/>
        </w:rPr>
        <w:t>September</w:t>
      </w:r>
      <w:r w:rsidR="005C5A9E" w:rsidRPr="004C277F">
        <w:rPr>
          <w:b/>
          <w:bCs/>
          <w:sz w:val="40"/>
          <w:szCs w:val="40"/>
          <w14:ligatures w14:val="none"/>
        </w:rPr>
        <w:t xml:space="preserve"> </w:t>
      </w:r>
      <w:r w:rsidR="007426A3" w:rsidRPr="004C277F">
        <w:rPr>
          <w:b/>
          <w:bCs/>
          <w:sz w:val="40"/>
          <w:szCs w:val="40"/>
          <w14:ligatures w14:val="none"/>
        </w:rPr>
        <w:t>202</w:t>
      </w:r>
      <w:r w:rsidR="007C5D65" w:rsidRPr="004C277F">
        <w:rPr>
          <w:b/>
          <w:bCs/>
          <w:sz w:val="40"/>
          <w:szCs w:val="40"/>
          <w14:ligatures w14:val="none"/>
        </w:rPr>
        <w:t>5</w:t>
      </w:r>
      <w:r w:rsidRPr="004C277F">
        <w:rPr>
          <w:sz w:val="40"/>
          <w:szCs w:val="40"/>
          <w14:ligatures w14:val="none"/>
        </w:rPr>
        <w:t xml:space="preserve">   </w:t>
      </w:r>
    </w:p>
    <w:p w14:paraId="45ECE60B" w14:textId="1E0BC84C" w:rsidR="007542A7" w:rsidRPr="004C277F" w:rsidRDefault="00501275" w:rsidP="001644E3">
      <w:pPr>
        <w:spacing w:before="120" w:after="120" w:line="256" w:lineRule="auto"/>
        <w:rPr>
          <w:sz w:val="22"/>
          <w:szCs w:val="22"/>
          <w14:ligatures w14:val="none"/>
        </w:rPr>
      </w:pPr>
      <w:r w:rsidRPr="004C277F">
        <w:rPr>
          <w:sz w:val="22"/>
          <w:szCs w:val="22"/>
          <w14:ligatures w14:val="none"/>
        </w:rPr>
        <w:t>Hello Pro-life Heroes</w:t>
      </w:r>
      <w:r w:rsidR="00B73394" w:rsidRPr="004C277F">
        <w:rPr>
          <w:sz w:val="22"/>
          <w:szCs w:val="22"/>
          <w14:ligatures w14:val="none"/>
        </w:rPr>
        <w:t>,</w:t>
      </w:r>
    </w:p>
    <w:p w14:paraId="2B554423" w14:textId="00E1768C" w:rsidR="00F00668" w:rsidRPr="004C277F" w:rsidRDefault="007542A7" w:rsidP="001644E3">
      <w:pPr>
        <w:spacing w:before="120" w:after="120" w:line="256" w:lineRule="auto"/>
        <w:rPr>
          <w:sz w:val="22"/>
          <w:szCs w:val="22"/>
          <w14:ligatures w14:val="none"/>
        </w:rPr>
      </w:pPr>
      <w:r w:rsidRPr="004C277F">
        <w:rPr>
          <w:sz w:val="22"/>
          <w:szCs w:val="22"/>
          <w14:ligatures w14:val="none"/>
        </w:rPr>
        <w:t xml:space="preserve">As children </w:t>
      </w:r>
      <w:r w:rsidR="0029675E" w:rsidRPr="004C277F">
        <w:rPr>
          <w:sz w:val="22"/>
          <w:szCs w:val="22"/>
          <w14:ligatures w14:val="none"/>
        </w:rPr>
        <w:t>begin to return</w:t>
      </w:r>
      <w:r w:rsidRPr="004C277F">
        <w:rPr>
          <w:sz w:val="22"/>
          <w:szCs w:val="22"/>
          <w14:ligatures w14:val="none"/>
        </w:rPr>
        <w:t xml:space="preserve"> to school, football returns, and the Tigers attempt to wrap up a division title, September is already on the doorstep. September also means</w:t>
      </w:r>
      <w:r w:rsidR="0029675E" w:rsidRPr="004C277F">
        <w:rPr>
          <w:sz w:val="22"/>
          <w:szCs w:val="22"/>
          <w14:ligatures w14:val="none"/>
        </w:rPr>
        <w:t xml:space="preserve"> vital </w:t>
      </w:r>
      <w:r w:rsidRPr="004C277F">
        <w:rPr>
          <w:i/>
          <w:iCs/>
          <w:sz w:val="22"/>
          <w:szCs w:val="22"/>
          <w14:ligatures w14:val="none"/>
        </w:rPr>
        <w:t>LIFESPAN</w:t>
      </w:r>
      <w:r w:rsidRPr="004C277F">
        <w:rPr>
          <w:sz w:val="22"/>
          <w:szCs w:val="22"/>
          <w14:ligatures w14:val="none"/>
        </w:rPr>
        <w:t xml:space="preserve"> and pro-life events </w:t>
      </w:r>
      <w:r w:rsidR="0029675E" w:rsidRPr="004C277F">
        <w:rPr>
          <w:sz w:val="22"/>
          <w:szCs w:val="22"/>
          <w14:ligatures w14:val="none"/>
        </w:rPr>
        <w:t>will quickly arrive</w:t>
      </w:r>
      <w:r w:rsidRPr="004C277F">
        <w:rPr>
          <w:sz w:val="22"/>
          <w:szCs w:val="22"/>
          <w14:ligatures w14:val="none"/>
        </w:rPr>
        <w:t xml:space="preserve">, particularly during </w:t>
      </w:r>
      <w:r w:rsidRPr="004C277F">
        <w:rPr>
          <w:b/>
          <w:bCs/>
          <w:sz w:val="22"/>
          <w:szCs w:val="22"/>
          <w14:ligatures w14:val="none"/>
        </w:rPr>
        <w:t>Respect Life Month</w:t>
      </w:r>
      <w:r w:rsidRPr="004C277F">
        <w:rPr>
          <w:sz w:val="22"/>
          <w:szCs w:val="22"/>
          <w14:ligatures w14:val="none"/>
        </w:rPr>
        <w:t xml:space="preserve"> </w:t>
      </w:r>
      <w:r w:rsidR="00945E9C" w:rsidRPr="004C277F">
        <w:rPr>
          <w:sz w:val="22"/>
          <w:szCs w:val="22"/>
          <w14:ligatures w14:val="none"/>
        </w:rPr>
        <w:t xml:space="preserve">this </w:t>
      </w:r>
      <w:r w:rsidRPr="004C277F">
        <w:rPr>
          <w:sz w:val="22"/>
          <w:szCs w:val="22"/>
          <w14:ligatures w14:val="none"/>
        </w:rPr>
        <w:t>October.</w:t>
      </w:r>
    </w:p>
    <w:p w14:paraId="71815089" w14:textId="3C5384A0" w:rsidR="00F00668" w:rsidRPr="004C277F" w:rsidRDefault="00F00668" w:rsidP="00F12713">
      <w:pPr>
        <w:spacing w:before="120" w:after="120" w:line="256" w:lineRule="auto"/>
        <w:jc w:val="center"/>
        <w:rPr>
          <w:i/>
          <w:iCs/>
          <w:sz w:val="24"/>
          <w:szCs w:val="24"/>
          <w14:ligatures w14:val="none"/>
        </w:rPr>
      </w:pPr>
      <w:r w:rsidRPr="004C277F">
        <w:rPr>
          <w:i/>
          <w:iCs/>
          <w:sz w:val="24"/>
          <w:szCs w:val="24"/>
          <w14:ligatures w14:val="none"/>
        </w:rPr>
        <w:t xml:space="preserve">Events highlighted in </w:t>
      </w:r>
      <w:r w:rsidR="00945E9C" w:rsidRPr="004C277F">
        <w:rPr>
          <w:i/>
          <w:iCs/>
          <w:sz w:val="24"/>
          <w:szCs w:val="24"/>
          <w14:ligatures w14:val="none"/>
        </w:rPr>
        <w:t>September Church</w:t>
      </w:r>
      <w:r w:rsidRPr="004C277F">
        <w:rPr>
          <w:i/>
          <w:iCs/>
          <w:sz w:val="24"/>
          <w:szCs w:val="24"/>
          <w14:ligatures w14:val="none"/>
        </w:rPr>
        <w:t xml:space="preserve"> </w:t>
      </w:r>
      <w:r w:rsidR="00945E9C" w:rsidRPr="004C277F">
        <w:rPr>
          <w:i/>
          <w:iCs/>
          <w:sz w:val="24"/>
          <w:szCs w:val="24"/>
          <w14:ligatures w14:val="none"/>
        </w:rPr>
        <w:t>N</w:t>
      </w:r>
      <w:r w:rsidRPr="004C277F">
        <w:rPr>
          <w:i/>
          <w:iCs/>
          <w:sz w:val="24"/>
          <w:szCs w:val="24"/>
          <w14:ligatures w14:val="none"/>
        </w:rPr>
        <w:t>otes:</w:t>
      </w:r>
    </w:p>
    <w:p w14:paraId="24119620" w14:textId="217AD75A" w:rsidR="00F00668" w:rsidRPr="004C277F" w:rsidRDefault="00F00668" w:rsidP="001644E3">
      <w:pPr>
        <w:spacing w:before="120" w:after="120" w:line="256" w:lineRule="auto"/>
        <w:rPr>
          <w:sz w:val="24"/>
          <w:szCs w:val="24"/>
          <w14:ligatures w14:val="none"/>
        </w:rPr>
      </w:pPr>
      <w:r w:rsidRPr="004C277F">
        <w:rPr>
          <w:b/>
          <w:bCs/>
          <w:i/>
          <w:iCs/>
          <w:sz w:val="24"/>
          <w:szCs w:val="24"/>
          <w14:ligatures w14:val="none"/>
        </w:rPr>
        <w:t>LIFESPAN</w:t>
      </w:r>
      <w:r w:rsidRPr="004C277F">
        <w:rPr>
          <w:b/>
          <w:bCs/>
          <w:sz w:val="24"/>
          <w:szCs w:val="24"/>
          <w14:ligatures w14:val="none"/>
        </w:rPr>
        <w:t xml:space="preserve"> Pickleball Tournament (Saturday, September 20 @1:00pm</w:t>
      </w:r>
      <w:r w:rsidR="00D43612" w:rsidRPr="004C277F">
        <w:rPr>
          <w:b/>
          <w:bCs/>
          <w:sz w:val="24"/>
          <w:szCs w:val="24"/>
          <w14:ligatures w14:val="none"/>
        </w:rPr>
        <w:t>,</w:t>
      </w:r>
      <w:r w:rsidRPr="004C277F">
        <w:rPr>
          <w:b/>
          <w:bCs/>
          <w:sz w:val="24"/>
          <w:szCs w:val="24"/>
          <w14:ligatures w14:val="none"/>
        </w:rPr>
        <w:t xml:space="preserve"> Livonia)</w:t>
      </w:r>
    </w:p>
    <w:p w14:paraId="6F255A44" w14:textId="6EAACA29" w:rsidR="00F00668" w:rsidRPr="004C277F" w:rsidRDefault="00F00668" w:rsidP="001644E3">
      <w:pPr>
        <w:spacing w:before="120" w:after="120" w:line="256" w:lineRule="auto"/>
        <w:rPr>
          <w:sz w:val="24"/>
          <w:szCs w:val="24"/>
          <w14:ligatures w14:val="none"/>
        </w:rPr>
      </w:pPr>
      <w:r w:rsidRPr="004C277F">
        <w:rPr>
          <w:b/>
          <w:bCs/>
          <w:sz w:val="24"/>
          <w:szCs w:val="24"/>
          <w14:ligatures w14:val="none"/>
        </w:rPr>
        <w:t>Pro-Life Legislative Breakfast (Saturday, October 18 @9:00am</w:t>
      </w:r>
      <w:r w:rsidR="00D43612" w:rsidRPr="004C277F">
        <w:rPr>
          <w:b/>
          <w:bCs/>
          <w:sz w:val="24"/>
          <w:szCs w:val="24"/>
          <w14:ligatures w14:val="none"/>
        </w:rPr>
        <w:t xml:space="preserve">, </w:t>
      </w:r>
      <w:r w:rsidRPr="004C277F">
        <w:rPr>
          <w:b/>
          <w:bCs/>
          <w:sz w:val="24"/>
          <w:szCs w:val="24"/>
          <w14:ligatures w14:val="none"/>
        </w:rPr>
        <w:t>St. Genevieve-St. Maurice Activity Center, Livonia)</w:t>
      </w:r>
      <w:r w:rsidR="00D43612" w:rsidRPr="004C277F">
        <w:rPr>
          <w:b/>
          <w:bCs/>
          <w:sz w:val="24"/>
          <w:szCs w:val="24"/>
          <w14:ligatures w14:val="none"/>
        </w:rPr>
        <w:t xml:space="preserve">: </w:t>
      </w:r>
      <w:r w:rsidR="00945E9C" w:rsidRPr="004C277F">
        <w:rPr>
          <w:sz w:val="22"/>
          <w:szCs w:val="22"/>
          <w14:ligatures w14:val="none"/>
        </w:rPr>
        <w:t xml:space="preserve">Learn about human trafficking in our community from Karen Moore and lived experience guest Irene Faziani, both of Sanctum House, and breaking legislative updates from a sitting U.S. or State Representative. Register today at </w:t>
      </w:r>
      <w:hyperlink r:id="rId5" w:history="1">
        <w:r w:rsidR="00945E9C" w:rsidRPr="004C277F">
          <w:rPr>
            <w:rStyle w:val="Hyperlink"/>
            <w:sz w:val="22"/>
            <w:szCs w:val="22"/>
            <w14:ligatures w14:val="none"/>
          </w:rPr>
          <w:t>https://rtllifespan.regfox.com/2025-pro-life-legislative-breakfast</w:t>
        </w:r>
      </w:hyperlink>
      <w:r w:rsidR="00945E9C" w:rsidRPr="004C277F">
        <w:rPr>
          <w:sz w:val="22"/>
          <w:szCs w:val="22"/>
          <w14:ligatures w14:val="none"/>
        </w:rPr>
        <w:t>.</w:t>
      </w:r>
    </w:p>
    <w:p w14:paraId="7F742586" w14:textId="00A44B7A" w:rsidR="00F00668" w:rsidRPr="004C277F" w:rsidRDefault="00F00668" w:rsidP="001644E3">
      <w:pPr>
        <w:spacing w:before="120" w:after="120" w:line="256" w:lineRule="auto"/>
        <w:rPr>
          <w:b/>
          <w:bCs/>
          <w:sz w:val="24"/>
          <w:szCs w:val="24"/>
          <w14:ligatures w14:val="none"/>
        </w:rPr>
      </w:pPr>
      <w:r w:rsidRPr="004C277F">
        <w:rPr>
          <w:b/>
          <w:bCs/>
          <w:sz w:val="24"/>
          <w:szCs w:val="24"/>
          <w14:ligatures w14:val="none"/>
        </w:rPr>
        <w:t>CIDER Walk (Saturday, October 4 @12:30pm</w:t>
      </w:r>
      <w:r w:rsidR="00D43612" w:rsidRPr="004C277F">
        <w:rPr>
          <w:b/>
          <w:bCs/>
          <w:sz w:val="24"/>
          <w:szCs w:val="24"/>
          <w14:ligatures w14:val="none"/>
        </w:rPr>
        <w:t>,</w:t>
      </w:r>
      <w:r w:rsidRPr="004C277F">
        <w:rPr>
          <w:b/>
          <w:bCs/>
          <w:sz w:val="24"/>
          <w:szCs w:val="24"/>
          <w14:ligatures w14:val="none"/>
        </w:rPr>
        <w:t xml:space="preserve"> St. Rafka Maronite Church, Livonia)</w:t>
      </w:r>
    </w:p>
    <w:p w14:paraId="766BB37A" w14:textId="1518713A" w:rsidR="00F00668" w:rsidRPr="004C277F" w:rsidRDefault="00D43612" w:rsidP="001644E3">
      <w:pPr>
        <w:spacing w:before="120" w:after="120" w:line="256" w:lineRule="auto"/>
        <w:rPr>
          <w:sz w:val="22"/>
          <w:szCs w:val="22"/>
          <w14:ligatures w14:val="none"/>
        </w:rPr>
      </w:pPr>
      <w:r w:rsidRPr="00E332FE">
        <w:rPr>
          <w:b/>
          <w:bCs/>
          <w:i/>
          <w:iCs/>
          <w:sz w:val="24"/>
          <w:szCs w:val="24"/>
          <w14:ligatures w14:val="none"/>
        </w:rPr>
        <w:t>WeeCare</w:t>
      </w:r>
      <w:r w:rsidRPr="004C277F">
        <w:rPr>
          <w:b/>
          <w:bCs/>
          <w:sz w:val="24"/>
          <w:szCs w:val="24"/>
          <w14:ligatures w14:val="none"/>
        </w:rPr>
        <w:t xml:space="preserve"> Giving Tree Letter</w:t>
      </w:r>
      <w:r w:rsidRPr="004C277F">
        <w:rPr>
          <w:sz w:val="24"/>
          <w:szCs w:val="24"/>
          <w14:ligatures w14:val="none"/>
        </w:rPr>
        <w:t xml:space="preserve">: </w:t>
      </w:r>
      <w:r w:rsidRPr="004C277F">
        <w:rPr>
          <w:sz w:val="22"/>
          <w:szCs w:val="22"/>
          <w14:ligatures w14:val="none"/>
        </w:rPr>
        <w:t xml:space="preserve">Karen’s annual appeal for churches to consider helping </w:t>
      </w:r>
      <w:r w:rsidRPr="00E332FE">
        <w:rPr>
          <w:i/>
          <w:iCs/>
          <w:sz w:val="22"/>
          <w:szCs w:val="22"/>
          <w14:ligatures w14:val="none"/>
        </w:rPr>
        <w:t>WeeCare</w:t>
      </w:r>
      <w:r w:rsidRPr="004C277F">
        <w:rPr>
          <w:sz w:val="22"/>
          <w:szCs w:val="22"/>
          <w14:ligatures w14:val="none"/>
        </w:rPr>
        <w:t xml:space="preserve"> materially support Wayne Co. mothers and babies </w:t>
      </w:r>
      <w:r w:rsidR="00E332FE">
        <w:rPr>
          <w:sz w:val="22"/>
          <w:szCs w:val="22"/>
          <w14:ligatures w14:val="none"/>
        </w:rPr>
        <w:t>through</w:t>
      </w:r>
      <w:r w:rsidRPr="004C277F">
        <w:rPr>
          <w:sz w:val="22"/>
          <w:szCs w:val="22"/>
          <w14:ligatures w14:val="none"/>
        </w:rPr>
        <w:t xml:space="preserve"> your Christmas Giving Tree programs.</w:t>
      </w:r>
    </w:p>
    <w:p w14:paraId="77D27E6B" w14:textId="7C2D89F5" w:rsidR="00945E9C" w:rsidRPr="004C277F" w:rsidRDefault="00945E9C" w:rsidP="001644E3">
      <w:pPr>
        <w:spacing w:before="120" w:after="120" w:line="256" w:lineRule="auto"/>
        <w:rPr>
          <w:sz w:val="24"/>
          <w:szCs w:val="24"/>
          <w14:ligatures w14:val="none"/>
        </w:rPr>
      </w:pPr>
      <w:r w:rsidRPr="004C277F">
        <w:rPr>
          <w:b/>
          <w:bCs/>
          <w:sz w:val="24"/>
          <w:szCs w:val="24"/>
          <w14:ligatures w14:val="none"/>
        </w:rPr>
        <w:t>40 Days for Life Fall 2025 campaign (September 24-November 2):</w:t>
      </w:r>
      <w:r w:rsidRPr="004C277F">
        <w:rPr>
          <w:sz w:val="24"/>
          <w:szCs w:val="24"/>
          <w14:ligatures w14:val="none"/>
        </w:rPr>
        <w:t xml:space="preserve"> </w:t>
      </w:r>
      <w:r w:rsidRPr="004C277F">
        <w:rPr>
          <w:sz w:val="22"/>
          <w:szCs w:val="22"/>
          <w14:ligatures w14:val="none"/>
        </w:rPr>
        <w:t xml:space="preserve">38 Planned Parenthood abortionists have permanently closed already in 2025 around the nation. </w:t>
      </w:r>
      <w:hyperlink r:id="rId6" w:history="1">
        <w:r w:rsidR="00E332FE" w:rsidRPr="00781FAA">
          <w:rPr>
            <w:rStyle w:val="Hyperlink"/>
            <w:sz w:val="22"/>
            <w:szCs w:val="22"/>
            <w14:ligatures w14:val="none"/>
          </w:rPr>
          <w:t>www.40daysforlife.com</w:t>
        </w:r>
      </w:hyperlink>
      <w:r w:rsidR="00E332FE">
        <w:rPr>
          <w:sz w:val="22"/>
          <w:szCs w:val="22"/>
          <w14:ligatures w14:val="none"/>
        </w:rPr>
        <w:t xml:space="preserve"> lists </w:t>
      </w:r>
      <w:r w:rsidRPr="004C277F">
        <w:rPr>
          <w:sz w:val="22"/>
          <w:szCs w:val="22"/>
          <w14:ligatures w14:val="none"/>
        </w:rPr>
        <w:t>Ferndale, Ann Arbor, Westland, and Eastpointe a</w:t>
      </w:r>
      <w:r w:rsidR="00E332FE">
        <w:rPr>
          <w:sz w:val="22"/>
          <w:szCs w:val="22"/>
          <w14:ligatures w14:val="none"/>
        </w:rPr>
        <w:t>s</w:t>
      </w:r>
      <w:r w:rsidRPr="004C277F">
        <w:rPr>
          <w:sz w:val="22"/>
          <w:szCs w:val="22"/>
          <w14:ligatures w14:val="none"/>
        </w:rPr>
        <w:t xml:space="preserve"> active local campaigns.</w:t>
      </w:r>
      <w:r w:rsidR="00E332FE">
        <w:rPr>
          <w:sz w:val="22"/>
          <w:szCs w:val="22"/>
          <w14:ligatures w14:val="none"/>
        </w:rPr>
        <w:t xml:space="preserve"> </w:t>
      </w:r>
      <w:r w:rsidRPr="004C277F">
        <w:rPr>
          <w:sz w:val="22"/>
          <w:szCs w:val="22"/>
          <w14:ligatures w14:val="none"/>
        </w:rPr>
        <w:t xml:space="preserve">It is vital in 2025 for us to have no fear, be prayer warriors in public, and </w:t>
      </w:r>
      <w:r w:rsidRPr="004C277F">
        <w:rPr>
          <w:b/>
          <w:bCs/>
          <w:sz w:val="22"/>
          <w:szCs w:val="22"/>
          <w:u w:val="single"/>
          <w14:ligatures w14:val="none"/>
        </w:rPr>
        <w:t>pray specifically for the closing of your local abortionist!</w:t>
      </w:r>
    </w:p>
    <w:p w14:paraId="1E9A2C3C" w14:textId="56B6B69E" w:rsidR="00D43612" w:rsidRPr="004C277F" w:rsidRDefault="00D43612" w:rsidP="00F12713">
      <w:pPr>
        <w:spacing w:before="120" w:after="120" w:line="256" w:lineRule="auto"/>
        <w:jc w:val="center"/>
        <w:rPr>
          <w:i/>
          <w:iCs/>
          <w:sz w:val="24"/>
          <w:szCs w:val="24"/>
          <w14:ligatures w14:val="none"/>
        </w:rPr>
      </w:pPr>
      <w:r w:rsidRPr="004C277F">
        <w:rPr>
          <w:i/>
          <w:iCs/>
          <w:sz w:val="24"/>
          <w:szCs w:val="24"/>
          <w14:ligatures w14:val="none"/>
        </w:rPr>
        <w:t xml:space="preserve">Visit our website </w:t>
      </w:r>
      <w:hyperlink r:id="rId7" w:history="1">
        <w:r w:rsidRPr="004C277F">
          <w:rPr>
            <w:rStyle w:val="Hyperlink"/>
            <w:i/>
            <w:iCs/>
            <w:sz w:val="24"/>
            <w:szCs w:val="24"/>
            <w14:ligatures w14:val="none"/>
          </w:rPr>
          <w:t>https://milifespan.org</w:t>
        </w:r>
      </w:hyperlink>
      <w:r w:rsidRPr="004C277F">
        <w:rPr>
          <w:i/>
          <w:iCs/>
          <w:sz w:val="24"/>
          <w:szCs w:val="24"/>
          <w14:ligatures w14:val="none"/>
        </w:rPr>
        <w:t xml:space="preserve"> to view flyers and information about </w:t>
      </w:r>
      <w:r w:rsidR="00945E9C" w:rsidRPr="004C277F">
        <w:rPr>
          <w:i/>
          <w:iCs/>
          <w:sz w:val="24"/>
          <w:szCs w:val="24"/>
          <w14:ligatures w14:val="none"/>
        </w:rPr>
        <w:t>these events:</w:t>
      </w:r>
    </w:p>
    <w:p w14:paraId="2AE321C7" w14:textId="0A53CD0A" w:rsidR="00D43612" w:rsidRPr="004C277F" w:rsidRDefault="00D43612" w:rsidP="001644E3">
      <w:pPr>
        <w:spacing w:before="120" w:after="120" w:line="256" w:lineRule="auto"/>
        <w:rPr>
          <w:sz w:val="24"/>
          <w:szCs w:val="24"/>
          <w14:ligatures w14:val="none"/>
        </w:rPr>
      </w:pPr>
      <w:r w:rsidRPr="004C277F">
        <w:rPr>
          <w:b/>
          <w:bCs/>
          <w:sz w:val="24"/>
          <w:szCs w:val="24"/>
          <w14:ligatures w14:val="none"/>
        </w:rPr>
        <w:t>National Day of Remembrance for Aborted Children</w:t>
      </w:r>
      <w:r w:rsidRPr="004C277F">
        <w:rPr>
          <w:sz w:val="24"/>
          <w:szCs w:val="24"/>
          <w14:ligatures w14:val="none"/>
        </w:rPr>
        <w:t xml:space="preserve"> (</w:t>
      </w:r>
      <w:r w:rsidRPr="004C277F">
        <w:rPr>
          <w:b/>
          <w:bCs/>
          <w:sz w:val="24"/>
          <w:szCs w:val="24"/>
          <w14:ligatures w14:val="none"/>
        </w:rPr>
        <w:t>Saturday, September 13</w:t>
      </w:r>
      <w:r w:rsidR="003C32E8" w:rsidRPr="004C277F">
        <w:rPr>
          <w:sz w:val="24"/>
          <w:szCs w:val="24"/>
          <w14:ligatures w14:val="none"/>
        </w:rPr>
        <w:t>):</w:t>
      </w:r>
      <w:r w:rsidRPr="004C277F">
        <w:rPr>
          <w:sz w:val="24"/>
          <w:szCs w:val="24"/>
          <w14:ligatures w14:val="none"/>
        </w:rPr>
        <w:t xml:space="preserve"> </w:t>
      </w:r>
      <w:r w:rsidRPr="004C277F">
        <w:rPr>
          <w:i/>
          <w:iCs/>
          <w:sz w:val="22"/>
          <w:szCs w:val="22"/>
          <w14:ligatures w14:val="none"/>
        </w:rPr>
        <w:t>LIFESPAN</w:t>
      </w:r>
      <w:r w:rsidRPr="004C277F">
        <w:rPr>
          <w:sz w:val="22"/>
          <w:szCs w:val="22"/>
          <w14:ligatures w14:val="none"/>
        </w:rPr>
        <w:t xml:space="preserve"> </w:t>
      </w:r>
      <w:r w:rsidR="003C32E8" w:rsidRPr="004C277F">
        <w:rPr>
          <w:sz w:val="22"/>
          <w:szCs w:val="22"/>
          <w14:ligatures w14:val="none"/>
        </w:rPr>
        <w:t xml:space="preserve">hosts a </w:t>
      </w:r>
      <w:r w:rsidRPr="004C277F">
        <w:rPr>
          <w:sz w:val="22"/>
          <w:szCs w:val="22"/>
          <w14:ligatures w14:val="none"/>
        </w:rPr>
        <w:t>ceremony</w:t>
      </w:r>
      <w:r w:rsidR="003C32E8" w:rsidRPr="004C277F">
        <w:rPr>
          <w:sz w:val="22"/>
          <w:szCs w:val="22"/>
          <w14:ligatures w14:val="none"/>
        </w:rPr>
        <w:t xml:space="preserve"> </w:t>
      </w:r>
      <w:r w:rsidR="00F12713" w:rsidRPr="004C277F">
        <w:rPr>
          <w:sz w:val="22"/>
          <w:szCs w:val="22"/>
          <w14:ligatures w14:val="none"/>
        </w:rPr>
        <w:t>at</w:t>
      </w:r>
      <w:r w:rsidRPr="004C277F">
        <w:rPr>
          <w:sz w:val="22"/>
          <w:szCs w:val="22"/>
          <w14:ligatures w14:val="none"/>
        </w:rPr>
        <w:t xml:space="preserve"> 1:00pm</w:t>
      </w:r>
      <w:r w:rsidR="003C32E8" w:rsidRPr="004C277F">
        <w:rPr>
          <w:sz w:val="22"/>
          <w:szCs w:val="22"/>
          <w14:ligatures w14:val="none"/>
        </w:rPr>
        <w:t xml:space="preserve"> at the gravesite of 5 aborted babies at </w:t>
      </w:r>
      <w:r w:rsidRPr="004C277F">
        <w:rPr>
          <w:sz w:val="22"/>
          <w:szCs w:val="22"/>
          <w14:ligatures w14:val="none"/>
        </w:rPr>
        <w:t>White Chapel Cemetery</w:t>
      </w:r>
      <w:r w:rsidR="00F12713" w:rsidRPr="004C277F">
        <w:rPr>
          <w:sz w:val="22"/>
          <w:szCs w:val="22"/>
          <w14:ligatures w14:val="none"/>
        </w:rPr>
        <w:t>,</w:t>
      </w:r>
      <w:r w:rsidR="003C32E8" w:rsidRPr="004C277F">
        <w:rPr>
          <w:sz w:val="22"/>
          <w:szCs w:val="22"/>
          <w14:ligatures w14:val="none"/>
        </w:rPr>
        <w:t xml:space="preserve"> </w:t>
      </w:r>
      <w:r w:rsidRPr="004C277F">
        <w:rPr>
          <w:sz w:val="22"/>
          <w:szCs w:val="22"/>
          <w14:ligatures w14:val="none"/>
        </w:rPr>
        <w:t>Troy</w:t>
      </w:r>
      <w:r w:rsidR="003C32E8" w:rsidRPr="004C277F">
        <w:rPr>
          <w:sz w:val="22"/>
          <w:szCs w:val="22"/>
          <w14:ligatures w14:val="none"/>
        </w:rPr>
        <w:t>.</w:t>
      </w:r>
    </w:p>
    <w:p w14:paraId="1FDBF670" w14:textId="3196348C" w:rsidR="00F00668" w:rsidRPr="004C277F" w:rsidRDefault="003C32E8" w:rsidP="00541967">
      <w:pPr>
        <w:spacing w:before="120" w:after="120" w:line="256" w:lineRule="auto"/>
        <w:rPr>
          <w:noProof/>
          <w:sz w:val="24"/>
          <w:szCs w:val="24"/>
        </w:rPr>
      </w:pPr>
      <w:r w:rsidRPr="004C277F">
        <w:rPr>
          <w:b/>
          <w:bCs/>
          <w:noProof/>
          <w:sz w:val="24"/>
          <w:szCs w:val="24"/>
        </w:rPr>
        <w:t>Life Chain (Afternoon of Sunday, October 5):</w:t>
      </w:r>
      <w:r w:rsidRPr="004C277F">
        <w:rPr>
          <w:noProof/>
          <w:sz w:val="24"/>
          <w:szCs w:val="24"/>
        </w:rPr>
        <w:t xml:space="preserve"> </w:t>
      </w:r>
      <w:r w:rsidRPr="004C277F">
        <w:rPr>
          <w:i/>
          <w:iCs/>
          <w:noProof/>
          <w:sz w:val="22"/>
          <w:szCs w:val="22"/>
        </w:rPr>
        <w:t>LIFESPAN</w:t>
      </w:r>
      <w:r w:rsidRPr="004C277F">
        <w:rPr>
          <w:noProof/>
          <w:sz w:val="22"/>
          <w:szCs w:val="22"/>
        </w:rPr>
        <w:t xml:space="preserve"> promotes this prayerful nationwide event at over 30 locations throughout Metro Detroit. Specific times vary by location. As always, the Chapter has official Life Chain signs to use at your location. </w:t>
      </w:r>
      <w:r w:rsidR="00945E9C" w:rsidRPr="004C277F">
        <w:rPr>
          <w:noProof/>
          <w:sz w:val="22"/>
          <w:szCs w:val="22"/>
        </w:rPr>
        <w:t>C</w:t>
      </w:r>
      <w:r w:rsidRPr="004C277F">
        <w:rPr>
          <w:noProof/>
          <w:sz w:val="22"/>
          <w:szCs w:val="22"/>
        </w:rPr>
        <w:t>all</w:t>
      </w:r>
      <w:r w:rsidR="00945E9C" w:rsidRPr="004C277F">
        <w:rPr>
          <w:noProof/>
          <w:sz w:val="22"/>
          <w:szCs w:val="22"/>
        </w:rPr>
        <w:t xml:space="preserve"> our office at</w:t>
      </w:r>
      <w:r w:rsidRPr="004C277F">
        <w:rPr>
          <w:noProof/>
          <w:sz w:val="22"/>
          <w:szCs w:val="22"/>
        </w:rPr>
        <w:t xml:space="preserve"> 734-422-6230 or email </w:t>
      </w:r>
      <w:hyperlink r:id="rId8" w:history="1">
        <w:r w:rsidRPr="004C277F">
          <w:rPr>
            <w:rStyle w:val="Hyperlink"/>
            <w:noProof/>
            <w:sz w:val="22"/>
            <w:szCs w:val="22"/>
          </w:rPr>
          <w:t>wcdr@rtl-lifespan.org</w:t>
        </w:r>
      </w:hyperlink>
      <w:r w:rsidRPr="004C277F">
        <w:rPr>
          <w:noProof/>
          <w:sz w:val="22"/>
          <w:szCs w:val="22"/>
        </w:rPr>
        <w:t xml:space="preserve"> to reserve sufficient signs for your location.</w:t>
      </w:r>
    </w:p>
    <w:p w14:paraId="6AB8699F" w14:textId="345E63B6" w:rsidR="00F12713" w:rsidRPr="004C277F" w:rsidRDefault="00F12713" w:rsidP="00541967">
      <w:pPr>
        <w:spacing w:before="120" w:after="120" w:line="256" w:lineRule="auto"/>
        <w:rPr>
          <w:noProof/>
          <w:sz w:val="24"/>
          <w:szCs w:val="24"/>
        </w:rPr>
      </w:pPr>
      <w:r w:rsidRPr="004C277F">
        <w:rPr>
          <w:b/>
          <w:bCs/>
          <w:noProof/>
          <w:sz w:val="24"/>
          <w:szCs w:val="24"/>
        </w:rPr>
        <w:t>Michigan March for Life (</w:t>
      </w:r>
      <w:r w:rsidR="00945E9C" w:rsidRPr="004C277F">
        <w:rPr>
          <w:b/>
          <w:bCs/>
          <w:noProof/>
          <w:sz w:val="24"/>
          <w:szCs w:val="24"/>
        </w:rPr>
        <w:t>Thursday</w:t>
      </w:r>
      <w:r w:rsidRPr="004C277F">
        <w:rPr>
          <w:b/>
          <w:bCs/>
          <w:noProof/>
          <w:sz w:val="24"/>
          <w:szCs w:val="24"/>
        </w:rPr>
        <w:t>, November 6, State Capitol, Lansing):</w:t>
      </w:r>
      <w:r w:rsidRPr="004C277F">
        <w:rPr>
          <w:noProof/>
          <w:sz w:val="24"/>
          <w:szCs w:val="24"/>
        </w:rPr>
        <w:t xml:space="preserve"> </w:t>
      </w:r>
      <w:r w:rsidRPr="004C277F">
        <w:rPr>
          <w:noProof/>
          <w:sz w:val="22"/>
          <w:szCs w:val="22"/>
        </w:rPr>
        <w:t xml:space="preserve">Reserve your </w:t>
      </w:r>
      <w:r w:rsidRPr="004C277F">
        <w:rPr>
          <w:b/>
          <w:bCs/>
          <w:noProof/>
          <w:sz w:val="22"/>
          <w:szCs w:val="22"/>
          <w:u w:val="single"/>
        </w:rPr>
        <w:t>free</w:t>
      </w:r>
      <w:r w:rsidRPr="004C277F">
        <w:rPr>
          <w:noProof/>
          <w:sz w:val="22"/>
          <w:szCs w:val="22"/>
        </w:rPr>
        <w:t xml:space="preserve"> seat on one of LIFESPAN’s 7 buses headed to this Statewide pro-life rally. Register at </w:t>
      </w:r>
      <w:hyperlink r:id="rId9" w:history="1">
        <w:r w:rsidR="00481005" w:rsidRPr="004C277F">
          <w:rPr>
            <w:rStyle w:val="Hyperlink"/>
            <w:noProof/>
            <w:sz w:val="22"/>
            <w:szCs w:val="22"/>
          </w:rPr>
          <w:t>https://righttolifelifespan.regfox.com/lifespan-michigan-march-for-life-bus-trip</w:t>
        </w:r>
      </w:hyperlink>
      <w:r w:rsidR="00481005" w:rsidRPr="004C277F">
        <w:rPr>
          <w:noProof/>
          <w:sz w:val="22"/>
          <w:szCs w:val="22"/>
        </w:rPr>
        <w:t>.</w:t>
      </w:r>
    </w:p>
    <w:p w14:paraId="013BAABD" w14:textId="0D785639" w:rsidR="00A76D31" w:rsidRPr="004C277F" w:rsidRDefault="003C32E8" w:rsidP="00A76D31">
      <w:pPr>
        <w:spacing w:before="120" w:after="120" w:line="256" w:lineRule="auto"/>
        <w:rPr>
          <w:noProof/>
          <w:sz w:val="22"/>
          <w:szCs w:val="22"/>
        </w:rPr>
      </w:pPr>
      <w:r w:rsidRPr="004C277F">
        <w:rPr>
          <w:i/>
          <w:iCs/>
          <w:noProof/>
          <w:sz w:val="22"/>
          <w:szCs w:val="22"/>
        </w:rPr>
        <w:t>LIFESPAN</w:t>
      </w:r>
      <w:r w:rsidRPr="004C277F">
        <w:rPr>
          <w:noProof/>
          <w:sz w:val="22"/>
          <w:szCs w:val="22"/>
        </w:rPr>
        <w:t xml:space="preserve"> will h</w:t>
      </w:r>
      <w:r w:rsidR="004C277F" w:rsidRPr="004C277F">
        <w:rPr>
          <w:noProof/>
          <w:sz w:val="22"/>
          <w:szCs w:val="22"/>
        </w:rPr>
        <w:t>ost</w:t>
      </w:r>
      <w:r w:rsidRPr="004C277F">
        <w:rPr>
          <w:noProof/>
          <w:sz w:val="22"/>
          <w:szCs w:val="22"/>
        </w:rPr>
        <w:t xml:space="preserve"> a</w:t>
      </w:r>
      <w:r w:rsidR="004C277F" w:rsidRPr="004C277F">
        <w:rPr>
          <w:noProof/>
          <w:sz w:val="22"/>
          <w:szCs w:val="22"/>
        </w:rPr>
        <w:t>n educational</w:t>
      </w:r>
      <w:r w:rsidRPr="004C277F">
        <w:rPr>
          <w:noProof/>
          <w:sz w:val="22"/>
          <w:szCs w:val="22"/>
        </w:rPr>
        <w:t xml:space="preserve"> table at the </w:t>
      </w:r>
      <w:r w:rsidR="00F12713" w:rsidRPr="004C277F">
        <w:rPr>
          <w:noProof/>
          <w:sz w:val="22"/>
          <w:szCs w:val="22"/>
        </w:rPr>
        <w:t xml:space="preserve">free </w:t>
      </w:r>
      <w:r w:rsidR="00F12713" w:rsidRPr="004C277F">
        <w:rPr>
          <w:b/>
          <w:bCs/>
          <w:noProof/>
          <w:sz w:val="22"/>
          <w:szCs w:val="22"/>
        </w:rPr>
        <w:t>Livonia Corn Roast</w:t>
      </w:r>
      <w:r w:rsidR="00F12713" w:rsidRPr="004C277F">
        <w:rPr>
          <w:noProof/>
          <w:sz w:val="22"/>
          <w:szCs w:val="22"/>
        </w:rPr>
        <w:t xml:space="preserve"> at Bicentennial Park on </w:t>
      </w:r>
      <w:r w:rsidR="00F12713" w:rsidRPr="004C277F">
        <w:rPr>
          <w:b/>
          <w:bCs/>
          <w:noProof/>
          <w:sz w:val="22"/>
          <w:szCs w:val="22"/>
        </w:rPr>
        <w:t>Sunday, September 7</w:t>
      </w:r>
      <w:r w:rsidR="00F12713" w:rsidRPr="004C277F">
        <w:rPr>
          <w:noProof/>
          <w:sz w:val="22"/>
          <w:szCs w:val="22"/>
        </w:rPr>
        <w:t xml:space="preserve"> from 11:30am-3:00pm. Stop by and say hello!</w:t>
      </w:r>
    </w:p>
    <w:p w14:paraId="3068ACAF" w14:textId="77777777" w:rsidR="004C277F" w:rsidRPr="00A76D31" w:rsidRDefault="004C277F" w:rsidP="00A76D31">
      <w:pPr>
        <w:spacing w:before="120" w:after="120" w:line="256" w:lineRule="auto"/>
        <w:rPr>
          <w:noProof/>
          <w:sz w:val="24"/>
          <w:szCs w:val="24"/>
        </w:rPr>
      </w:pPr>
    </w:p>
    <w:p w14:paraId="53C53B8E" w14:textId="12934C9D" w:rsidR="002C067C" w:rsidRDefault="00501275" w:rsidP="00A76D31">
      <w:pPr>
        <w:spacing w:before="120" w:line="180" w:lineRule="auto"/>
        <w:jc w:val="center"/>
        <w:rPr>
          <w:sz w:val="24"/>
          <w:szCs w:val="24"/>
          <w14:ligatures w14:val="none"/>
        </w:rPr>
      </w:pPr>
      <w:r w:rsidRPr="00890D34">
        <w:rPr>
          <w:sz w:val="24"/>
          <w:szCs w:val="24"/>
          <w14:ligatures w14:val="none"/>
        </w:rPr>
        <w:t xml:space="preserve">Yours </w:t>
      </w:r>
      <w:r w:rsidR="00FD15B4">
        <w:rPr>
          <w:sz w:val="24"/>
          <w:szCs w:val="24"/>
          <w14:ligatures w14:val="none"/>
        </w:rPr>
        <w:t>for</w:t>
      </w:r>
      <w:r w:rsidRPr="00890D34">
        <w:rPr>
          <w:sz w:val="24"/>
          <w:szCs w:val="24"/>
          <w14:ligatures w14:val="none"/>
        </w:rPr>
        <w:t xml:space="preserve"> LIFE, </w:t>
      </w:r>
    </w:p>
    <w:p w14:paraId="4EEA43AA" w14:textId="77777777" w:rsidR="00A76D31" w:rsidRDefault="00A76D31" w:rsidP="00A76D31">
      <w:pPr>
        <w:spacing w:before="120" w:line="180" w:lineRule="auto"/>
        <w:jc w:val="center"/>
        <w:rPr>
          <w:sz w:val="24"/>
          <w:szCs w:val="24"/>
          <w14:ligatures w14:val="none"/>
        </w:rPr>
      </w:pPr>
    </w:p>
    <w:p w14:paraId="10BBAAC1" w14:textId="77777777" w:rsidR="00A76D31" w:rsidRPr="00890D34" w:rsidRDefault="00A76D31" w:rsidP="00A76D31">
      <w:pPr>
        <w:spacing w:before="120" w:line="180" w:lineRule="auto"/>
        <w:jc w:val="center"/>
        <w:rPr>
          <w:sz w:val="24"/>
          <w:szCs w:val="24"/>
          <w14:ligatures w14:val="none"/>
        </w:rPr>
      </w:pPr>
    </w:p>
    <w:p w14:paraId="6F4C7210" w14:textId="77777777" w:rsidR="00501275" w:rsidRPr="00890D34" w:rsidRDefault="00501275" w:rsidP="00501275">
      <w:pPr>
        <w:spacing w:before="120" w:line="180" w:lineRule="auto"/>
        <w:jc w:val="center"/>
        <w:rPr>
          <w:sz w:val="24"/>
          <w:szCs w:val="24"/>
          <w14:ligatures w14:val="none"/>
        </w:rPr>
      </w:pPr>
      <w:r w:rsidRPr="00890D34">
        <w:rPr>
          <w:sz w:val="24"/>
          <w:szCs w:val="24"/>
          <w14:ligatures w14:val="none"/>
        </w:rPr>
        <w:t>Timothy Pruse</w:t>
      </w:r>
    </w:p>
    <w:p w14:paraId="62C0CD2A" w14:textId="4CC3C16D" w:rsidR="00D12ADF" w:rsidRPr="00890D34" w:rsidRDefault="00501275" w:rsidP="003E6300">
      <w:pPr>
        <w:spacing w:before="120" w:line="180" w:lineRule="auto"/>
        <w:jc w:val="center"/>
        <w:rPr>
          <w:sz w:val="24"/>
          <w:szCs w:val="24"/>
          <w14:ligatures w14:val="none"/>
        </w:rPr>
      </w:pPr>
      <w:r w:rsidRPr="00890D34">
        <w:rPr>
          <w:sz w:val="24"/>
          <w:szCs w:val="24"/>
          <w14:ligatures w14:val="none"/>
        </w:rPr>
        <w:t>Wayn</w:t>
      </w:r>
      <w:r w:rsidR="00103FF2">
        <w:rPr>
          <w:sz w:val="24"/>
          <w:szCs w:val="24"/>
          <w14:ligatures w14:val="none"/>
        </w:rPr>
        <w:t>e</w:t>
      </w:r>
      <w:r w:rsidRPr="00890D34">
        <w:rPr>
          <w:sz w:val="24"/>
          <w:szCs w:val="24"/>
          <w14:ligatures w14:val="none"/>
        </w:rPr>
        <w:t xml:space="preserve"> County Chapter </w:t>
      </w:r>
      <w:r w:rsidR="003B7AB5" w:rsidRPr="00890D34">
        <w:rPr>
          <w:sz w:val="24"/>
          <w:szCs w:val="24"/>
          <w14:ligatures w14:val="none"/>
        </w:rPr>
        <w:t>Director</w:t>
      </w:r>
    </w:p>
    <w:sectPr w:rsidR="00D12ADF" w:rsidRPr="00890D34" w:rsidSect="00B53D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E9E"/>
    <w:multiLevelType w:val="hybridMultilevel"/>
    <w:tmpl w:val="D54A1D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74CA2C90"/>
    <w:multiLevelType w:val="hybridMultilevel"/>
    <w:tmpl w:val="F252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304260">
    <w:abstractNumId w:val="0"/>
  </w:num>
  <w:num w:numId="2" w16cid:durableId="4243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zMzCxNLawNDIxNzBV0lEKTi0uzszPAykwqwUAC0nd7SwAAAA="/>
  </w:docVars>
  <w:rsids>
    <w:rsidRoot w:val="00501275"/>
    <w:rsid w:val="0002307D"/>
    <w:rsid w:val="00027986"/>
    <w:rsid w:val="00030E80"/>
    <w:rsid w:val="00034DAC"/>
    <w:rsid w:val="00035E36"/>
    <w:rsid w:val="0004183C"/>
    <w:rsid w:val="00042A80"/>
    <w:rsid w:val="00044703"/>
    <w:rsid w:val="00063EF3"/>
    <w:rsid w:val="00064FA5"/>
    <w:rsid w:val="00065FE1"/>
    <w:rsid w:val="000702B1"/>
    <w:rsid w:val="00094D4D"/>
    <w:rsid w:val="000954EB"/>
    <w:rsid w:val="000976F3"/>
    <w:rsid w:val="00097FF3"/>
    <w:rsid w:val="000A4220"/>
    <w:rsid w:val="000A6789"/>
    <w:rsid w:val="000A6DD7"/>
    <w:rsid w:val="000B2AE6"/>
    <w:rsid w:val="000B4417"/>
    <w:rsid w:val="000C2C6A"/>
    <w:rsid w:val="000C76D7"/>
    <w:rsid w:val="000E4BE8"/>
    <w:rsid w:val="000F02BF"/>
    <w:rsid w:val="0010271D"/>
    <w:rsid w:val="00103FF2"/>
    <w:rsid w:val="00104D40"/>
    <w:rsid w:val="001124D4"/>
    <w:rsid w:val="001177A3"/>
    <w:rsid w:val="00124C7E"/>
    <w:rsid w:val="00126982"/>
    <w:rsid w:val="00130C1C"/>
    <w:rsid w:val="00141A15"/>
    <w:rsid w:val="00142C55"/>
    <w:rsid w:val="0014524E"/>
    <w:rsid w:val="00162325"/>
    <w:rsid w:val="001644E3"/>
    <w:rsid w:val="00166DAE"/>
    <w:rsid w:val="00187A7C"/>
    <w:rsid w:val="00191465"/>
    <w:rsid w:val="001B42C7"/>
    <w:rsid w:val="001C1FF2"/>
    <w:rsid w:val="001C264A"/>
    <w:rsid w:val="001C4F27"/>
    <w:rsid w:val="001C7CD4"/>
    <w:rsid w:val="001C7F57"/>
    <w:rsid w:val="001D3AD3"/>
    <w:rsid w:val="001D3F5D"/>
    <w:rsid w:val="001D6074"/>
    <w:rsid w:val="001E1B71"/>
    <w:rsid w:val="001E3D11"/>
    <w:rsid w:val="001F2D8E"/>
    <w:rsid w:val="002060D3"/>
    <w:rsid w:val="002064A8"/>
    <w:rsid w:val="00215855"/>
    <w:rsid w:val="00217C76"/>
    <w:rsid w:val="00223663"/>
    <w:rsid w:val="00226E1C"/>
    <w:rsid w:val="00230B7F"/>
    <w:rsid w:val="002338BC"/>
    <w:rsid w:val="00237BF1"/>
    <w:rsid w:val="0024032B"/>
    <w:rsid w:val="00240AFA"/>
    <w:rsid w:val="0024145C"/>
    <w:rsid w:val="00241A31"/>
    <w:rsid w:val="00272806"/>
    <w:rsid w:val="00273B1A"/>
    <w:rsid w:val="00275C5F"/>
    <w:rsid w:val="0029675E"/>
    <w:rsid w:val="002A2A25"/>
    <w:rsid w:val="002A53B2"/>
    <w:rsid w:val="002A5409"/>
    <w:rsid w:val="002A55DA"/>
    <w:rsid w:val="002B23E0"/>
    <w:rsid w:val="002B6ABF"/>
    <w:rsid w:val="002C067C"/>
    <w:rsid w:val="002C154D"/>
    <w:rsid w:val="002C17DE"/>
    <w:rsid w:val="002C6C2A"/>
    <w:rsid w:val="002E5B14"/>
    <w:rsid w:val="002E6269"/>
    <w:rsid w:val="002E629B"/>
    <w:rsid w:val="002E6F4B"/>
    <w:rsid w:val="002F2F06"/>
    <w:rsid w:val="002F364A"/>
    <w:rsid w:val="002F7800"/>
    <w:rsid w:val="002F7F67"/>
    <w:rsid w:val="00310DDE"/>
    <w:rsid w:val="003115F8"/>
    <w:rsid w:val="0031606A"/>
    <w:rsid w:val="0031764A"/>
    <w:rsid w:val="00321383"/>
    <w:rsid w:val="003257B0"/>
    <w:rsid w:val="003353BE"/>
    <w:rsid w:val="00345BEA"/>
    <w:rsid w:val="00347D69"/>
    <w:rsid w:val="00356397"/>
    <w:rsid w:val="003610E2"/>
    <w:rsid w:val="00365807"/>
    <w:rsid w:val="00373CF8"/>
    <w:rsid w:val="00382F07"/>
    <w:rsid w:val="00384C86"/>
    <w:rsid w:val="00394082"/>
    <w:rsid w:val="00396624"/>
    <w:rsid w:val="003970DD"/>
    <w:rsid w:val="003A63BB"/>
    <w:rsid w:val="003B7AB5"/>
    <w:rsid w:val="003C265A"/>
    <w:rsid w:val="003C32E8"/>
    <w:rsid w:val="003C4460"/>
    <w:rsid w:val="003D08B5"/>
    <w:rsid w:val="003D32BC"/>
    <w:rsid w:val="003D37CA"/>
    <w:rsid w:val="003E204D"/>
    <w:rsid w:val="003E6300"/>
    <w:rsid w:val="003F026C"/>
    <w:rsid w:val="003F5993"/>
    <w:rsid w:val="003F62A0"/>
    <w:rsid w:val="0040408C"/>
    <w:rsid w:val="004111CF"/>
    <w:rsid w:val="00433476"/>
    <w:rsid w:val="00433D34"/>
    <w:rsid w:val="004574DA"/>
    <w:rsid w:val="004618DD"/>
    <w:rsid w:val="00462D23"/>
    <w:rsid w:val="00463ED5"/>
    <w:rsid w:val="00472AE4"/>
    <w:rsid w:val="004738B7"/>
    <w:rsid w:val="00481005"/>
    <w:rsid w:val="00496B38"/>
    <w:rsid w:val="004A558E"/>
    <w:rsid w:val="004A60D5"/>
    <w:rsid w:val="004C1E00"/>
    <w:rsid w:val="004C277F"/>
    <w:rsid w:val="004D00DE"/>
    <w:rsid w:val="004D08FC"/>
    <w:rsid w:val="004D0F73"/>
    <w:rsid w:val="004D16BB"/>
    <w:rsid w:val="004D301D"/>
    <w:rsid w:val="004D3321"/>
    <w:rsid w:val="004D622D"/>
    <w:rsid w:val="004E55AF"/>
    <w:rsid w:val="004E5B72"/>
    <w:rsid w:val="004F095E"/>
    <w:rsid w:val="004F693B"/>
    <w:rsid w:val="00500BCD"/>
    <w:rsid w:val="00501275"/>
    <w:rsid w:val="00505038"/>
    <w:rsid w:val="00510CFE"/>
    <w:rsid w:val="00513833"/>
    <w:rsid w:val="00517141"/>
    <w:rsid w:val="005237F5"/>
    <w:rsid w:val="005240FC"/>
    <w:rsid w:val="00527B11"/>
    <w:rsid w:val="0053267E"/>
    <w:rsid w:val="005332C2"/>
    <w:rsid w:val="00533659"/>
    <w:rsid w:val="005373AF"/>
    <w:rsid w:val="00537D12"/>
    <w:rsid w:val="00541967"/>
    <w:rsid w:val="00543A6F"/>
    <w:rsid w:val="005442F8"/>
    <w:rsid w:val="00554C7F"/>
    <w:rsid w:val="00561FEA"/>
    <w:rsid w:val="0056670F"/>
    <w:rsid w:val="00567F01"/>
    <w:rsid w:val="00571E16"/>
    <w:rsid w:val="00572FC6"/>
    <w:rsid w:val="005749E0"/>
    <w:rsid w:val="0057784F"/>
    <w:rsid w:val="00587F5C"/>
    <w:rsid w:val="00593AD3"/>
    <w:rsid w:val="005A2E86"/>
    <w:rsid w:val="005B1023"/>
    <w:rsid w:val="005C248A"/>
    <w:rsid w:val="005C5A9E"/>
    <w:rsid w:val="005C7F96"/>
    <w:rsid w:val="005D14DB"/>
    <w:rsid w:val="005D279E"/>
    <w:rsid w:val="005E1BA0"/>
    <w:rsid w:val="005E1FB4"/>
    <w:rsid w:val="005E26A5"/>
    <w:rsid w:val="005F6717"/>
    <w:rsid w:val="00600184"/>
    <w:rsid w:val="006009A6"/>
    <w:rsid w:val="006056B1"/>
    <w:rsid w:val="00605DBB"/>
    <w:rsid w:val="00611505"/>
    <w:rsid w:val="00613233"/>
    <w:rsid w:val="00622A4F"/>
    <w:rsid w:val="006256CF"/>
    <w:rsid w:val="0062674D"/>
    <w:rsid w:val="00631BB5"/>
    <w:rsid w:val="00633F7D"/>
    <w:rsid w:val="00635377"/>
    <w:rsid w:val="006536BA"/>
    <w:rsid w:val="00665AC2"/>
    <w:rsid w:val="006663C8"/>
    <w:rsid w:val="00671E81"/>
    <w:rsid w:val="00681DB1"/>
    <w:rsid w:val="00695F40"/>
    <w:rsid w:val="006A67AF"/>
    <w:rsid w:val="006B0AD8"/>
    <w:rsid w:val="006B5E6F"/>
    <w:rsid w:val="006B6C99"/>
    <w:rsid w:val="006C318A"/>
    <w:rsid w:val="006C352E"/>
    <w:rsid w:val="006C3FC9"/>
    <w:rsid w:val="006C55AE"/>
    <w:rsid w:val="006D0027"/>
    <w:rsid w:val="006D59B2"/>
    <w:rsid w:val="006E16DD"/>
    <w:rsid w:val="006E2AE0"/>
    <w:rsid w:val="006E3916"/>
    <w:rsid w:val="006E760C"/>
    <w:rsid w:val="006F4A6B"/>
    <w:rsid w:val="0070630B"/>
    <w:rsid w:val="00717AE3"/>
    <w:rsid w:val="00724BB7"/>
    <w:rsid w:val="007345BB"/>
    <w:rsid w:val="007426A3"/>
    <w:rsid w:val="00744478"/>
    <w:rsid w:val="00752A03"/>
    <w:rsid w:val="007542A7"/>
    <w:rsid w:val="00761762"/>
    <w:rsid w:val="00761AD1"/>
    <w:rsid w:val="0079276B"/>
    <w:rsid w:val="00796F05"/>
    <w:rsid w:val="007A56D7"/>
    <w:rsid w:val="007A7D18"/>
    <w:rsid w:val="007B0915"/>
    <w:rsid w:val="007C5D65"/>
    <w:rsid w:val="007C6A25"/>
    <w:rsid w:val="007D573B"/>
    <w:rsid w:val="007E6CF0"/>
    <w:rsid w:val="007F0972"/>
    <w:rsid w:val="007F2DBD"/>
    <w:rsid w:val="007F31A4"/>
    <w:rsid w:val="007F6ADD"/>
    <w:rsid w:val="00802727"/>
    <w:rsid w:val="00807D8B"/>
    <w:rsid w:val="00813103"/>
    <w:rsid w:val="0081543D"/>
    <w:rsid w:val="0082521D"/>
    <w:rsid w:val="008252FF"/>
    <w:rsid w:val="00825BB7"/>
    <w:rsid w:val="00826FA9"/>
    <w:rsid w:val="00830D77"/>
    <w:rsid w:val="0083385A"/>
    <w:rsid w:val="00840B0F"/>
    <w:rsid w:val="00843D8D"/>
    <w:rsid w:val="00843EE2"/>
    <w:rsid w:val="008461D2"/>
    <w:rsid w:val="0086440E"/>
    <w:rsid w:val="0086697D"/>
    <w:rsid w:val="00871217"/>
    <w:rsid w:val="008719C7"/>
    <w:rsid w:val="0089070C"/>
    <w:rsid w:val="00890D34"/>
    <w:rsid w:val="008A59C3"/>
    <w:rsid w:val="008A6930"/>
    <w:rsid w:val="008C5B47"/>
    <w:rsid w:val="008C603E"/>
    <w:rsid w:val="008C7422"/>
    <w:rsid w:val="008D11B0"/>
    <w:rsid w:val="008F44FF"/>
    <w:rsid w:val="00916A31"/>
    <w:rsid w:val="00917226"/>
    <w:rsid w:val="00921343"/>
    <w:rsid w:val="00924D73"/>
    <w:rsid w:val="009436BA"/>
    <w:rsid w:val="00945E9C"/>
    <w:rsid w:val="0094600B"/>
    <w:rsid w:val="00946429"/>
    <w:rsid w:val="0095173E"/>
    <w:rsid w:val="009606AA"/>
    <w:rsid w:val="0096183D"/>
    <w:rsid w:val="009642C1"/>
    <w:rsid w:val="00970B18"/>
    <w:rsid w:val="0097152A"/>
    <w:rsid w:val="00972A88"/>
    <w:rsid w:val="00982358"/>
    <w:rsid w:val="00982518"/>
    <w:rsid w:val="00983ECA"/>
    <w:rsid w:val="00987238"/>
    <w:rsid w:val="0098757E"/>
    <w:rsid w:val="00996140"/>
    <w:rsid w:val="00996812"/>
    <w:rsid w:val="00996A07"/>
    <w:rsid w:val="009970A9"/>
    <w:rsid w:val="009A0F87"/>
    <w:rsid w:val="009A10F6"/>
    <w:rsid w:val="009A1B24"/>
    <w:rsid w:val="009A497A"/>
    <w:rsid w:val="009A515E"/>
    <w:rsid w:val="009B0951"/>
    <w:rsid w:val="009B27DC"/>
    <w:rsid w:val="009C1CF8"/>
    <w:rsid w:val="009E5382"/>
    <w:rsid w:val="009E79C1"/>
    <w:rsid w:val="009F36AE"/>
    <w:rsid w:val="00A32218"/>
    <w:rsid w:val="00A423B4"/>
    <w:rsid w:val="00A45403"/>
    <w:rsid w:val="00A47598"/>
    <w:rsid w:val="00A52FBF"/>
    <w:rsid w:val="00A64649"/>
    <w:rsid w:val="00A710D7"/>
    <w:rsid w:val="00A73B39"/>
    <w:rsid w:val="00A76D31"/>
    <w:rsid w:val="00A77040"/>
    <w:rsid w:val="00A8138E"/>
    <w:rsid w:val="00A83048"/>
    <w:rsid w:val="00A9247E"/>
    <w:rsid w:val="00A92A5B"/>
    <w:rsid w:val="00A948A6"/>
    <w:rsid w:val="00AA0C42"/>
    <w:rsid w:val="00AA6041"/>
    <w:rsid w:val="00AB0374"/>
    <w:rsid w:val="00AC68E9"/>
    <w:rsid w:val="00AD298F"/>
    <w:rsid w:val="00AD4432"/>
    <w:rsid w:val="00AD787B"/>
    <w:rsid w:val="00AF222D"/>
    <w:rsid w:val="00B00213"/>
    <w:rsid w:val="00B01338"/>
    <w:rsid w:val="00B016BF"/>
    <w:rsid w:val="00B052C6"/>
    <w:rsid w:val="00B05725"/>
    <w:rsid w:val="00B06D9A"/>
    <w:rsid w:val="00B2037C"/>
    <w:rsid w:val="00B32E37"/>
    <w:rsid w:val="00B36CC9"/>
    <w:rsid w:val="00B36E2E"/>
    <w:rsid w:val="00B371FD"/>
    <w:rsid w:val="00B37D18"/>
    <w:rsid w:val="00B53DB8"/>
    <w:rsid w:val="00B61101"/>
    <w:rsid w:val="00B70C80"/>
    <w:rsid w:val="00B717F0"/>
    <w:rsid w:val="00B72368"/>
    <w:rsid w:val="00B73394"/>
    <w:rsid w:val="00B77E0D"/>
    <w:rsid w:val="00B81EE0"/>
    <w:rsid w:val="00B827DB"/>
    <w:rsid w:val="00B82EC4"/>
    <w:rsid w:val="00B84E31"/>
    <w:rsid w:val="00B90B95"/>
    <w:rsid w:val="00BA0D62"/>
    <w:rsid w:val="00BA7470"/>
    <w:rsid w:val="00BC394B"/>
    <w:rsid w:val="00BC7478"/>
    <w:rsid w:val="00BE05EE"/>
    <w:rsid w:val="00BE360E"/>
    <w:rsid w:val="00BE5BC2"/>
    <w:rsid w:val="00BF72D0"/>
    <w:rsid w:val="00BF7D7B"/>
    <w:rsid w:val="00C12FDA"/>
    <w:rsid w:val="00C13426"/>
    <w:rsid w:val="00C17D2C"/>
    <w:rsid w:val="00C2067E"/>
    <w:rsid w:val="00C22625"/>
    <w:rsid w:val="00C31308"/>
    <w:rsid w:val="00C34E98"/>
    <w:rsid w:val="00C369C2"/>
    <w:rsid w:val="00C40DEF"/>
    <w:rsid w:val="00C51706"/>
    <w:rsid w:val="00C5208C"/>
    <w:rsid w:val="00C60130"/>
    <w:rsid w:val="00C61FF9"/>
    <w:rsid w:val="00C67899"/>
    <w:rsid w:val="00C702F7"/>
    <w:rsid w:val="00CB277C"/>
    <w:rsid w:val="00CB6462"/>
    <w:rsid w:val="00CC50AC"/>
    <w:rsid w:val="00CC5169"/>
    <w:rsid w:val="00CC725E"/>
    <w:rsid w:val="00CD10B4"/>
    <w:rsid w:val="00CD557B"/>
    <w:rsid w:val="00CD5B63"/>
    <w:rsid w:val="00CE1B47"/>
    <w:rsid w:val="00CE46B6"/>
    <w:rsid w:val="00D056D1"/>
    <w:rsid w:val="00D124CA"/>
    <w:rsid w:val="00D12ADF"/>
    <w:rsid w:val="00D15C8B"/>
    <w:rsid w:val="00D24104"/>
    <w:rsid w:val="00D30E64"/>
    <w:rsid w:val="00D31E6B"/>
    <w:rsid w:val="00D37419"/>
    <w:rsid w:val="00D429D0"/>
    <w:rsid w:val="00D43612"/>
    <w:rsid w:val="00D4546A"/>
    <w:rsid w:val="00D506D5"/>
    <w:rsid w:val="00D52533"/>
    <w:rsid w:val="00D657B9"/>
    <w:rsid w:val="00D676BB"/>
    <w:rsid w:val="00D73887"/>
    <w:rsid w:val="00D76097"/>
    <w:rsid w:val="00D82DBA"/>
    <w:rsid w:val="00D956E7"/>
    <w:rsid w:val="00DA47D2"/>
    <w:rsid w:val="00DB490C"/>
    <w:rsid w:val="00DB6C88"/>
    <w:rsid w:val="00DB7074"/>
    <w:rsid w:val="00DD121E"/>
    <w:rsid w:val="00DE136E"/>
    <w:rsid w:val="00DF67B0"/>
    <w:rsid w:val="00DF712D"/>
    <w:rsid w:val="00E01E9F"/>
    <w:rsid w:val="00E02008"/>
    <w:rsid w:val="00E05383"/>
    <w:rsid w:val="00E1447F"/>
    <w:rsid w:val="00E14C97"/>
    <w:rsid w:val="00E267AD"/>
    <w:rsid w:val="00E332FE"/>
    <w:rsid w:val="00E4123B"/>
    <w:rsid w:val="00E43AF9"/>
    <w:rsid w:val="00E44BE7"/>
    <w:rsid w:val="00E45C41"/>
    <w:rsid w:val="00E54AB5"/>
    <w:rsid w:val="00E57200"/>
    <w:rsid w:val="00E669C4"/>
    <w:rsid w:val="00E67E26"/>
    <w:rsid w:val="00E70693"/>
    <w:rsid w:val="00E72E01"/>
    <w:rsid w:val="00E750AD"/>
    <w:rsid w:val="00E76B80"/>
    <w:rsid w:val="00E82AF9"/>
    <w:rsid w:val="00E94E2B"/>
    <w:rsid w:val="00EB1490"/>
    <w:rsid w:val="00EB501B"/>
    <w:rsid w:val="00EC2839"/>
    <w:rsid w:val="00EC3474"/>
    <w:rsid w:val="00EE1803"/>
    <w:rsid w:val="00EE73D6"/>
    <w:rsid w:val="00EF5C27"/>
    <w:rsid w:val="00F00668"/>
    <w:rsid w:val="00F042A5"/>
    <w:rsid w:val="00F079D4"/>
    <w:rsid w:val="00F12713"/>
    <w:rsid w:val="00F14552"/>
    <w:rsid w:val="00F147BD"/>
    <w:rsid w:val="00F16BA5"/>
    <w:rsid w:val="00F223A5"/>
    <w:rsid w:val="00F27242"/>
    <w:rsid w:val="00F348AC"/>
    <w:rsid w:val="00F45D51"/>
    <w:rsid w:val="00F46B28"/>
    <w:rsid w:val="00F52E4A"/>
    <w:rsid w:val="00F637D2"/>
    <w:rsid w:val="00F6673B"/>
    <w:rsid w:val="00F70D9B"/>
    <w:rsid w:val="00F72529"/>
    <w:rsid w:val="00F86B3E"/>
    <w:rsid w:val="00F92EF2"/>
    <w:rsid w:val="00FA0252"/>
    <w:rsid w:val="00FA2CC8"/>
    <w:rsid w:val="00FA54E0"/>
    <w:rsid w:val="00FB1FF6"/>
    <w:rsid w:val="00FB5C57"/>
    <w:rsid w:val="00FB6C4E"/>
    <w:rsid w:val="00FD074B"/>
    <w:rsid w:val="00FD0DD5"/>
    <w:rsid w:val="00FD15B4"/>
    <w:rsid w:val="00FE1425"/>
    <w:rsid w:val="00FE74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C0B"/>
  <w15:docId w15:val="{227FB3AA-E8E4-47F3-8BF9-55B02ED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7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9B0951"/>
    <w:pPr>
      <w:spacing w:before="100" w:beforeAutospacing="1" w:after="100" w:afterAutospacing="1"/>
      <w:outlineLvl w:val="0"/>
    </w:pPr>
    <w:rPr>
      <w:b/>
      <w:bCs/>
      <w:color w:val="auto"/>
      <w:kern w:val="36"/>
      <w:sz w:val="48"/>
      <w:szCs w:val="4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09"/>
    <w:rPr>
      <w:color w:val="0563C1" w:themeColor="hyperlink"/>
      <w:u w:val="single"/>
    </w:rPr>
  </w:style>
  <w:style w:type="character" w:customStyle="1" w:styleId="UnresolvedMention1">
    <w:name w:val="Unresolved Mention1"/>
    <w:basedOn w:val="DefaultParagraphFont"/>
    <w:uiPriority w:val="99"/>
    <w:semiHidden/>
    <w:unhideWhenUsed/>
    <w:rsid w:val="0089070C"/>
    <w:rPr>
      <w:color w:val="605E5C"/>
      <w:shd w:val="clear" w:color="auto" w:fill="E1DFDD"/>
    </w:rPr>
  </w:style>
  <w:style w:type="character" w:customStyle="1" w:styleId="UnresolvedMention2">
    <w:name w:val="Unresolved Mention2"/>
    <w:basedOn w:val="DefaultParagraphFont"/>
    <w:uiPriority w:val="99"/>
    <w:semiHidden/>
    <w:unhideWhenUsed/>
    <w:rsid w:val="006E3916"/>
    <w:rPr>
      <w:color w:val="605E5C"/>
      <w:shd w:val="clear" w:color="auto" w:fill="E1DFDD"/>
    </w:rPr>
  </w:style>
  <w:style w:type="paragraph" w:styleId="ListParagraph">
    <w:name w:val="List Paragraph"/>
    <w:basedOn w:val="Normal"/>
    <w:uiPriority w:val="34"/>
    <w:qFormat/>
    <w:rsid w:val="00761762"/>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UnresolvedMention3">
    <w:name w:val="Unresolved Mention3"/>
    <w:basedOn w:val="DefaultParagraphFont"/>
    <w:uiPriority w:val="99"/>
    <w:semiHidden/>
    <w:unhideWhenUsed/>
    <w:rsid w:val="004618DD"/>
    <w:rPr>
      <w:color w:val="605E5C"/>
      <w:shd w:val="clear" w:color="auto" w:fill="E1DFDD"/>
    </w:rPr>
  </w:style>
  <w:style w:type="character" w:customStyle="1" w:styleId="authorortitle">
    <w:name w:val="authorortitle"/>
    <w:basedOn w:val="DefaultParagraphFont"/>
    <w:rsid w:val="001D3F5D"/>
  </w:style>
  <w:style w:type="character" w:customStyle="1" w:styleId="Heading1Char">
    <w:name w:val="Heading 1 Char"/>
    <w:basedOn w:val="DefaultParagraphFont"/>
    <w:link w:val="Heading1"/>
    <w:uiPriority w:val="9"/>
    <w:rsid w:val="009B0951"/>
    <w:rPr>
      <w:rFonts w:ascii="Times New Roman" w:eastAsia="Times New Roman" w:hAnsi="Times New Roman" w:cs="Times New Roman"/>
      <w:b/>
      <w:bCs/>
      <w:kern w:val="36"/>
      <w:sz w:val="48"/>
      <w:szCs w:val="48"/>
    </w:rPr>
  </w:style>
  <w:style w:type="paragraph" w:customStyle="1" w:styleId="yiv3875485272msonormal">
    <w:name w:val="yiv3875485272msonormal"/>
    <w:basedOn w:val="Normal"/>
    <w:rsid w:val="00A32218"/>
    <w:pPr>
      <w:spacing w:before="100" w:beforeAutospacing="1" w:after="100" w:afterAutospacing="1"/>
    </w:pPr>
    <w:rPr>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7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7742">
      <w:bodyDiv w:val="1"/>
      <w:marLeft w:val="0"/>
      <w:marRight w:val="0"/>
      <w:marTop w:val="0"/>
      <w:marBottom w:val="0"/>
      <w:divBdr>
        <w:top w:val="none" w:sz="0" w:space="0" w:color="auto"/>
        <w:left w:val="none" w:sz="0" w:space="0" w:color="auto"/>
        <w:bottom w:val="none" w:sz="0" w:space="0" w:color="auto"/>
        <w:right w:val="none" w:sz="0" w:space="0" w:color="auto"/>
      </w:divBdr>
    </w:div>
    <w:div w:id="434207180">
      <w:bodyDiv w:val="1"/>
      <w:marLeft w:val="0"/>
      <w:marRight w:val="0"/>
      <w:marTop w:val="0"/>
      <w:marBottom w:val="0"/>
      <w:divBdr>
        <w:top w:val="none" w:sz="0" w:space="0" w:color="auto"/>
        <w:left w:val="none" w:sz="0" w:space="0" w:color="auto"/>
        <w:bottom w:val="none" w:sz="0" w:space="0" w:color="auto"/>
        <w:right w:val="none" w:sz="0" w:space="0" w:color="auto"/>
      </w:divBdr>
    </w:div>
    <w:div w:id="1347094020">
      <w:bodyDiv w:val="1"/>
      <w:marLeft w:val="0"/>
      <w:marRight w:val="0"/>
      <w:marTop w:val="0"/>
      <w:marBottom w:val="0"/>
      <w:divBdr>
        <w:top w:val="none" w:sz="0" w:space="0" w:color="auto"/>
        <w:left w:val="none" w:sz="0" w:space="0" w:color="auto"/>
        <w:bottom w:val="none" w:sz="0" w:space="0" w:color="auto"/>
        <w:right w:val="none" w:sz="0" w:space="0" w:color="auto"/>
      </w:divBdr>
    </w:div>
    <w:div w:id="139343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cdr@rtl-lifespan.org" TargetMode="External"/><Relationship Id="rId3" Type="http://schemas.openxmlformats.org/officeDocument/2006/relationships/settings" Target="settings.xml"/><Relationship Id="rId7" Type="http://schemas.openxmlformats.org/officeDocument/2006/relationships/hyperlink" Target="https://milifesp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0daysforlife.com" TargetMode="External"/><Relationship Id="rId11" Type="http://schemas.openxmlformats.org/officeDocument/2006/relationships/theme" Target="theme/theme1.xml"/><Relationship Id="rId5" Type="http://schemas.openxmlformats.org/officeDocument/2006/relationships/hyperlink" Target="https://rtllifespan.regfox.com/2025-pro-life-legislative-breakfa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ghttolifelifespan.regfox.com/lifespan-michigan-march-for-life-bus-t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Timothy Pruse</cp:lastModifiedBy>
  <cp:revision>4</cp:revision>
  <dcterms:created xsi:type="dcterms:W3CDTF">2025-08-14T12:46:00Z</dcterms:created>
  <dcterms:modified xsi:type="dcterms:W3CDTF">2025-08-14T13:08:00Z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d012cebb0cef6842eeefa2d68f456552c79b8b95b5f759d820965a22b83435eb</vt:lpwstr>
  </property>
</Properties>
</file>