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F268" w14:textId="0BCD15C4" w:rsidR="00887805" w:rsidRPr="004B7B49" w:rsidRDefault="00887805" w:rsidP="00887805">
      <w:pPr>
        <w:widowControl w:val="0"/>
        <w:jc w:val="center"/>
        <w:rPr>
          <w:b/>
          <w:bCs/>
          <w:sz w:val="28"/>
          <w:szCs w:val="32"/>
          <w14:ligatures w14:val="none"/>
        </w:rPr>
      </w:pPr>
      <w:r w:rsidRPr="004B7B49">
        <w:rPr>
          <w:b/>
          <w:bCs/>
          <w:sz w:val="32"/>
          <w:szCs w:val="36"/>
          <w14:ligatures w14:val="none"/>
        </w:rPr>
        <w:t>Wayne County Chapter</w:t>
      </w:r>
    </w:p>
    <w:p w14:paraId="2AF3538D" w14:textId="4572B450" w:rsidR="00887805" w:rsidRPr="00A242F2" w:rsidRDefault="00887805" w:rsidP="00887805">
      <w:pPr>
        <w:spacing w:line="300" w:lineRule="auto"/>
        <w:jc w:val="center"/>
        <w:rPr>
          <w:b/>
          <w:bCs/>
          <w:sz w:val="28"/>
          <w:szCs w:val="32"/>
          <w14:ligatures w14:val="none"/>
        </w:rPr>
      </w:pPr>
      <w:r w:rsidRPr="00A242F2">
        <w:rPr>
          <w:b/>
          <w:bCs/>
          <w:sz w:val="28"/>
          <w:szCs w:val="32"/>
          <w14:ligatures w14:val="none"/>
        </w:rPr>
        <w:t xml:space="preserve"> </w:t>
      </w:r>
      <w:r w:rsidR="00E26F68">
        <w:rPr>
          <w:b/>
          <w:bCs/>
          <w:sz w:val="24"/>
          <w:szCs w:val="28"/>
          <w14:ligatures w14:val="none"/>
        </w:rPr>
        <w:t xml:space="preserve">Church Notes </w:t>
      </w:r>
      <w:r w:rsidR="00B43ADF">
        <w:rPr>
          <w:b/>
          <w:bCs/>
          <w:sz w:val="24"/>
          <w:szCs w:val="28"/>
          <w14:ligatures w14:val="none"/>
        </w:rPr>
        <w:t>August</w:t>
      </w:r>
      <w:r w:rsidR="009E6991">
        <w:rPr>
          <w:b/>
          <w:bCs/>
          <w:sz w:val="24"/>
          <w:szCs w:val="28"/>
          <w14:ligatures w14:val="none"/>
        </w:rPr>
        <w:t xml:space="preserve"> 2025</w:t>
      </w:r>
    </w:p>
    <w:p w14:paraId="53D924E8" w14:textId="77777777" w:rsidR="00887805" w:rsidRPr="00FE2DA2" w:rsidRDefault="00887805" w:rsidP="00887805">
      <w:pPr>
        <w:widowControl w:val="0"/>
        <w:rPr>
          <w:b/>
          <w:bCs/>
          <w:iCs/>
          <w:sz w:val="22"/>
          <w:szCs w:val="22"/>
          <w14:ligatures w14:val="none"/>
        </w:rPr>
      </w:pPr>
    </w:p>
    <w:p w14:paraId="4C69CC92" w14:textId="699B4514" w:rsidR="00A807EE" w:rsidRPr="00623C88" w:rsidRDefault="00E50784" w:rsidP="00756B46">
      <w:pPr>
        <w:widowControl w:val="0"/>
        <w:ind w:left="720"/>
        <w:contextualSpacing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August 2-3</w:t>
      </w:r>
      <w:r w:rsidR="00887805" w:rsidRPr="00623C88">
        <w:rPr>
          <w:b/>
          <w:bCs/>
          <w:iCs/>
          <w:sz w:val="22"/>
          <w:szCs w:val="22"/>
          <w14:ligatures w14:val="none"/>
        </w:rPr>
        <w:t>:</w:t>
      </w:r>
      <w:r w:rsidR="00887805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 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Right to Life </w:t>
      </w:r>
      <w:r w:rsidR="00623C88" w:rsidRPr="00623C88">
        <w:rPr>
          <w:b/>
          <w:bCs/>
          <w:i/>
          <w:iCs/>
          <w:sz w:val="22"/>
          <w:szCs w:val="22"/>
          <w14:ligatures w14:val="none"/>
        </w:rPr>
        <w:t>–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 LIFESPA</w:t>
      </w:r>
      <w:r w:rsidR="00B16CA1">
        <w:rPr>
          <w:b/>
          <w:bCs/>
          <w:i/>
          <w:iCs/>
          <w:sz w:val="22"/>
          <w:szCs w:val="22"/>
          <w14:ligatures w14:val="none"/>
        </w:rPr>
        <w:t xml:space="preserve">N </w:t>
      </w:r>
      <w:r w:rsidR="00E54C00">
        <w:rPr>
          <w:b/>
          <w:bCs/>
          <w:i/>
          <w:iCs/>
          <w:sz w:val="22"/>
          <w:szCs w:val="22"/>
          <w14:ligatures w14:val="none"/>
        </w:rPr>
        <w:tab/>
      </w:r>
      <w:r w:rsidR="00FB7939">
        <w:rPr>
          <w:b/>
          <w:bCs/>
          <w:i/>
          <w:iCs/>
          <w:sz w:val="22"/>
          <w:szCs w:val="22"/>
          <w14:ligatures w14:val="none"/>
        </w:rPr>
        <w:tab/>
      </w:r>
      <w:r w:rsidR="00FB7939">
        <w:rPr>
          <w:b/>
          <w:bCs/>
          <w:i/>
          <w:iCs/>
          <w:sz w:val="22"/>
          <w:szCs w:val="22"/>
          <w14:ligatures w14:val="none"/>
        </w:rPr>
        <w:tab/>
      </w:r>
      <w:r w:rsidR="00B43ADF">
        <w:rPr>
          <w:b/>
          <w:bCs/>
          <w:i/>
          <w:iCs/>
          <w:sz w:val="22"/>
          <w:szCs w:val="22"/>
          <w14:ligatures w14:val="none"/>
        </w:rPr>
        <w:t>Planned Parenthood Defunded</w:t>
      </w:r>
    </w:p>
    <w:p w14:paraId="4C96EEE7" w14:textId="22775D38" w:rsidR="00112744" w:rsidRPr="00B54B2C" w:rsidRDefault="0073029E" w:rsidP="006324BB">
      <w:pPr>
        <w:spacing w:before="120" w:after="120"/>
        <w:ind w:left="720"/>
        <w:contextualSpacing/>
        <w:rPr>
          <w:sz w:val="22"/>
          <w:szCs w:val="22"/>
          <w14:ligatures w14:val="none"/>
        </w:rPr>
      </w:pPr>
      <w:r w:rsidRPr="00FB7939">
        <w:rPr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65EA550" wp14:editId="4BBBDB84">
            <wp:simplePos x="0" y="0"/>
            <wp:positionH relativeFrom="column">
              <wp:posOffset>-514350</wp:posOffset>
            </wp:positionH>
            <wp:positionV relativeFrom="paragraph">
              <wp:posOffset>414020</wp:posOffset>
            </wp:positionV>
            <wp:extent cx="764540" cy="541655"/>
            <wp:effectExtent l="0" t="0" r="0" b="0"/>
            <wp:wrapSquare wrapText="bothSides"/>
            <wp:docPr id="6" name="Picture 6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1EE">
        <w:rPr>
          <w:sz w:val="22"/>
          <w:szCs w:val="22"/>
        </w:rPr>
        <w:t>The</w:t>
      </w:r>
      <w:r w:rsidR="002A620D">
        <w:rPr>
          <w:sz w:val="22"/>
          <w:szCs w:val="22"/>
        </w:rPr>
        <w:t xml:space="preserve"> </w:t>
      </w:r>
      <w:r w:rsidR="000D51EE">
        <w:rPr>
          <w:sz w:val="22"/>
          <w:szCs w:val="22"/>
        </w:rPr>
        <w:t xml:space="preserve">“Big Beautiful Bill” was signed into law by President Trump on July 4. </w:t>
      </w:r>
      <w:r w:rsidR="00FC43D7">
        <w:rPr>
          <w:sz w:val="22"/>
          <w:szCs w:val="22"/>
        </w:rPr>
        <w:t xml:space="preserve">The bill officially defunds abortion giant Planned Parenthood of </w:t>
      </w:r>
      <w:r w:rsidR="00B71825">
        <w:rPr>
          <w:sz w:val="22"/>
          <w:szCs w:val="22"/>
        </w:rPr>
        <w:t xml:space="preserve">$750 million in </w:t>
      </w:r>
      <w:r w:rsidR="00FC43D7">
        <w:rPr>
          <w:sz w:val="22"/>
          <w:szCs w:val="22"/>
        </w:rPr>
        <w:t xml:space="preserve">Federal funding for one year. </w:t>
      </w:r>
      <w:r w:rsidR="005729A5">
        <w:rPr>
          <w:sz w:val="22"/>
          <w:szCs w:val="22"/>
        </w:rPr>
        <w:t>D</w:t>
      </w:r>
      <w:r w:rsidR="002A620D">
        <w:rPr>
          <w:sz w:val="22"/>
          <w:szCs w:val="22"/>
        </w:rPr>
        <w:t xml:space="preserve">efunding was </w:t>
      </w:r>
      <w:r w:rsidR="005729A5">
        <w:rPr>
          <w:sz w:val="22"/>
          <w:szCs w:val="22"/>
        </w:rPr>
        <w:t xml:space="preserve">unfortunately </w:t>
      </w:r>
      <w:r w:rsidR="002A620D">
        <w:rPr>
          <w:sz w:val="22"/>
          <w:szCs w:val="22"/>
        </w:rPr>
        <w:t>reduced from 10 years to 1 year</w:t>
      </w:r>
      <w:r w:rsidR="005729A5">
        <w:rPr>
          <w:sz w:val="22"/>
          <w:szCs w:val="22"/>
        </w:rPr>
        <w:t xml:space="preserve"> in the final bill</w:t>
      </w:r>
      <w:r w:rsidR="002A620D">
        <w:rPr>
          <w:sz w:val="22"/>
          <w:szCs w:val="22"/>
        </w:rPr>
        <w:t xml:space="preserve">, but this </w:t>
      </w:r>
      <w:r w:rsidR="005729A5">
        <w:rPr>
          <w:sz w:val="22"/>
          <w:szCs w:val="22"/>
        </w:rPr>
        <w:t>defunding</w:t>
      </w:r>
      <w:r w:rsidR="002A620D">
        <w:rPr>
          <w:sz w:val="22"/>
          <w:szCs w:val="22"/>
        </w:rPr>
        <w:t xml:space="preserve"> remains an</w:t>
      </w:r>
      <w:r w:rsidR="00FC43D7">
        <w:rPr>
          <w:sz w:val="22"/>
          <w:szCs w:val="22"/>
        </w:rPr>
        <w:t xml:space="preserve"> answer to many prayers! Under</w:t>
      </w:r>
      <w:r w:rsidR="002A3E9F">
        <w:rPr>
          <w:sz w:val="22"/>
          <w:szCs w:val="22"/>
        </w:rPr>
        <w:t xml:space="preserve"> </w:t>
      </w:r>
      <w:r w:rsidR="00FC43D7">
        <w:rPr>
          <w:sz w:val="22"/>
          <w:szCs w:val="22"/>
        </w:rPr>
        <w:t xml:space="preserve">both parties, </w:t>
      </w:r>
      <w:r w:rsidR="002A620D">
        <w:rPr>
          <w:sz w:val="22"/>
          <w:szCs w:val="22"/>
        </w:rPr>
        <w:t>Federal</w:t>
      </w:r>
      <w:r w:rsidR="00FC43D7">
        <w:rPr>
          <w:sz w:val="22"/>
          <w:szCs w:val="22"/>
        </w:rPr>
        <w:t xml:space="preserve"> funding of Planned Parenthood was a sacred cow for decades. </w:t>
      </w:r>
      <w:r w:rsidR="002A620D">
        <w:rPr>
          <w:sz w:val="22"/>
          <w:szCs w:val="22"/>
        </w:rPr>
        <w:t>As a result of defunding</w:t>
      </w:r>
      <w:r w:rsidR="00C77CAB">
        <w:rPr>
          <w:sz w:val="22"/>
          <w:szCs w:val="22"/>
        </w:rPr>
        <w:t>, d</w:t>
      </w:r>
      <w:r w:rsidR="00FC43D7">
        <w:rPr>
          <w:sz w:val="22"/>
          <w:szCs w:val="22"/>
        </w:rPr>
        <w:t xml:space="preserve">ozens of Planned Parenthood </w:t>
      </w:r>
      <w:r w:rsidR="002A3E9F">
        <w:rPr>
          <w:sz w:val="22"/>
          <w:szCs w:val="22"/>
        </w:rPr>
        <w:t>facilities</w:t>
      </w:r>
      <w:r w:rsidR="00FC43D7">
        <w:rPr>
          <w:sz w:val="22"/>
          <w:szCs w:val="22"/>
        </w:rPr>
        <w:t xml:space="preserve"> </w:t>
      </w:r>
      <w:r w:rsidR="002A3E9F">
        <w:rPr>
          <w:sz w:val="22"/>
          <w:szCs w:val="22"/>
        </w:rPr>
        <w:t>will</w:t>
      </w:r>
      <w:r w:rsidR="00FC43D7">
        <w:rPr>
          <w:sz w:val="22"/>
          <w:szCs w:val="22"/>
        </w:rPr>
        <w:t xml:space="preserve"> close</w:t>
      </w:r>
      <w:r w:rsidR="002A3E9F">
        <w:rPr>
          <w:sz w:val="22"/>
          <w:szCs w:val="22"/>
        </w:rPr>
        <w:t xml:space="preserve"> </w:t>
      </w:r>
      <w:r w:rsidR="00B71825">
        <w:rPr>
          <w:sz w:val="22"/>
          <w:szCs w:val="22"/>
        </w:rPr>
        <w:t>and the</w:t>
      </w:r>
      <w:r w:rsidR="002A620D">
        <w:rPr>
          <w:sz w:val="22"/>
          <w:szCs w:val="22"/>
        </w:rPr>
        <w:t>ir</w:t>
      </w:r>
      <w:r w:rsidR="002A3E9F">
        <w:rPr>
          <w:sz w:val="22"/>
          <w:szCs w:val="22"/>
        </w:rPr>
        <w:t xml:space="preserve"> don</w:t>
      </w:r>
      <w:r w:rsidR="002A620D">
        <w:rPr>
          <w:sz w:val="22"/>
          <w:szCs w:val="22"/>
        </w:rPr>
        <w:t>ations</w:t>
      </w:r>
      <w:r w:rsidR="002A3E9F">
        <w:rPr>
          <w:sz w:val="22"/>
          <w:szCs w:val="22"/>
        </w:rPr>
        <w:t xml:space="preserve"> to</w:t>
      </w:r>
      <w:r w:rsidR="00B71825">
        <w:rPr>
          <w:sz w:val="22"/>
          <w:szCs w:val="22"/>
        </w:rPr>
        <w:t xml:space="preserve"> pro-abortion politicians</w:t>
      </w:r>
      <w:r w:rsidR="002A620D">
        <w:rPr>
          <w:sz w:val="22"/>
          <w:szCs w:val="22"/>
        </w:rPr>
        <w:t xml:space="preserve"> will dec</w:t>
      </w:r>
      <w:r w:rsidR="005729A5">
        <w:rPr>
          <w:sz w:val="22"/>
          <w:szCs w:val="22"/>
        </w:rPr>
        <w:t>line</w:t>
      </w:r>
      <w:r w:rsidR="00FC43D7">
        <w:rPr>
          <w:sz w:val="22"/>
          <w:szCs w:val="22"/>
        </w:rPr>
        <w:t xml:space="preserve">. </w:t>
      </w:r>
      <w:r w:rsidR="002A620D">
        <w:rPr>
          <w:sz w:val="22"/>
          <w:szCs w:val="22"/>
        </w:rPr>
        <w:t>D</w:t>
      </w:r>
      <w:r w:rsidR="00C77CAB">
        <w:rPr>
          <w:sz w:val="22"/>
          <w:szCs w:val="22"/>
        </w:rPr>
        <w:t>efunding</w:t>
      </w:r>
      <w:r w:rsidR="00FC43D7">
        <w:rPr>
          <w:sz w:val="22"/>
          <w:szCs w:val="22"/>
        </w:rPr>
        <w:t xml:space="preserve"> is a monumental victory </w:t>
      </w:r>
      <w:r w:rsidR="002A3E9F">
        <w:rPr>
          <w:sz w:val="22"/>
          <w:szCs w:val="22"/>
        </w:rPr>
        <w:t>for human</w:t>
      </w:r>
      <w:r w:rsidR="005729A5">
        <w:rPr>
          <w:sz w:val="22"/>
          <w:szCs w:val="22"/>
        </w:rPr>
        <w:t xml:space="preserve"> rights</w:t>
      </w:r>
      <w:r w:rsidR="002A3E9F">
        <w:rPr>
          <w:sz w:val="22"/>
          <w:szCs w:val="22"/>
        </w:rPr>
        <w:t xml:space="preserve"> as thousands of </w:t>
      </w:r>
      <w:r w:rsidR="00D3544F">
        <w:rPr>
          <w:sz w:val="22"/>
          <w:szCs w:val="22"/>
        </w:rPr>
        <w:t>preborn</w:t>
      </w:r>
      <w:r w:rsidR="002A3E9F">
        <w:rPr>
          <w:sz w:val="22"/>
          <w:szCs w:val="22"/>
        </w:rPr>
        <w:t xml:space="preserve"> lives will be saved and women will be spared post-abortive trauma</w:t>
      </w:r>
      <w:r w:rsidR="00D3544F">
        <w:rPr>
          <w:sz w:val="22"/>
          <w:szCs w:val="22"/>
        </w:rPr>
        <w:t xml:space="preserve">. </w:t>
      </w:r>
      <w:r w:rsidR="002A3E9F">
        <w:rPr>
          <w:sz w:val="22"/>
          <w:szCs w:val="22"/>
        </w:rPr>
        <w:t>Pray that</w:t>
      </w:r>
      <w:r w:rsidR="00FC43D7">
        <w:rPr>
          <w:sz w:val="22"/>
          <w:szCs w:val="22"/>
        </w:rPr>
        <w:t xml:space="preserve"> Congress extend</w:t>
      </w:r>
      <w:r w:rsidR="002A3E9F">
        <w:rPr>
          <w:sz w:val="22"/>
          <w:szCs w:val="22"/>
        </w:rPr>
        <w:t>s</w:t>
      </w:r>
      <w:r w:rsidR="00FC43D7">
        <w:rPr>
          <w:sz w:val="22"/>
          <w:szCs w:val="22"/>
        </w:rPr>
        <w:t xml:space="preserve"> this humane policy </w:t>
      </w:r>
      <w:r w:rsidR="00C77CAB">
        <w:rPr>
          <w:sz w:val="22"/>
          <w:szCs w:val="22"/>
        </w:rPr>
        <w:t>beyond 1 year!</w:t>
      </w:r>
      <w:r w:rsidR="00FC43D7">
        <w:rPr>
          <w:sz w:val="22"/>
          <w:szCs w:val="22"/>
        </w:rPr>
        <w:t xml:space="preserve"> Celebrate by </w:t>
      </w:r>
      <w:r w:rsidR="00C77CAB">
        <w:rPr>
          <w:sz w:val="22"/>
          <w:szCs w:val="22"/>
        </w:rPr>
        <w:t xml:space="preserve">becoming a </w:t>
      </w:r>
      <w:r w:rsidR="00C77CAB" w:rsidRPr="00C77CAB">
        <w:rPr>
          <w:i/>
          <w:iCs/>
          <w:sz w:val="22"/>
          <w:szCs w:val="22"/>
        </w:rPr>
        <w:t>LIFESPAN</w:t>
      </w:r>
      <w:r w:rsidR="00C77CAB">
        <w:rPr>
          <w:sz w:val="22"/>
          <w:szCs w:val="22"/>
        </w:rPr>
        <w:t xml:space="preserve"> member at</w:t>
      </w:r>
      <w:r w:rsidR="00FC43D7">
        <w:rPr>
          <w:sz w:val="22"/>
          <w:szCs w:val="22"/>
        </w:rPr>
        <w:t xml:space="preserve"> 734-422-6230 or </w:t>
      </w:r>
      <w:hyperlink r:id="rId8" w:history="1">
        <w:r w:rsidR="00FC43D7" w:rsidRPr="004B2354">
          <w:rPr>
            <w:rStyle w:val="Hyperlink"/>
            <w:sz w:val="22"/>
            <w:szCs w:val="22"/>
          </w:rPr>
          <w:t>wcdr@rtl-lifespan.org</w:t>
        </w:r>
      </w:hyperlink>
      <w:r w:rsidR="00FC43D7">
        <w:rPr>
          <w:sz w:val="22"/>
          <w:szCs w:val="22"/>
        </w:rPr>
        <w:t>.</w:t>
      </w:r>
    </w:p>
    <w:p w14:paraId="25E3B7D4" w14:textId="77777777" w:rsidR="00B54B2C" w:rsidRPr="00571EE4" w:rsidRDefault="00B54B2C" w:rsidP="008C1E98">
      <w:pPr>
        <w:widowControl w:val="0"/>
        <w:rPr>
          <w:b/>
          <w:bCs/>
          <w:iCs/>
          <w:color w:val="auto"/>
          <w:sz w:val="22"/>
          <w:szCs w:val="22"/>
          <w14:ligatures w14:val="none"/>
        </w:rPr>
      </w:pPr>
    </w:p>
    <w:p w14:paraId="5A9EB3FD" w14:textId="1CCA63E7" w:rsidR="00887805" w:rsidRPr="00623C88" w:rsidRDefault="004B1644" w:rsidP="00DD3AFE">
      <w:pPr>
        <w:widowControl w:val="0"/>
        <w:ind w:left="720"/>
        <w:rPr>
          <w:b/>
          <w:bCs/>
          <w:i/>
          <w:iCs/>
          <w:color w:val="FF0000"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August 9-10</w:t>
      </w:r>
      <w:r w:rsidR="00887805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>:</w:t>
      </w:r>
      <w:r w:rsidR="00D416B2" w:rsidRPr="00623C88">
        <w:rPr>
          <w:b/>
          <w:bCs/>
          <w:sz w:val="22"/>
          <w:szCs w:val="22"/>
          <w14:ligatures w14:val="none"/>
        </w:rPr>
        <w:t xml:space="preserve"> 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Right to Life </w:t>
      </w:r>
      <w:r w:rsidR="00623C88" w:rsidRPr="00623C88">
        <w:rPr>
          <w:b/>
          <w:bCs/>
          <w:i/>
          <w:iCs/>
          <w:sz w:val="22"/>
          <w:szCs w:val="22"/>
          <w14:ligatures w14:val="none"/>
        </w:rPr>
        <w:t>–</w:t>
      </w:r>
      <w:r w:rsidR="00887805" w:rsidRPr="00623C88">
        <w:rPr>
          <w:b/>
          <w:bCs/>
          <w:i/>
          <w:iCs/>
          <w:sz w:val="22"/>
          <w:szCs w:val="22"/>
          <w14:ligatures w14:val="none"/>
        </w:rPr>
        <w:t xml:space="preserve"> LIFESPAN  </w:t>
      </w:r>
      <w:r w:rsidR="00C731FD">
        <w:rPr>
          <w:b/>
          <w:bCs/>
          <w:i/>
          <w:iCs/>
          <w:sz w:val="22"/>
          <w:szCs w:val="22"/>
          <w14:ligatures w14:val="none"/>
        </w:rPr>
        <w:t xml:space="preserve">          </w:t>
      </w:r>
      <w:r w:rsidR="00FD02D4">
        <w:rPr>
          <w:b/>
          <w:bCs/>
          <w:i/>
          <w:iCs/>
          <w:sz w:val="22"/>
          <w:szCs w:val="22"/>
          <w14:ligatures w14:val="none"/>
        </w:rPr>
        <w:tab/>
      </w:r>
      <w:r w:rsidR="009B4183">
        <w:rPr>
          <w:b/>
          <w:bCs/>
          <w:i/>
          <w:iCs/>
          <w:sz w:val="22"/>
          <w:szCs w:val="22"/>
          <w14:ligatures w14:val="none"/>
        </w:rPr>
        <w:t>5</w:t>
      </w:r>
      <w:r w:rsidR="009B4183" w:rsidRPr="009B4183">
        <w:rPr>
          <w:b/>
          <w:bCs/>
          <w:i/>
          <w:iCs/>
          <w:sz w:val="22"/>
          <w:szCs w:val="22"/>
          <w:vertAlign w:val="superscript"/>
          <w14:ligatures w14:val="none"/>
        </w:rPr>
        <w:t>th</w:t>
      </w:r>
      <w:r w:rsidR="009B4183">
        <w:rPr>
          <w:b/>
          <w:bCs/>
          <w:i/>
          <w:iCs/>
          <w:sz w:val="22"/>
          <w:szCs w:val="22"/>
          <w14:ligatures w14:val="none"/>
        </w:rPr>
        <w:t xml:space="preserve"> Annual Links for Life Charity Golf</w:t>
      </w:r>
    </w:p>
    <w:p w14:paraId="7995C960" w14:textId="1F5B1076" w:rsidR="007D06B1" w:rsidRPr="001A0635" w:rsidRDefault="0059015C" w:rsidP="007D06B1">
      <w:pPr>
        <w:widowControl w:val="0"/>
        <w:ind w:left="720"/>
        <w:rPr>
          <w:sz w:val="22"/>
          <w:szCs w:val="22"/>
          <w14:ligatures w14:val="none"/>
        </w:rPr>
      </w:pPr>
      <w:r w:rsidRPr="00B54B2C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47CB7FAD" wp14:editId="3330B96B">
            <wp:simplePos x="0" y="0"/>
            <wp:positionH relativeFrom="column">
              <wp:posOffset>-476250</wp:posOffset>
            </wp:positionH>
            <wp:positionV relativeFrom="paragraph">
              <wp:posOffset>232410</wp:posOffset>
            </wp:positionV>
            <wp:extent cx="764540" cy="542290"/>
            <wp:effectExtent l="0" t="0" r="0" b="0"/>
            <wp:wrapSquare wrapText="bothSides"/>
            <wp:docPr id="3" name="Picture 3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183">
        <w:rPr>
          <w:sz w:val="22"/>
          <w:szCs w:val="22"/>
          <w14:ligatures w14:val="none"/>
        </w:rPr>
        <w:t xml:space="preserve">Join in the fun with Wayne Chapter </w:t>
      </w:r>
      <w:r w:rsidR="009357E9">
        <w:rPr>
          <w:sz w:val="22"/>
          <w:szCs w:val="22"/>
          <w14:ligatures w14:val="none"/>
        </w:rPr>
        <w:t>at</w:t>
      </w:r>
      <w:r w:rsidR="009B4183">
        <w:rPr>
          <w:sz w:val="22"/>
          <w:szCs w:val="22"/>
          <w14:ligatures w14:val="none"/>
        </w:rPr>
        <w:t xml:space="preserve"> our </w:t>
      </w:r>
      <w:r w:rsidR="009B4183" w:rsidRPr="009357E9">
        <w:rPr>
          <w:b/>
          <w:bCs/>
          <w:sz w:val="22"/>
          <w:szCs w:val="22"/>
          <w14:ligatures w14:val="none"/>
        </w:rPr>
        <w:t>5</w:t>
      </w:r>
      <w:r w:rsidR="009B4183" w:rsidRPr="009357E9">
        <w:rPr>
          <w:b/>
          <w:bCs/>
          <w:sz w:val="22"/>
          <w:szCs w:val="22"/>
          <w:vertAlign w:val="superscript"/>
          <w14:ligatures w14:val="none"/>
        </w:rPr>
        <w:t>th</w:t>
      </w:r>
      <w:r w:rsidR="009B4183" w:rsidRPr="009357E9">
        <w:rPr>
          <w:b/>
          <w:bCs/>
          <w:sz w:val="22"/>
          <w:szCs w:val="22"/>
          <w14:ligatures w14:val="none"/>
        </w:rPr>
        <w:t xml:space="preserve"> Annual Links for Life</w:t>
      </w:r>
      <w:r w:rsidR="009B4183">
        <w:rPr>
          <w:sz w:val="22"/>
          <w:szCs w:val="22"/>
          <w14:ligatures w14:val="none"/>
        </w:rPr>
        <w:t xml:space="preserve"> charity golf outing coming up on </w:t>
      </w:r>
      <w:r w:rsidR="009B4183" w:rsidRPr="00AC07F3">
        <w:rPr>
          <w:b/>
          <w:bCs/>
          <w:sz w:val="22"/>
          <w:szCs w:val="22"/>
          <w14:ligatures w14:val="none"/>
        </w:rPr>
        <w:t>Friday, August 29</w:t>
      </w:r>
      <w:r w:rsidR="009B4183">
        <w:rPr>
          <w:sz w:val="22"/>
          <w:szCs w:val="22"/>
          <w14:ligatures w14:val="none"/>
        </w:rPr>
        <w:t xml:space="preserve">. </w:t>
      </w:r>
      <w:r w:rsidR="009357E9">
        <w:rPr>
          <w:sz w:val="22"/>
          <w:szCs w:val="22"/>
          <w14:ligatures w14:val="none"/>
        </w:rPr>
        <w:t>Links for Life</w:t>
      </w:r>
      <w:r w:rsidR="009B4183">
        <w:rPr>
          <w:sz w:val="22"/>
          <w:szCs w:val="22"/>
          <w14:ligatures w14:val="none"/>
        </w:rPr>
        <w:t xml:space="preserve"> tees off with a shotgun </w:t>
      </w:r>
      <w:proofErr w:type="gramStart"/>
      <w:r w:rsidR="009B4183">
        <w:rPr>
          <w:sz w:val="22"/>
          <w:szCs w:val="22"/>
          <w14:ligatures w14:val="none"/>
        </w:rPr>
        <w:t>start</w:t>
      </w:r>
      <w:proofErr w:type="gramEnd"/>
      <w:r w:rsidR="009B4183">
        <w:rPr>
          <w:sz w:val="22"/>
          <w:szCs w:val="22"/>
          <w14:ligatures w14:val="none"/>
        </w:rPr>
        <w:t xml:space="preserve"> at 9:30am at Fellows Creek Golf Club in Canton and includes 18 holes of golf, steak dinner, lunch</w:t>
      </w:r>
      <w:r w:rsidR="00C77CAB">
        <w:rPr>
          <w:sz w:val="22"/>
          <w:szCs w:val="22"/>
          <w14:ligatures w14:val="none"/>
        </w:rPr>
        <w:t xml:space="preserve"> at the turn</w:t>
      </w:r>
      <w:r w:rsidR="009B4183">
        <w:rPr>
          <w:sz w:val="22"/>
          <w:szCs w:val="22"/>
          <w14:ligatures w14:val="none"/>
        </w:rPr>
        <w:t xml:space="preserve">, raffles, contests, trophies, and more! </w:t>
      </w:r>
      <w:r w:rsidR="009357E9">
        <w:rPr>
          <w:sz w:val="22"/>
          <w:szCs w:val="22"/>
          <w14:ligatures w14:val="none"/>
        </w:rPr>
        <w:t xml:space="preserve">Funds raised help to </w:t>
      </w:r>
      <w:r w:rsidR="004B1644">
        <w:rPr>
          <w:sz w:val="22"/>
          <w:szCs w:val="22"/>
          <w14:ligatures w14:val="none"/>
        </w:rPr>
        <w:t>fund</w:t>
      </w:r>
      <w:r w:rsidR="009357E9">
        <w:rPr>
          <w:sz w:val="22"/>
          <w:szCs w:val="22"/>
          <w14:ligatures w14:val="none"/>
        </w:rPr>
        <w:t xml:space="preserve"> these weekly church notes. </w:t>
      </w:r>
      <w:r w:rsidR="004B1644">
        <w:rPr>
          <w:sz w:val="22"/>
          <w:szCs w:val="22"/>
          <w14:ligatures w14:val="none"/>
        </w:rPr>
        <w:t xml:space="preserve">It is $130 per golfer, $500 per foursome, or $50 for dinner only. </w:t>
      </w:r>
      <w:r w:rsidR="009B4183">
        <w:rPr>
          <w:sz w:val="22"/>
          <w:szCs w:val="22"/>
          <w14:ligatures w14:val="none"/>
        </w:rPr>
        <w:t xml:space="preserve">Visit </w:t>
      </w:r>
      <w:hyperlink r:id="rId9" w:history="1">
        <w:r w:rsidR="009B4183" w:rsidRPr="00C5481D">
          <w:rPr>
            <w:rStyle w:val="Hyperlink"/>
            <w:sz w:val="22"/>
            <w:szCs w:val="22"/>
            <w14:ligatures w14:val="none"/>
          </w:rPr>
          <w:t>https://milifespan.org</w:t>
        </w:r>
      </w:hyperlink>
      <w:r w:rsidR="004B1644">
        <w:rPr>
          <w:sz w:val="22"/>
          <w:szCs w:val="22"/>
          <w14:ligatures w14:val="none"/>
        </w:rPr>
        <w:t xml:space="preserve">, </w:t>
      </w:r>
      <w:r w:rsidR="009B4183">
        <w:rPr>
          <w:sz w:val="22"/>
          <w:szCs w:val="22"/>
          <w14:ligatures w14:val="none"/>
        </w:rPr>
        <w:t xml:space="preserve">call </w:t>
      </w:r>
      <w:r w:rsidR="004B1644">
        <w:rPr>
          <w:sz w:val="22"/>
          <w:szCs w:val="22"/>
          <w14:ligatures w14:val="none"/>
        </w:rPr>
        <w:t xml:space="preserve">734-422-6230, </w:t>
      </w:r>
      <w:r w:rsidR="009B4183">
        <w:rPr>
          <w:sz w:val="22"/>
          <w:szCs w:val="22"/>
          <w14:ligatures w14:val="none"/>
        </w:rPr>
        <w:t>or email</w:t>
      </w:r>
      <w:r w:rsidR="004B1644">
        <w:rPr>
          <w:sz w:val="22"/>
          <w:szCs w:val="22"/>
          <w14:ligatures w14:val="none"/>
        </w:rPr>
        <w:t xml:space="preserve"> </w:t>
      </w:r>
      <w:hyperlink r:id="rId10" w:history="1">
        <w:r w:rsidR="004B1644" w:rsidRPr="004B2354">
          <w:rPr>
            <w:rStyle w:val="Hyperlink"/>
            <w:sz w:val="22"/>
            <w:szCs w:val="22"/>
            <w14:ligatures w14:val="none"/>
          </w:rPr>
          <w:t>wcdr@rtl-lifespan.org</w:t>
        </w:r>
      </w:hyperlink>
      <w:r w:rsidR="009B4183">
        <w:rPr>
          <w:sz w:val="22"/>
          <w:szCs w:val="22"/>
          <w14:ligatures w14:val="none"/>
        </w:rPr>
        <w:t xml:space="preserve"> to register. If </w:t>
      </w:r>
      <w:r w:rsidR="00F002B2">
        <w:rPr>
          <w:sz w:val="22"/>
          <w:szCs w:val="22"/>
          <w14:ligatures w14:val="none"/>
        </w:rPr>
        <w:t>you are unable</w:t>
      </w:r>
      <w:r w:rsidR="009B4183">
        <w:rPr>
          <w:sz w:val="22"/>
          <w:szCs w:val="22"/>
          <w14:ligatures w14:val="none"/>
        </w:rPr>
        <w:t xml:space="preserve"> to </w:t>
      </w:r>
      <w:r w:rsidR="00F002B2">
        <w:rPr>
          <w:sz w:val="22"/>
          <w:szCs w:val="22"/>
          <w14:ligatures w14:val="none"/>
        </w:rPr>
        <w:t>golf</w:t>
      </w:r>
      <w:r w:rsidR="009B4183">
        <w:rPr>
          <w:sz w:val="22"/>
          <w:szCs w:val="22"/>
          <w14:ligatures w14:val="none"/>
        </w:rPr>
        <w:t xml:space="preserve">, sponsorship opportunities </w:t>
      </w:r>
      <w:r w:rsidR="00F002B2">
        <w:rPr>
          <w:sz w:val="22"/>
          <w:szCs w:val="22"/>
          <w14:ligatures w14:val="none"/>
        </w:rPr>
        <w:t xml:space="preserve">also </w:t>
      </w:r>
      <w:r w:rsidR="009B4183">
        <w:rPr>
          <w:sz w:val="22"/>
          <w:szCs w:val="22"/>
          <w14:ligatures w14:val="none"/>
        </w:rPr>
        <w:t xml:space="preserve">start at $100. </w:t>
      </w:r>
      <w:r w:rsidR="004B1644" w:rsidRPr="00AC07F3">
        <w:rPr>
          <w:b/>
          <w:bCs/>
          <w:i/>
          <w:iCs/>
          <w:sz w:val="22"/>
          <w:szCs w:val="22"/>
          <w14:ligatures w14:val="none"/>
        </w:rPr>
        <w:t>Preferred registration closes August 15, so register today!</w:t>
      </w:r>
    </w:p>
    <w:p w14:paraId="3EDF411C" w14:textId="63A4558A" w:rsidR="00B32D37" w:rsidRPr="0026203F" w:rsidRDefault="00B32D37" w:rsidP="000A2425">
      <w:pPr>
        <w:ind w:left="720"/>
        <w:rPr>
          <w:sz w:val="22"/>
          <w:szCs w:val="22"/>
        </w:rPr>
      </w:pPr>
    </w:p>
    <w:p w14:paraId="6ABDC54E" w14:textId="5EF0977A" w:rsidR="000C3140" w:rsidRPr="0008140D" w:rsidRDefault="004B1644" w:rsidP="008D25D2">
      <w:pPr>
        <w:widowControl w:val="0"/>
        <w:ind w:left="720"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August 16-17</w:t>
      </w:r>
      <w:r w:rsidR="0095450E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>:</w:t>
      </w:r>
      <w:r w:rsidR="0095450E" w:rsidRPr="00623C88">
        <w:rPr>
          <w:b/>
          <w:bCs/>
          <w:sz w:val="22"/>
          <w:szCs w:val="22"/>
          <w14:ligatures w14:val="none"/>
        </w:rPr>
        <w:t xml:space="preserve"> </w:t>
      </w:r>
      <w:r w:rsidR="0095450E" w:rsidRPr="00623C88">
        <w:rPr>
          <w:b/>
          <w:bCs/>
          <w:i/>
          <w:iCs/>
          <w:sz w:val="22"/>
          <w:szCs w:val="22"/>
          <w14:ligatures w14:val="none"/>
        </w:rPr>
        <w:t xml:space="preserve">Right to Life – </w:t>
      </w:r>
      <w:r w:rsidR="00745CC5" w:rsidRPr="00623C88">
        <w:rPr>
          <w:b/>
          <w:bCs/>
          <w:i/>
          <w:iCs/>
          <w:sz w:val="22"/>
          <w:szCs w:val="22"/>
          <w14:ligatures w14:val="none"/>
        </w:rPr>
        <w:t xml:space="preserve">LIFESPAN </w:t>
      </w:r>
      <w:r w:rsidR="00745CC5" w:rsidRPr="00623C88">
        <w:rPr>
          <w:b/>
          <w:bCs/>
          <w:i/>
          <w:iCs/>
          <w:sz w:val="22"/>
          <w:szCs w:val="22"/>
          <w14:ligatures w14:val="none"/>
        </w:rPr>
        <w:tab/>
      </w:r>
      <w:r w:rsidR="003F6059">
        <w:rPr>
          <w:b/>
          <w:bCs/>
          <w:i/>
          <w:iCs/>
          <w:sz w:val="22"/>
          <w:szCs w:val="22"/>
          <w14:ligatures w14:val="none"/>
        </w:rPr>
        <w:tab/>
      </w:r>
      <w:r w:rsidR="003F6059">
        <w:rPr>
          <w:b/>
          <w:bCs/>
          <w:i/>
          <w:iCs/>
          <w:sz w:val="22"/>
          <w:szCs w:val="22"/>
          <w14:ligatures w14:val="none"/>
        </w:rPr>
        <w:tab/>
      </w:r>
      <w:r w:rsidR="00246C95">
        <w:rPr>
          <w:b/>
          <w:bCs/>
          <w:i/>
          <w:iCs/>
          <w:sz w:val="22"/>
          <w:szCs w:val="22"/>
          <w14:ligatures w14:val="none"/>
        </w:rPr>
        <w:t>Calling All Pickleball Players</w:t>
      </w:r>
    </w:p>
    <w:p w14:paraId="6A9B4154" w14:textId="36675512" w:rsidR="000E5E45" w:rsidRPr="004B7D2E" w:rsidRDefault="00FD02D4" w:rsidP="008D25D2">
      <w:pPr>
        <w:ind w:left="720"/>
        <w:rPr>
          <w:noProof/>
          <w:sz w:val="22"/>
          <w:szCs w:val="22"/>
        </w:rPr>
      </w:pPr>
      <w:r w:rsidRPr="00B54B2C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1B13DB93" wp14:editId="4F18FE03">
            <wp:simplePos x="0" y="0"/>
            <wp:positionH relativeFrom="column">
              <wp:posOffset>-495300</wp:posOffset>
            </wp:positionH>
            <wp:positionV relativeFrom="paragraph">
              <wp:posOffset>234950</wp:posOffset>
            </wp:positionV>
            <wp:extent cx="764540" cy="542290"/>
            <wp:effectExtent l="0" t="0" r="0" b="0"/>
            <wp:wrapSquare wrapText="bothSides"/>
            <wp:docPr id="511624125" name="Picture 511624125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C95">
        <w:rPr>
          <w:noProof/>
          <w:sz w:val="22"/>
          <w:szCs w:val="22"/>
        </w:rPr>
        <w:t>Pickleball is a cross between tennis and ping pong</w:t>
      </w:r>
      <w:r w:rsidR="002D5FF3">
        <w:rPr>
          <w:noProof/>
          <w:sz w:val="22"/>
          <w:szCs w:val="22"/>
        </w:rPr>
        <w:t xml:space="preserve"> </w:t>
      </w:r>
      <w:r w:rsidR="00246C95">
        <w:rPr>
          <w:noProof/>
          <w:sz w:val="22"/>
          <w:szCs w:val="22"/>
        </w:rPr>
        <w:t xml:space="preserve">that has become very popular with both young adults and retirees. </w:t>
      </w:r>
      <w:r w:rsidR="002D5FF3">
        <w:rPr>
          <w:noProof/>
          <w:sz w:val="22"/>
          <w:szCs w:val="22"/>
        </w:rPr>
        <w:t>All pickleball players are invited to</w:t>
      </w:r>
      <w:r w:rsidR="00246C95">
        <w:rPr>
          <w:noProof/>
          <w:sz w:val="22"/>
          <w:szCs w:val="22"/>
        </w:rPr>
        <w:t xml:space="preserve"> join in the fun of the inaugural </w:t>
      </w:r>
      <w:r w:rsidR="00246C95" w:rsidRPr="00E730AF">
        <w:rPr>
          <w:b/>
          <w:bCs/>
          <w:i/>
          <w:iCs/>
          <w:noProof/>
          <w:sz w:val="22"/>
          <w:szCs w:val="22"/>
        </w:rPr>
        <w:t>LIFESPAN</w:t>
      </w:r>
      <w:r w:rsidR="00246C95" w:rsidRPr="00E730AF">
        <w:rPr>
          <w:b/>
          <w:bCs/>
          <w:noProof/>
          <w:sz w:val="22"/>
          <w:szCs w:val="22"/>
        </w:rPr>
        <w:t xml:space="preserve"> Pickleball Tournament</w:t>
      </w:r>
      <w:r w:rsidR="00246C95">
        <w:rPr>
          <w:noProof/>
          <w:sz w:val="22"/>
          <w:szCs w:val="22"/>
        </w:rPr>
        <w:t xml:space="preserve"> on </w:t>
      </w:r>
      <w:r w:rsidR="00246C95" w:rsidRPr="00AC07F3">
        <w:rPr>
          <w:b/>
          <w:bCs/>
          <w:noProof/>
          <w:sz w:val="22"/>
          <w:szCs w:val="22"/>
        </w:rPr>
        <w:t xml:space="preserve">Saturday, September </w:t>
      </w:r>
      <w:r w:rsidR="002A3E9F">
        <w:rPr>
          <w:b/>
          <w:bCs/>
          <w:noProof/>
          <w:sz w:val="22"/>
          <w:szCs w:val="22"/>
        </w:rPr>
        <w:t>20</w:t>
      </w:r>
      <w:r w:rsidR="00246C95">
        <w:rPr>
          <w:noProof/>
          <w:sz w:val="22"/>
          <w:szCs w:val="22"/>
        </w:rPr>
        <w:t xml:space="preserve"> </w:t>
      </w:r>
      <w:r w:rsidR="002A3E9F">
        <w:rPr>
          <w:noProof/>
          <w:sz w:val="22"/>
          <w:szCs w:val="22"/>
        </w:rPr>
        <w:t>from 1-3pm in Livonia.</w:t>
      </w:r>
      <w:r w:rsidR="00246C95">
        <w:rPr>
          <w:noProof/>
          <w:sz w:val="22"/>
          <w:szCs w:val="22"/>
        </w:rPr>
        <w:t xml:space="preserve"> </w:t>
      </w:r>
      <w:r w:rsidR="007C387C">
        <w:rPr>
          <w:noProof/>
          <w:sz w:val="22"/>
          <w:szCs w:val="22"/>
        </w:rPr>
        <w:t>C</w:t>
      </w:r>
      <w:r w:rsidR="007B0C47">
        <w:rPr>
          <w:noProof/>
          <w:sz w:val="22"/>
          <w:szCs w:val="22"/>
        </w:rPr>
        <w:t>ontact</w:t>
      </w:r>
      <w:r w:rsidR="00246C95">
        <w:rPr>
          <w:noProof/>
          <w:sz w:val="22"/>
          <w:szCs w:val="22"/>
        </w:rPr>
        <w:t xml:space="preserve"> tournament Chair Marie Marvin at </w:t>
      </w:r>
      <w:hyperlink r:id="rId11" w:history="1">
        <w:r w:rsidR="002A3E9F" w:rsidRPr="00D50A91">
          <w:rPr>
            <w:rStyle w:val="Hyperlink"/>
            <w:noProof/>
            <w:sz w:val="22"/>
            <w:szCs w:val="22"/>
          </w:rPr>
          <w:t>mmtjjp@gmail.com</w:t>
        </w:r>
      </w:hyperlink>
      <w:r w:rsidR="002A3E9F">
        <w:rPr>
          <w:noProof/>
          <w:sz w:val="22"/>
          <w:szCs w:val="22"/>
        </w:rPr>
        <w:t xml:space="preserve"> </w:t>
      </w:r>
      <w:r w:rsidR="00246C95">
        <w:rPr>
          <w:noProof/>
          <w:sz w:val="22"/>
          <w:szCs w:val="22"/>
        </w:rPr>
        <w:t xml:space="preserve">to </w:t>
      </w:r>
      <w:r w:rsidR="00AC07F3">
        <w:rPr>
          <w:noProof/>
          <w:sz w:val="22"/>
          <w:szCs w:val="22"/>
        </w:rPr>
        <w:t xml:space="preserve">make inquiries or </w:t>
      </w:r>
      <w:r w:rsidR="00246C95">
        <w:rPr>
          <w:noProof/>
          <w:sz w:val="22"/>
          <w:szCs w:val="22"/>
        </w:rPr>
        <w:t xml:space="preserve">register </w:t>
      </w:r>
      <w:r w:rsidR="00AC07F3">
        <w:rPr>
          <w:noProof/>
          <w:sz w:val="22"/>
          <w:szCs w:val="22"/>
        </w:rPr>
        <w:t xml:space="preserve">by September </w:t>
      </w:r>
      <w:r w:rsidR="002A3E9F">
        <w:rPr>
          <w:noProof/>
          <w:sz w:val="22"/>
          <w:szCs w:val="22"/>
        </w:rPr>
        <w:t>13</w:t>
      </w:r>
      <w:r w:rsidR="00246C95">
        <w:rPr>
          <w:noProof/>
          <w:sz w:val="22"/>
          <w:szCs w:val="22"/>
        </w:rPr>
        <w:t xml:space="preserve">. </w:t>
      </w:r>
      <w:r w:rsidR="00AC07F3">
        <w:rPr>
          <w:noProof/>
          <w:sz w:val="22"/>
          <w:szCs w:val="22"/>
        </w:rPr>
        <w:t>Trophies and bragging rights will be awarded!</w:t>
      </w:r>
    </w:p>
    <w:p w14:paraId="32DCDF44" w14:textId="237EEC50" w:rsidR="00B32D37" w:rsidRDefault="00B32D37" w:rsidP="0055045F">
      <w:pPr>
        <w:widowControl w:val="0"/>
        <w:rPr>
          <w:sz w:val="22"/>
          <w:szCs w:val="22"/>
          <w14:ligatures w14:val="none"/>
        </w:rPr>
      </w:pPr>
    </w:p>
    <w:p w14:paraId="50AEC2F1" w14:textId="3533A5F8" w:rsidR="00D209AF" w:rsidRDefault="004B1644" w:rsidP="00D209AF">
      <w:pPr>
        <w:widowControl w:val="0"/>
        <w:ind w:left="720"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August 23-24</w:t>
      </w:r>
      <w:r w:rsidR="00D209AF" w:rsidRPr="00623C88">
        <w:rPr>
          <w:b/>
          <w:bCs/>
          <w:iCs/>
          <w:sz w:val="22"/>
          <w:szCs w:val="22"/>
          <w14:ligatures w14:val="none"/>
        </w:rPr>
        <w:t>:</w:t>
      </w:r>
      <w:r w:rsidR="00D209AF" w:rsidRPr="00623C88"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 </w:t>
      </w:r>
      <w:r w:rsidR="00D209AF" w:rsidRPr="00623C88">
        <w:rPr>
          <w:b/>
          <w:bCs/>
          <w:i/>
          <w:iCs/>
          <w:sz w:val="22"/>
          <w:szCs w:val="22"/>
          <w14:ligatures w14:val="none"/>
        </w:rPr>
        <w:t>Right to Life – LIFESPA</w:t>
      </w:r>
      <w:r w:rsidR="00D209AF">
        <w:rPr>
          <w:b/>
          <w:bCs/>
          <w:i/>
          <w:iCs/>
          <w:sz w:val="22"/>
          <w:szCs w:val="22"/>
          <w14:ligatures w14:val="none"/>
        </w:rPr>
        <w:t>N</w:t>
      </w:r>
      <w:r w:rsidR="00AC0ED2">
        <w:rPr>
          <w:b/>
          <w:bCs/>
          <w:i/>
          <w:iCs/>
          <w:sz w:val="22"/>
          <w:szCs w:val="22"/>
          <w14:ligatures w14:val="none"/>
        </w:rPr>
        <w:t xml:space="preserve"> </w:t>
      </w:r>
      <w:r w:rsidR="00AC0ED2">
        <w:rPr>
          <w:b/>
          <w:bCs/>
          <w:i/>
          <w:iCs/>
          <w:sz w:val="22"/>
          <w:szCs w:val="22"/>
          <w14:ligatures w14:val="none"/>
        </w:rPr>
        <w:tab/>
      </w:r>
      <w:r w:rsidR="001B0B18">
        <w:rPr>
          <w:b/>
          <w:bCs/>
          <w:i/>
          <w:iCs/>
          <w:sz w:val="22"/>
          <w:szCs w:val="22"/>
          <w14:ligatures w14:val="none"/>
        </w:rPr>
        <w:tab/>
      </w:r>
      <w:r w:rsidR="003F6059">
        <w:rPr>
          <w:b/>
          <w:bCs/>
          <w:i/>
          <w:iCs/>
          <w:sz w:val="22"/>
          <w:szCs w:val="22"/>
          <w14:ligatures w14:val="none"/>
        </w:rPr>
        <w:tab/>
      </w:r>
      <w:r w:rsidR="0004311B">
        <w:rPr>
          <w:b/>
          <w:bCs/>
          <w:i/>
          <w:iCs/>
          <w:sz w:val="22"/>
          <w:szCs w:val="22"/>
          <w14:ligatures w14:val="none"/>
        </w:rPr>
        <w:t>No Medicaid for Abortionists</w:t>
      </w:r>
    </w:p>
    <w:p w14:paraId="755503F3" w14:textId="76F7CC73" w:rsidR="00D23310" w:rsidRDefault="002A620D" w:rsidP="0060471B">
      <w:pPr>
        <w:widowControl w:val="0"/>
        <w:ind w:left="720"/>
        <w:rPr>
          <w:sz w:val="22"/>
          <w:szCs w:val="22"/>
        </w:rPr>
      </w:pPr>
      <w:bookmarkStart w:id="0" w:name="_Hlk168915290"/>
      <w:r w:rsidRPr="00B54B2C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005CBAEC" wp14:editId="164F25C0">
            <wp:simplePos x="0" y="0"/>
            <wp:positionH relativeFrom="column">
              <wp:posOffset>-457200</wp:posOffset>
            </wp:positionH>
            <wp:positionV relativeFrom="paragraph">
              <wp:posOffset>366395</wp:posOffset>
            </wp:positionV>
            <wp:extent cx="764540" cy="542290"/>
            <wp:effectExtent l="0" t="0" r="0" b="0"/>
            <wp:wrapSquare wrapText="bothSides"/>
            <wp:docPr id="393684560" name="Picture 393684560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5E6">
        <w:rPr>
          <w:noProof/>
          <w:sz w:val="22"/>
          <w:szCs w:val="22"/>
        </w:rPr>
        <w:t>On June 26, the</w:t>
      </w:r>
      <w:r w:rsidR="00E730AF">
        <w:rPr>
          <w:noProof/>
          <w:sz w:val="22"/>
          <w:szCs w:val="22"/>
        </w:rPr>
        <w:t xml:space="preserve"> U.S. Supreme Court ruled 6-3 in </w:t>
      </w:r>
      <w:r w:rsidR="004C05E6" w:rsidRPr="004C05E6">
        <w:rPr>
          <w:i/>
          <w:iCs/>
          <w:noProof/>
          <w:sz w:val="22"/>
          <w:szCs w:val="22"/>
        </w:rPr>
        <w:t>Medina v. Planned Parenthood South Atlantic</w:t>
      </w:r>
      <w:r w:rsidR="00E730AF">
        <w:rPr>
          <w:noProof/>
          <w:sz w:val="22"/>
          <w:szCs w:val="22"/>
        </w:rPr>
        <w:t xml:space="preserve"> that </w:t>
      </w:r>
      <w:r w:rsidR="004C05E6">
        <w:rPr>
          <w:noProof/>
          <w:sz w:val="22"/>
          <w:szCs w:val="22"/>
        </w:rPr>
        <w:t xml:space="preserve">states </w:t>
      </w:r>
      <w:r w:rsidR="00E730AF">
        <w:rPr>
          <w:noProof/>
          <w:sz w:val="22"/>
          <w:szCs w:val="22"/>
        </w:rPr>
        <w:t>ha</w:t>
      </w:r>
      <w:r w:rsidR="004C05E6">
        <w:rPr>
          <w:noProof/>
          <w:sz w:val="22"/>
          <w:szCs w:val="22"/>
        </w:rPr>
        <w:t>ve</w:t>
      </w:r>
      <w:r w:rsidR="00E730AF">
        <w:rPr>
          <w:noProof/>
          <w:sz w:val="22"/>
          <w:szCs w:val="22"/>
        </w:rPr>
        <w:t xml:space="preserve"> the power to exclude </w:t>
      </w:r>
      <w:r w:rsidR="004C05E6">
        <w:rPr>
          <w:noProof/>
          <w:sz w:val="22"/>
          <w:szCs w:val="22"/>
        </w:rPr>
        <w:t xml:space="preserve">abortionists, including </w:t>
      </w:r>
      <w:r w:rsidR="00E730AF">
        <w:rPr>
          <w:noProof/>
          <w:sz w:val="22"/>
          <w:szCs w:val="22"/>
        </w:rPr>
        <w:t>Planned Parenthood</w:t>
      </w:r>
      <w:r w:rsidR="004C05E6">
        <w:rPr>
          <w:noProof/>
          <w:sz w:val="22"/>
          <w:szCs w:val="22"/>
        </w:rPr>
        <w:t>,</w:t>
      </w:r>
      <w:r w:rsidR="00E730AF">
        <w:rPr>
          <w:noProof/>
          <w:sz w:val="22"/>
          <w:szCs w:val="22"/>
        </w:rPr>
        <w:t xml:space="preserve"> from receiving Medicaid funds. Medicaid is Federally funded</w:t>
      </w:r>
      <w:r w:rsidR="004C05E6">
        <w:rPr>
          <w:noProof/>
          <w:sz w:val="22"/>
          <w:szCs w:val="22"/>
        </w:rPr>
        <w:t xml:space="preserve">, but </w:t>
      </w:r>
      <w:r w:rsidR="00E730AF">
        <w:rPr>
          <w:noProof/>
          <w:sz w:val="22"/>
          <w:szCs w:val="22"/>
        </w:rPr>
        <w:t xml:space="preserve">administered by the individual states. </w:t>
      </w:r>
      <w:bookmarkEnd w:id="0"/>
      <w:r w:rsidR="004C05E6">
        <w:rPr>
          <w:noProof/>
          <w:sz w:val="22"/>
          <w:szCs w:val="22"/>
        </w:rPr>
        <w:t>The case specifically ruled Medicaid laws did not give individuals the right to sue</w:t>
      </w:r>
      <w:r w:rsidR="0004311B">
        <w:rPr>
          <w:noProof/>
          <w:sz w:val="22"/>
          <w:szCs w:val="22"/>
        </w:rPr>
        <w:t xml:space="preserve"> a State</w:t>
      </w:r>
      <w:r w:rsidR="004C05E6">
        <w:rPr>
          <w:noProof/>
          <w:sz w:val="22"/>
          <w:szCs w:val="22"/>
        </w:rPr>
        <w:t>. I</w:t>
      </w:r>
      <w:r w:rsidR="00E730AF">
        <w:rPr>
          <w:noProof/>
          <w:sz w:val="22"/>
          <w:szCs w:val="22"/>
        </w:rPr>
        <w:t xml:space="preserve">n practice, this ruling means </w:t>
      </w:r>
      <w:r w:rsidR="0004311B">
        <w:rPr>
          <w:noProof/>
          <w:sz w:val="22"/>
          <w:szCs w:val="22"/>
        </w:rPr>
        <w:t xml:space="preserve">the </w:t>
      </w:r>
      <w:r w:rsidR="00E730AF">
        <w:rPr>
          <w:noProof/>
          <w:sz w:val="22"/>
          <w:szCs w:val="22"/>
        </w:rPr>
        <w:t>State</w:t>
      </w:r>
      <w:r w:rsidR="004C05E6">
        <w:rPr>
          <w:noProof/>
          <w:sz w:val="22"/>
          <w:szCs w:val="22"/>
        </w:rPr>
        <w:t>s</w:t>
      </w:r>
      <w:r w:rsidR="00E730AF">
        <w:rPr>
          <w:noProof/>
          <w:sz w:val="22"/>
          <w:szCs w:val="22"/>
        </w:rPr>
        <w:t xml:space="preserve"> </w:t>
      </w:r>
      <w:r w:rsidR="004C05E6">
        <w:rPr>
          <w:noProof/>
          <w:sz w:val="22"/>
          <w:szCs w:val="22"/>
        </w:rPr>
        <w:t>are</w:t>
      </w:r>
      <w:r w:rsidR="00E730AF">
        <w:rPr>
          <w:noProof/>
          <w:sz w:val="22"/>
          <w:szCs w:val="22"/>
        </w:rPr>
        <w:t xml:space="preserve"> free to choose to defund Planned Parenthood within their borders and many states will do just that. Aside from Federal defunding of the abor</w:t>
      </w:r>
      <w:r w:rsidR="004C05E6">
        <w:rPr>
          <w:noProof/>
          <w:sz w:val="22"/>
          <w:szCs w:val="22"/>
        </w:rPr>
        <w:t>tion</w:t>
      </w:r>
      <w:r w:rsidR="00E730AF">
        <w:rPr>
          <w:noProof/>
          <w:sz w:val="22"/>
          <w:szCs w:val="22"/>
        </w:rPr>
        <w:t xml:space="preserve"> giant, </w:t>
      </w:r>
      <w:r w:rsidR="0004311B">
        <w:rPr>
          <w:noProof/>
          <w:sz w:val="22"/>
          <w:szCs w:val="22"/>
        </w:rPr>
        <w:t xml:space="preserve">State defunding </w:t>
      </w:r>
      <w:r w:rsidR="00E730AF">
        <w:rPr>
          <w:noProof/>
          <w:sz w:val="22"/>
          <w:szCs w:val="22"/>
        </w:rPr>
        <w:t xml:space="preserve"> will result in the closing of</w:t>
      </w:r>
      <w:r w:rsidR="0004311B">
        <w:rPr>
          <w:noProof/>
          <w:sz w:val="22"/>
          <w:szCs w:val="22"/>
        </w:rPr>
        <w:t xml:space="preserve"> even more</w:t>
      </w:r>
      <w:r w:rsidR="00E730AF">
        <w:rPr>
          <w:noProof/>
          <w:sz w:val="22"/>
          <w:szCs w:val="22"/>
        </w:rPr>
        <w:t xml:space="preserve"> abortion mills across America. </w:t>
      </w:r>
      <w:r w:rsidR="003F6059">
        <w:rPr>
          <w:sz w:val="22"/>
          <w:szCs w:val="22"/>
        </w:rPr>
        <w:t xml:space="preserve">Visit our new and improved website at </w:t>
      </w:r>
      <w:hyperlink r:id="rId12" w:history="1">
        <w:r w:rsidR="003F6059" w:rsidRPr="00C5481D">
          <w:rPr>
            <w:rStyle w:val="Hyperlink"/>
            <w:sz w:val="22"/>
            <w:szCs w:val="22"/>
          </w:rPr>
          <w:t>https://milifespan.org</w:t>
        </w:r>
      </w:hyperlink>
      <w:r w:rsidR="003F6059">
        <w:rPr>
          <w:sz w:val="22"/>
          <w:szCs w:val="22"/>
        </w:rPr>
        <w:t xml:space="preserve"> or </w:t>
      </w:r>
      <w:hyperlink r:id="rId13" w:history="1">
        <w:r w:rsidR="003F6059" w:rsidRPr="00C5481D">
          <w:rPr>
            <w:rStyle w:val="Hyperlink"/>
            <w:sz w:val="22"/>
            <w:szCs w:val="22"/>
          </w:rPr>
          <w:t>https://michiganlifespan.org</w:t>
        </w:r>
      </w:hyperlink>
      <w:r w:rsidR="00E730AF">
        <w:rPr>
          <w:sz w:val="22"/>
          <w:szCs w:val="22"/>
        </w:rPr>
        <w:t xml:space="preserve"> for more</w:t>
      </w:r>
      <w:r w:rsidR="001B76FD">
        <w:rPr>
          <w:sz w:val="22"/>
          <w:szCs w:val="22"/>
        </w:rPr>
        <w:t>.</w:t>
      </w:r>
    </w:p>
    <w:p w14:paraId="027CA44A" w14:textId="77777777" w:rsidR="004B1644" w:rsidRDefault="004B1644" w:rsidP="0060471B">
      <w:pPr>
        <w:widowControl w:val="0"/>
        <w:ind w:left="720"/>
        <w:rPr>
          <w:sz w:val="22"/>
          <w:szCs w:val="22"/>
        </w:rPr>
      </w:pPr>
    </w:p>
    <w:p w14:paraId="55EEE3C7" w14:textId="24ABD1DB" w:rsidR="004B1644" w:rsidRPr="0008140D" w:rsidRDefault="004B1644" w:rsidP="004B1644">
      <w:pPr>
        <w:widowControl w:val="0"/>
        <w:ind w:left="720"/>
        <w:rPr>
          <w:b/>
          <w:bCs/>
          <w:i/>
          <w:iCs/>
          <w:sz w:val="22"/>
          <w:szCs w:val="22"/>
          <w14:ligatures w14:val="none"/>
        </w:rPr>
      </w:pPr>
      <w:r>
        <w:rPr>
          <w:b/>
          <w:bCs/>
          <w:iCs/>
          <w:sz w:val="22"/>
          <w:szCs w:val="22"/>
          <w14:ligatures w14:val="none"/>
        </w:rPr>
        <w:t>August 30-31</w:t>
      </w:r>
      <w:r w:rsidRPr="00623C88">
        <w:rPr>
          <w:rFonts w:ascii="Calibri" w:hAnsi="Calibri" w:cs="Calibri"/>
          <w:b/>
          <w:bCs/>
          <w:sz w:val="22"/>
          <w:szCs w:val="22"/>
          <w14:ligatures w14:val="none"/>
        </w:rPr>
        <w:t>:</w:t>
      </w:r>
      <w:r w:rsidRPr="00623C88">
        <w:rPr>
          <w:b/>
          <w:bCs/>
          <w:sz w:val="22"/>
          <w:szCs w:val="22"/>
          <w14:ligatures w14:val="none"/>
        </w:rPr>
        <w:t xml:space="preserve"> </w:t>
      </w:r>
      <w:r w:rsidRPr="00623C88">
        <w:rPr>
          <w:b/>
          <w:bCs/>
          <w:i/>
          <w:iCs/>
          <w:sz w:val="22"/>
          <w:szCs w:val="22"/>
          <w14:ligatures w14:val="none"/>
        </w:rPr>
        <w:t xml:space="preserve">Right to Life – LIFESPAN </w:t>
      </w:r>
      <w:r w:rsidRPr="00623C88">
        <w:rPr>
          <w:b/>
          <w:bCs/>
          <w:i/>
          <w:iCs/>
          <w:sz w:val="22"/>
          <w:szCs w:val="22"/>
          <w14:ligatures w14:val="none"/>
        </w:rPr>
        <w:tab/>
      </w:r>
      <w:r w:rsidR="00B43ADF">
        <w:rPr>
          <w:b/>
          <w:bCs/>
          <w:i/>
          <w:iCs/>
          <w:sz w:val="22"/>
          <w:szCs w:val="22"/>
          <w14:ligatures w14:val="none"/>
        </w:rPr>
        <w:tab/>
        <w:t>Get Active to Respect Life in October</w:t>
      </w:r>
    </w:p>
    <w:p w14:paraId="4FB460B5" w14:textId="34E37142" w:rsidR="004B1644" w:rsidRPr="00D23310" w:rsidRDefault="002A620D" w:rsidP="0060471B">
      <w:pPr>
        <w:widowControl w:val="0"/>
        <w:ind w:left="720"/>
        <w:rPr>
          <w:sz w:val="22"/>
          <w:szCs w:val="22"/>
        </w:rPr>
      </w:pPr>
      <w:r w:rsidRPr="00B54B2C">
        <w:rPr>
          <w:i/>
          <w:iCs/>
          <w:noProof/>
          <w:color w:val="auto"/>
          <w:kern w:val="0"/>
          <w:sz w:val="22"/>
          <w:szCs w:val="22"/>
          <w:highlight w:val="yellow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5DD3CF65" wp14:editId="74E2C23B">
            <wp:simplePos x="0" y="0"/>
            <wp:positionH relativeFrom="column">
              <wp:posOffset>-438150</wp:posOffset>
            </wp:positionH>
            <wp:positionV relativeFrom="paragraph">
              <wp:posOffset>300355</wp:posOffset>
            </wp:positionV>
            <wp:extent cx="764540" cy="542290"/>
            <wp:effectExtent l="0" t="0" r="0" b="0"/>
            <wp:wrapSquare wrapText="bothSides"/>
            <wp:docPr id="608736825" name="Picture 608736825" descr="Transparent 50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nsparent 50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D00">
        <w:rPr>
          <w:sz w:val="22"/>
          <w:szCs w:val="22"/>
        </w:rPr>
        <w:t xml:space="preserve">October is </w:t>
      </w:r>
      <w:r w:rsidR="00C44D00" w:rsidRPr="00444B9B">
        <w:rPr>
          <w:b/>
          <w:bCs/>
          <w:sz w:val="22"/>
          <w:szCs w:val="22"/>
        </w:rPr>
        <w:t xml:space="preserve">Respect Life </w:t>
      </w:r>
      <w:r w:rsidR="005729A5" w:rsidRPr="00444B9B">
        <w:rPr>
          <w:b/>
          <w:bCs/>
          <w:sz w:val="22"/>
          <w:szCs w:val="22"/>
        </w:rPr>
        <w:t>Month,</w:t>
      </w:r>
      <w:r w:rsidR="00C44D00">
        <w:rPr>
          <w:sz w:val="22"/>
          <w:szCs w:val="22"/>
        </w:rPr>
        <w:t xml:space="preserve"> and two</w:t>
      </w:r>
      <w:r w:rsidR="00EC5D4F">
        <w:rPr>
          <w:sz w:val="22"/>
          <w:szCs w:val="22"/>
        </w:rPr>
        <w:t xml:space="preserve"> annual</w:t>
      </w:r>
      <w:r w:rsidR="00C44D00">
        <w:rPr>
          <w:sz w:val="22"/>
          <w:szCs w:val="22"/>
        </w:rPr>
        <w:t xml:space="preserve"> </w:t>
      </w:r>
      <w:r w:rsidR="00C44D00" w:rsidRPr="00EC5D4F">
        <w:rPr>
          <w:i/>
          <w:iCs/>
          <w:sz w:val="22"/>
          <w:szCs w:val="22"/>
        </w:rPr>
        <w:t>LIFESPAN</w:t>
      </w:r>
      <w:r w:rsidR="00444B9B">
        <w:rPr>
          <w:sz w:val="22"/>
          <w:szCs w:val="22"/>
        </w:rPr>
        <w:t xml:space="preserve"> </w:t>
      </w:r>
      <w:r w:rsidR="00C44D00">
        <w:rPr>
          <w:sz w:val="22"/>
          <w:szCs w:val="22"/>
        </w:rPr>
        <w:t xml:space="preserve">traditions return the first weekend. </w:t>
      </w:r>
      <w:r w:rsidR="00C44D00" w:rsidRPr="00B43ADF">
        <w:rPr>
          <w:b/>
          <w:bCs/>
          <w:sz w:val="22"/>
          <w:szCs w:val="22"/>
        </w:rPr>
        <w:t>CIDER Walk</w:t>
      </w:r>
      <w:r w:rsidR="00C44D00">
        <w:rPr>
          <w:sz w:val="22"/>
          <w:szCs w:val="22"/>
        </w:rPr>
        <w:t xml:space="preserve"> paces the weekend on </w:t>
      </w:r>
      <w:r w:rsidR="00C44D00" w:rsidRPr="00B43ADF">
        <w:rPr>
          <w:b/>
          <w:bCs/>
          <w:sz w:val="22"/>
          <w:szCs w:val="22"/>
        </w:rPr>
        <w:t>Saturday, October 4</w:t>
      </w:r>
      <w:r w:rsidR="00C44D00">
        <w:rPr>
          <w:sz w:val="22"/>
          <w:szCs w:val="22"/>
        </w:rPr>
        <w:t xml:space="preserve"> at St. Rafka Maronite Church in Livonia. Collect pledges and enjoy cider, doughnuts, a new t-shirt design, and put your feet </w:t>
      </w:r>
      <w:r w:rsidR="005729A5">
        <w:rPr>
          <w:sz w:val="22"/>
          <w:szCs w:val="22"/>
        </w:rPr>
        <w:t>on</w:t>
      </w:r>
      <w:r w:rsidR="00C44D00">
        <w:rPr>
          <w:sz w:val="22"/>
          <w:szCs w:val="22"/>
        </w:rPr>
        <w:t xml:space="preserve"> the pavement for a purpose as our 2-mile round trip walks past the Livonia Planned Parenthood to give witness to the cry </w:t>
      </w:r>
      <w:r w:rsidR="00C44D00" w:rsidRPr="00B43ADF">
        <w:rPr>
          <w:i/>
          <w:iCs/>
          <w:sz w:val="22"/>
          <w:szCs w:val="22"/>
        </w:rPr>
        <w:t>Children In-Utero Deserve</w:t>
      </w:r>
      <w:r w:rsidR="00EC5D4F">
        <w:rPr>
          <w:i/>
          <w:iCs/>
          <w:sz w:val="22"/>
          <w:szCs w:val="22"/>
        </w:rPr>
        <w:t xml:space="preserve"> Equal</w:t>
      </w:r>
      <w:r w:rsidR="00C44D00" w:rsidRPr="00B43ADF">
        <w:rPr>
          <w:i/>
          <w:iCs/>
          <w:sz w:val="22"/>
          <w:szCs w:val="22"/>
        </w:rPr>
        <w:t xml:space="preserve"> Rights</w:t>
      </w:r>
      <w:r w:rsidR="00C44D00">
        <w:rPr>
          <w:sz w:val="22"/>
          <w:szCs w:val="22"/>
        </w:rPr>
        <w:t xml:space="preserve">! </w:t>
      </w:r>
      <w:r w:rsidR="00B43ADF">
        <w:rPr>
          <w:sz w:val="22"/>
          <w:szCs w:val="22"/>
        </w:rPr>
        <w:t xml:space="preserve">Then </w:t>
      </w:r>
      <w:r w:rsidR="00C44D00" w:rsidRPr="00B43ADF">
        <w:rPr>
          <w:i/>
          <w:iCs/>
          <w:sz w:val="22"/>
          <w:szCs w:val="22"/>
        </w:rPr>
        <w:t>LIFESPAN</w:t>
      </w:r>
      <w:r w:rsidR="00C44D00">
        <w:rPr>
          <w:sz w:val="22"/>
          <w:szCs w:val="22"/>
        </w:rPr>
        <w:t xml:space="preserve"> sponsor</w:t>
      </w:r>
      <w:r w:rsidR="00444B9B">
        <w:rPr>
          <w:sz w:val="22"/>
          <w:szCs w:val="22"/>
        </w:rPr>
        <w:t>s</w:t>
      </w:r>
      <w:r w:rsidR="00C44D00">
        <w:rPr>
          <w:sz w:val="22"/>
          <w:szCs w:val="22"/>
        </w:rPr>
        <w:t xml:space="preserve"> the</w:t>
      </w:r>
      <w:r w:rsidR="00B43ADF">
        <w:rPr>
          <w:sz w:val="22"/>
          <w:szCs w:val="22"/>
        </w:rPr>
        <w:t xml:space="preserve"> national</w:t>
      </w:r>
      <w:r w:rsidR="00C44D00">
        <w:rPr>
          <w:sz w:val="22"/>
          <w:szCs w:val="22"/>
        </w:rPr>
        <w:t xml:space="preserve"> </w:t>
      </w:r>
      <w:r w:rsidR="00C44D00" w:rsidRPr="00B43ADF">
        <w:rPr>
          <w:b/>
          <w:bCs/>
          <w:sz w:val="22"/>
          <w:szCs w:val="22"/>
        </w:rPr>
        <w:t>Life Chain</w:t>
      </w:r>
      <w:r w:rsidR="00B43ADF">
        <w:rPr>
          <w:sz w:val="22"/>
          <w:szCs w:val="22"/>
        </w:rPr>
        <w:t xml:space="preserve"> </w:t>
      </w:r>
      <w:r w:rsidR="00C44D00">
        <w:rPr>
          <w:sz w:val="22"/>
          <w:szCs w:val="22"/>
        </w:rPr>
        <w:t xml:space="preserve">at </w:t>
      </w:r>
      <w:r w:rsidR="00444B9B">
        <w:rPr>
          <w:sz w:val="22"/>
          <w:szCs w:val="22"/>
        </w:rPr>
        <w:t>dozens of</w:t>
      </w:r>
      <w:r w:rsidR="00C44D00">
        <w:rPr>
          <w:sz w:val="22"/>
          <w:szCs w:val="22"/>
        </w:rPr>
        <w:t xml:space="preserve"> locations </w:t>
      </w:r>
      <w:r w:rsidR="00444B9B">
        <w:rPr>
          <w:sz w:val="22"/>
          <w:szCs w:val="22"/>
        </w:rPr>
        <w:t>in</w:t>
      </w:r>
      <w:r w:rsidR="00C44D00">
        <w:rPr>
          <w:sz w:val="22"/>
          <w:szCs w:val="22"/>
        </w:rPr>
        <w:t xml:space="preserve"> Metro Detroit on </w:t>
      </w:r>
      <w:r w:rsidR="00C44D00" w:rsidRPr="00B43ADF">
        <w:rPr>
          <w:b/>
          <w:bCs/>
          <w:sz w:val="22"/>
          <w:szCs w:val="22"/>
        </w:rPr>
        <w:t>Sunday, October 5</w:t>
      </w:r>
      <w:r w:rsidR="00C44D00">
        <w:rPr>
          <w:sz w:val="22"/>
          <w:szCs w:val="22"/>
        </w:rPr>
        <w:t>.</w:t>
      </w:r>
      <w:r w:rsidR="00B43ADF">
        <w:rPr>
          <w:sz w:val="22"/>
          <w:szCs w:val="22"/>
        </w:rPr>
        <w:t xml:space="preserve"> Wayne Chapter provides Life Chain signs out to our region. </w:t>
      </w:r>
      <w:r w:rsidR="00B43ADF">
        <w:rPr>
          <w:sz w:val="22"/>
          <w:szCs w:val="22"/>
          <w14:ligatures w14:val="none"/>
        </w:rPr>
        <w:t xml:space="preserve">Visit </w:t>
      </w:r>
      <w:hyperlink r:id="rId14" w:history="1">
        <w:r w:rsidR="00B43ADF" w:rsidRPr="00C5481D">
          <w:rPr>
            <w:rStyle w:val="Hyperlink"/>
            <w:sz w:val="22"/>
            <w:szCs w:val="22"/>
            <w14:ligatures w14:val="none"/>
          </w:rPr>
          <w:t>https://milifespan.org</w:t>
        </w:r>
      </w:hyperlink>
      <w:r w:rsidR="00B43ADF">
        <w:rPr>
          <w:sz w:val="22"/>
          <w:szCs w:val="22"/>
          <w14:ligatures w14:val="none"/>
        </w:rPr>
        <w:t xml:space="preserve">, call 734-422-6230, or email </w:t>
      </w:r>
      <w:hyperlink r:id="rId15" w:history="1">
        <w:r w:rsidR="00B43ADF" w:rsidRPr="004B2354">
          <w:rPr>
            <w:rStyle w:val="Hyperlink"/>
            <w:sz w:val="22"/>
            <w:szCs w:val="22"/>
            <w14:ligatures w14:val="none"/>
          </w:rPr>
          <w:t>wcdr@rtl-lifespan.org</w:t>
        </w:r>
      </w:hyperlink>
      <w:r w:rsidR="00B43ADF">
        <w:rPr>
          <w:sz w:val="22"/>
          <w:szCs w:val="22"/>
          <w14:ligatures w14:val="none"/>
        </w:rPr>
        <w:t xml:space="preserve"> for info. </w:t>
      </w:r>
      <w:r w:rsidR="00B43ADF" w:rsidRPr="000B7D3A">
        <w:rPr>
          <w:b/>
          <w:bCs/>
          <w:sz w:val="22"/>
          <w:szCs w:val="22"/>
          <w14:ligatures w14:val="none"/>
        </w:rPr>
        <w:t>May God bless you with rest</w:t>
      </w:r>
      <w:r w:rsidR="000B7D3A">
        <w:rPr>
          <w:b/>
          <w:bCs/>
          <w:sz w:val="22"/>
          <w:szCs w:val="22"/>
          <w14:ligatures w14:val="none"/>
        </w:rPr>
        <w:t xml:space="preserve"> this</w:t>
      </w:r>
      <w:r w:rsidR="00B43ADF" w:rsidRPr="000B7D3A">
        <w:rPr>
          <w:b/>
          <w:bCs/>
          <w:sz w:val="22"/>
          <w:szCs w:val="22"/>
          <w14:ligatures w14:val="none"/>
        </w:rPr>
        <w:t xml:space="preserve"> Labor Day!</w:t>
      </w:r>
    </w:p>
    <w:sectPr w:rsidR="004B1644" w:rsidRPr="00D2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DCED" w14:textId="77777777" w:rsidR="00327089" w:rsidRDefault="00327089" w:rsidP="00A242F2">
      <w:r>
        <w:separator/>
      </w:r>
    </w:p>
  </w:endnote>
  <w:endnote w:type="continuationSeparator" w:id="0">
    <w:p w14:paraId="45E3392B" w14:textId="77777777" w:rsidR="00327089" w:rsidRDefault="00327089" w:rsidP="00A2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4F50" w14:textId="77777777" w:rsidR="00327089" w:rsidRDefault="00327089" w:rsidP="00A242F2">
      <w:r>
        <w:separator/>
      </w:r>
    </w:p>
  </w:footnote>
  <w:footnote w:type="continuationSeparator" w:id="0">
    <w:p w14:paraId="4D9CE2A1" w14:textId="77777777" w:rsidR="00327089" w:rsidRDefault="00327089" w:rsidP="00A2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zMTAwMLQwNjA0MrBU0lEKTi0uzszPAykwrwUA2dN9DCwAAAA="/>
  </w:docVars>
  <w:rsids>
    <w:rsidRoot w:val="00887805"/>
    <w:rsid w:val="00000888"/>
    <w:rsid w:val="00006127"/>
    <w:rsid w:val="00011F3D"/>
    <w:rsid w:val="00012F5E"/>
    <w:rsid w:val="00013E85"/>
    <w:rsid w:val="00015616"/>
    <w:rsid w:val="00017CC4"/>
    <w:rsid w:val="00017EF8"/>
    <w:rsid w:val="0002307D"/>
    <w:rsid w:val="00027755"/>
    <w:rsid w:val="000322AB"/>
    <w:rsid w:val="000355BE"/>
    <w:rsid w:val="00040800"/>
    <w:rsid w:val="00040DB9"/>
    <w:rsid w:val="000420FF"/>
    <w:rsid w:val="0004311B"/>
    <w:rsid w:val="00046898"/>
    <w:rsid w:val="000526C4"/>
    <w:rsid w:val="00055BA3"/>
    <w:rsid w:val="00057793"/>
    <w:rsid w:val="00061B95"/>
    <w:rsid w:val="00062D5B"/>
    <w:rsid w:val="00064B70"/>
    <w:rsid w:val="00066B52"/>
    <w:rsid w:val="00070A72"/>
    <w:rsid w:val="00073F69"/>
    <w:rsid w:val="00075D83"/>
    <w:rsid w:val="00076C01"/>
    <w:rsid w:val="0007772D"/>
    <w:rsid w:val="00080258"/>
    <w:rsid w:val="0008140D"/>
    <w:rsid w:val="00081767"/>
    <w:rsid w:val="00083C8C"/>
    <w:rsid w:val="00083FBD"/>
    <w:rsid w:val="00084AD3"/>
    <w:rsid w:val="00091CA0"/>
    <w:rsid w:val="00092D7B"/>
    <w:rsid w:val="00094D4A"/>
    <w:rsid w:val="00094F03"/>
    <w:rsid w:val="00095BC5"/>
    <w:rsid w:val="000A0C2B"/>
    <w:rsid w:val="000A228E"/>
    <w:rsid w:val="000A2425"/>
    <w:rsid w:val="000A5DF2"/>
    <w:rsid w:val="000B1178"/>
    <w:rsid w:val="000B4776"/>
    <w:rsid w:val="000B5E3C"/>
    <w:rsid w:val="000B7C6F"/>
    <w:rsid w:val="000B7D3A"/>
    <w:rsid w:val="000C1D42"/>
    <w:rsid w:val="000C3140"/>
    <w:rsid w:val="000D26BB"/>
    <w:rsid w:val="000D51EE"/>
    <w:rsid w:val="000D5D9E"/>
    <w:rsid w:val="000D6D8F"/>
    <w:rsid w:val="000D759B"/>
    <w:rsid w:val="000E1A55"/>
    <w:rsid w:val="000E289C"/>
    <w:rsid w:val="000E4B15"/>
    <w:rsid w:val="000E51AE"/>
    <w:rsid w:val="000E51F2"/>
    <w:rsid w:val="000E5E45"/>
    <w:rsid w:val="000E60EC"/>
    <w:rsid w:val="000E6AB7"/>
    <w:rsid w:val="000F0685"/>
    <w:rsid w:val="000F1940"/>
    <w:rsid w:val="000F67F9"/>
    <w:rsid w:val="000F71EC"/>
    <w:rsid w:val="00100193"/>
    <w:rsid w:val="00110F56"/>
    <w:rsid w:val="00111EAD"/>
    <w:rsid w:val="00112744"/>
    <w:rsid w:val="00112F12"/>
    <w:rsid w:val="00113A68"/>
    <w:rsid w:val="0011447B"/>
    <w:rsid w:val="001147B8"/>
    <w:rsid w:val="001171C4"/>
    <w:rsid w:val="00124856"/>
    <w:rsid w:val="0013232A"/>
    <w:rsid w:val="00135E7E"/>
    <w:rsid w:val="00137D50"/>
    <w:rsid w:val="001454B3"/>
    <w:rsid w:val="00145CF1"/>
    <w:rsid w:val="00146887"/>
    <w:rsid w:val="0014764F"/>
    <w:rsid w:val="00153898"/>
    <w:rsid w:val="001542A2"/>
    <w:rsid w:val="001563E9"/>
    <w:rsid w:val="00156DF4"/>
    <w:rsid w:val="001632EA"/>
    <w:rsid w:val="00172DA2"/>
    <w:rsid w:val="00173F37"/>
    <w:rsid w:val="00174B46"/>
    <w:rsid w:val="001828DB"/>
    <w:rsid w:val="00184EB0"/>
    <w:rsid w:val="00185C5D"/>
    <w:rsid w:val="00186596"/>
    <w:rsid w:val="00193BC8"/>
    <w:rsid w:val="0019796E"/>
    <w:rsid w:val="001A0635"/>
    <w:rsid w:val="001A0937"/>
    <w:rsid w:val="001A4808"/>
    <w:rsid w:val="001A6210"/>
    <w:rsid w:val="001B0B18"/>
    <w:rsid w:val="001B76FD"/>
    <w:rsid w:val="001C2662"/>
    <w:rsid w:val="001C46DB"/>
    <w:rsid w:val="001C517B"/>
    <w:rsid w:val="001D0957"/>
    <w:rsid w:val="001D2746"/>
    <w:rsid w:val="001D4824"/>
    <w:rsid w:val="001D6145"/>
    <w:rsid w:val="001D7157"/>
    <w:rsid w:val="001E060A"/>
    <w:rsid w:val="001E0D25"/>
    <w:rsid w:val="001E2A04"/>
    <w:rsid w:val="001F0365"/>
    <w:rsid w:val="0020402C"/>
    <w:rsid w:val="00207639"/>
    <w:rsid w:val="00210B9A"/>
    <w:rsid w:val="00212333"/>
    <w:rsid w:val="00215FF0"/>
    <w:rsid w:val="00231ED6"/>
    <w:rsid w:val="002359FA"/>
    <w:rsid w:val="002438DB"/>
    <w:rsid w:val="0024415D"/>
    <w:rsid w:val="00246C95"/>
    <w:rsid w:val="00247284"/>
    <w:rsid w:val="00250016"/>
    <w:rsid w:val="002540EE"/>
    <w:rsid w:val="00255AB7"/>
    <w:rsid w:val="00255B63"/>
    <w:rsid w:val="00257031"/>
    <w:rsid w:val="0026203F"/>
    <w:rsid w:val="00265479"/>
    <w:rsid w:val="00272D79"/>
    <w:rsid w:val="00275A1C"/>
    <w:rsid w:val="00275F13"/>
    <w:rsid w:val="00277ED5"/>
    <w:rsid w:val="0028227A"/>
    <w:rsid w:val="0029548E"/>
    <w:rsid w:val="002962BF"/>
    <w:rsid w:val="002A133C"/>
    <w:rsid w:val="002A3B7F"/>
    <w:rsid w:val="002A3E9F"/>
    <w:rsid w:val="002A61D5"/>
    <w:rsid w:val="002A620D"/>
    <w:rsid w:val="002B0828"/>
    <w:rsid w:val="002B161E"/>
    <w:rsid w:val="002B1AA3"/>
    <w:rsid w:val="002B2D00"/>
    <w:rsid w:val="002C4D0E"/>
    <w:rsid w:val="002C631D"/>
    <w:rsid w:val="002C6566"/>
    <w:rsid w:val="002D08F2"/>
    <w:rsid w:val="002D5FF3"/>
    <w:rsid w:val="002D67C3"/>
    <w:rsid w:val="002E0A82"/>
    <w:rsid w:val="002E0B0A"/>
    <w:rsid w:val="002E40A7"/>
    <w:rsid w:val="002E4869"/>
    <w:rsid w:val="002E7372"/>
    <w:rsid w:val="002F2806"/>
    <w:rsid w:val="002F30E7"/>
    <w:rsid w:val="002F4FF5"/>
    <w:rsid w:val="0030005C"/>
    <w:rsid w:val="00300381"/>
    <w:rsid w:val="00301FB0"/>
    <w:rsid w:val="00302083"/>
    <w:rsid w:val="003069A0"/>
    <w:rsid w:val="00307A0E"/>
    <w:rsid w:val="00310DF1"/>
    <w:rsid w:val="0031649A"/>
    <w:rsid w:val="0032327C"/>
    <w:rsid w:val="00323344"/>
    <w:rsid w:val="0032668B"/>
    <w:rsid w:val="00327089"/>
    <w:rsid w:val="0033142E"/>
    <w:rsid w:val="003315DC"/>
    <w:rsid w:val="00333AE4"/>
    <w:rsid w:val="0033672B"/>
    <w:rsid w:val="00343649"/>
    <w:rsid w:val="00343FB3"/>
    <w:rsid w:val="0034408D"/>
    <w:rsid w:val="00344CB0"/>
    <w:rsid w:val="003460C9"/>
    <w:rsid w:val="003572EE"/>
    <w:rsid w:val="00362CD4"/>
    <w:rsid w:val="00365539"/>
    <w:rsid w:val="00370551"/>
    <w:rsid w:val="00372869"/>
    <w:rsid w:val="00374464"/>
    <w:rsid w:val="003774E3"/>
    <w:rsid w:val="00377A09"/>
    <w:rsid w:val="00380598"/>
    <w:rsid w:val="003863F1"/>
    <w:rsid w:val="0039064D"/>
    <w:rsid w:val="00391074"/>
    <w:rsid w:val="00392DAA"/>
    <w:rsid w:val="003954D1"/>
    <w:rsid w:val="00395896"/>
    <w:rsid w:val="00396591"/>
    <w:rsid w:val="00397AB6"/>
    <w:rsid w:val="003A0C16"/>
    <w:rsid w:val="003A2D00"/>
    <w:rsid w:val="003B103C"/>
    <w:rsid w:val="003B6591"/>
    <w:rsid w:val="003B6DD5"/>
    <w:rsid w:val="003D3002"/>
    <w:rsid w:val="003D4691"/>
    <w:rsid w:val="003D5B82"/>
    <w:rsid w:val="003D5D4D"/>
    <w:rsid w:val="003D6F24"/>
    <w:rsid w:val="003E025A"/>
    <w:rsid w:val="003E0920"/>
    <w:rsid w:val="003E58F7"/>
    <w:rsid w:val="003F6059"/>
    <w:rsid w:val="003F67C8"/>
    <w:rsid w:val="003F76BF"/>
    <w:rsid w:val="00400ED8"/>
    <w:rsid w:val="00410ACB"/>
    <w:rsid w:val="0041436A"/>
    <w:rsid w:val="00414BE9"/>
    <w:rsid w:val="00416379"/>
    <w:rsid w:val="0042279C"/>
    <w:rsid w:val="00422F57"/>
    <w:rsid w:val="0042447D"/>
    <w:rsid w:val="00432093"/>
    <w:rsid w:val="0043603C"/>
    <w:rsid w:val="0044017F"/>
    <w:rsid w:val="004425D5"/>
    <w:rsid w:val="004443A1"/>
    <w:rsid w:val="00444B9B"/>
    <w:rsid w:val="00445D38"/>
    <w:rsid w:val="00446138"/>
    <w:rsid w:val="00447A3D"/>
    <w:rsid w:val="00451D69"/>
    <w:rsid w:val="00452305"/>
    <w:rsid w:val="00452A73"/>
    <w:rsid w:val="00461243"/>
    <w:rsid w:val="00464BA8"/>
    <w:rsid w:val="00465AEB"/>
    <w:rsid w:val="00466313"/>
    <w:rsid w:val="004708F4"/>
    <w:rsid w:val="00474523"/>
    <w:rsid w:val="0048086C"/>
    <w:rsid w:val="0048159A"/>
    <w:rsid w:val="004816BD"/>
    <w:rsid w:val="00482453"/>
    <w:rsid w:val="004847A7"/>
    <w:rsid w:val="004879B5"/>
    <w:rsid w:val="004912EA"/>
    <w:rsid w:val="0049459E"/>
    <w:rsid w:val="00495085"/>
    <w:rsid w:val="00496F60"/>
    <w:rsid w:val="004A388F"/>
    <w:rsid w:val="004A60D5"/>
    <w:rsid w:val="004A62B3"/>
    <w:rsid w:val="004A7DAD"/>
    <w:rsid w:val="004B1644"/>
    <w:rsid w:val="004B28D2"/>
    <w:rsid w:val="004B2B2E"/>
    <w:rsid w:val="004B34F1"/>
    <w:rsid w:val="004B3868"/>
    <w:rsid w:val="004B5E45"/>
    <w:rsid w:val="004B77F5"/>
    <w:rsid w:val="004B7B49"/>
    <w:rsid w:val="004C05E6"/>
    <w:rsid w:val="004C0DCA"/>
    <w:rsid w:val="004C19F8"/>
    <w:rsid w:val="004C2D65"/>
    <w:rsid w:val="004C35BD"/>
    <w:rsid w:val="004C51CE"/>
    <w:rsid w:val="004D6CD0"/>
    <w:rsid w:val="004D6E93"/>
    <w:rsid w:val="004E059D"/>
    <w:rsid w:val="004E06ED"/>
    <w:rsid w:val="004E3A15"/>
    <w:rsid w:val="004E7CFA"/>
    <w:rsid w:val="004F27F0"/>
    <w:rsid w:val="00502892"/>
    <w:rsid w:val="00503A31"/>
    <w:rsid w:val="005131FA"/>
    <w:rsid w:val="005153A3"/>
    <w:rsid w:val="00516F1A"/>
    <w:rsid w:val="005213AB"/>
    <w:rsid w:val="00521D89"/>
    <w:rsid w:val="00522591"/>
    <w:rsid w:val="0052459F"/>
    <w:rsid w:val="00524A55"/>
    <w:rsid w:val="00524B02"/>
    <w:rsid w:val="00527166"/>
    <w:rsid w:val="00531E08"/>
    <w:rsid w:val="00533F9B"/>
    <w:rsid w:val="00534045"/>
    <w:rsid w:val="00535ABA"/>
    <w:rsid w:val="00536B51"/>
    <w:rsid w:val="00536DF9"/>
    <w:rsid w:val="005373AF"/>
    <w:rsid w:val="005501C8"/>
    <w:rsid w:val="0055045F"/>
    <w:rsid w:val="00550A03"/>
    <w:rsid w:val="00551FDC"/>
    <w:rsid w:val="005557A7"/>
    <w:rsid w:val="00555E0A"/>
    <w:rsid w:val="0056214E"/>
    <w:rsid w:val="00562682"/>
    <w:rsid w:val="005655D6"/>
    <w:rsid w:val="00571EE4"/>
    <w:rsid w:val="005729A5"/>
    <w:rsid w:val="00572F72"/>
    <w:rsid w:val="0057376A"/>
    <w:rsid w:val="005764D9"/>
    <w:rsid w:val="0058211C"/>
    <w:rsid w:val="00582AD2"/>
    <w:rsid w:val="0059015C"/>
    <w:rsid w:val="00591257"/>
    <w:rsid w:val="00592F59"/>
    <w:rsid w:val="00593DA3"/>
    <w:rsid w:val="005A23DC"/>
    <w:rsid w:val="005A3E10"/>
    <w:rsid w:val="005A5DD1"/>
    <w:rsid w:val="005A6762"/>
    <w:rsid w:val="005B06D0"/>
    <w:rsid w:val="005B1147"/>
    <w:rsid w:val="005B36B0"/>
    <w:rsid w:val="005B3B2C"/>
    <w:rsid w:val="005B45F5"/>
    <w:rsid w:val="005B6D72"/>
    <w:rsid w:val="005B72DF"/>
    <w:rsid w:val="005C1EB3"/>
    <w:rsid w:val="005C79F7"/>
    <w:rsid w:val="005D0D91"/>
    <w:rsid w:val="005D4B00"/>
    <w:rsid w:val="005D6B69"/>
    <w:rsid w:val="005F1D57"/>
    <w:rsid w:val="005F3710"/>
    <w:rsid w:val="005F6D49"/>
    <w:rsid w:val="005F6F94"/>
    <w:rsid w:val="00600FE9"/>
    <w:rsid w:val="0060242E"/>
    <w:rsid w:val="0060471B"/>
    <w:rsid w:val="00606E15"/>
    <w:rsid w:val="00607524"/>
    <w:rsid w:val="00607995"/>
    <w:rsid w:val="00611500"/>
    <w:rsid w:val="00612055"/>
    <w:rsid w:val="00614322"/>
    <w:rsid w:val="0061480D"/>
    <w:rsid w:val="00614DEC"/>
    <w:rsid w:val="00615C71"/>
    <w:rsid w:val="006165DE"/>
    <w:rsid w:val="00616D4A"/>
    <w:rsid w:val="00617F06"/>
    <w:rsid w:val="00622D03"/>
    <w:rsid w:val="006231C5"/>
    <w:rsid w:val="00623C88"/>
    <w:rsid w:val="00626A73"/>
    <w:rsid w:val="00627B84"/>
    <w:rsid w:val="006308E8"/>
    <w:rsid w:val="006324BB"/>
    <w:rsid w:val="00641340"/>
    <w:rsid w:val="00644910"/>
    <w:rsid w:val="00646DDD"/>
    <w:rsid w:val="00647BA5"/>
    <w:rsid w:val="006510EB"/>
    <w:rsid w:val="00661807"/>
    <w:rsid w:val="00662B58"/>
    <w:rsid w:val="00662D28"/>
    <w:rsid w:val="0066419A"/>
    <w:rsid w:val="006645E6"/>
    <w:rsid w:val="0066549E"/>
    <w:rsid w:val="006669B0"/>
    <w:rsid w:val="00670D44"/>
    <w:rsid w:val="00673A93"/>
    <w:rsid w:val="006740D9"/>
    <w:rsid w:val="0067538C"/>
    <w:rsid w:val="006841F2"/>
    <w:rsid w:val="00684A61"/>
    <w:rsid w:val="00685797"/>
    <w:rsid w:val="006861B7"/>
    <w:rsid w:val="00690750"/>
    <w:rsid w:val="00691877"/>
    <w:rsid w:val="006937BB"/>
    <w:rsid w:val="00697CDF"/>
    <w:rsid w:val="006A4387"/>
    <w:rsid w:val="006A5D33"/>
    <w:rsid w:val="006B05EC"/>
    <w:rsid w:val="006B0AD8"/>
    <w:rsid w:val="006B611F"/>
    <w:rsid w:val="006B71DD"/>
    <w:rsid w:val="006B7598"/>
    <w:rsid w:val="006C1966"/>
    <w:rsid w:val="006C402D"/>
    <w:rsid w:val="006C5F0A"/>
    <w:rsid w:val="006D1161"/>
    <w:rsid w:val="006E1070"/>
    <w:rsid w:val="006E25C5"/>
    <w:rsid w:val="006E32DC"/>
    <w:rsid w:val="006F0876"/>
    <w:rsid w:val="006F1B26"/>
    <w:rsid w:val="006F58EA"/>
    <w:rsid w:val="006F68D9"/>
    <w:rsid w:val="007016BE"/>
    <w:rsid w:val="00701FF8"/>
    <w:rsid w:val="007025A8"/>
    <w:rsid w:val="00710B10"/>
    <w:rsid w:val="00713F7C"/>
    <w:rsid w:val="00716C35"/>
    <w:rsid w:val="0072117D"/>
    <w:rsid w:val="00722EAA"/>
    <w:rsid w:val="00723AEA"/>
    <w:rsid w:val="0072732D"/>
    <w:rsid w:val="0073029E"/>
    <w:rsid w:val="007436AA"/>
    <w:rsid w:val="00745CC5"/>
    <w:rsid w:val="00746025"/>
    <w:rsid w:val="007520AC"/>
    <w:rsid w:val="00752BF1"/>
    <w:rsid w:val="00752C98"/>
    <w:rsid w:val="0075551E"/>
    <w:rsid w:val="00755586"/>
    <w:rsid w:val="0075572F"/>
    <w:rsid w:val="00755C21"/>
    <w:rsid w:val="00756533"/>
    <w:rsid w:val="00756B46"/>
    <w:rsid w:val="007664CF"/>
    <w:rsid w:val="00770D16"/>
    <w:rsid w:val="0078202C"/>
    <w:rsid w:val="0078225D"/>
    <w:rsid w:val="00786E46"/>
    <w:rsid w:val="0079135B"/>
    <w:rsid w:val="00793530"/>
    <w:rsid w:val="007A06C5"/>
    <w:rsid w:val="007A072C"/>
    <w:rsid w:val="007A2AA3"/>
    <w:rsid w:val="007A370B"/>
    <w:rsid w:val="007A4A04"/>
    <w:rsid w:val="007B0028"/>
    <w:rsid w:val="007B0ABE"/>
    <w:rsid w:val="007B0C47"/>
    <w:rsid w:val="007B35CE"/>
    <w:rsid w:val="007B377D"/>
    <w:rsid w:val="007B78C9"/>
    <w:rsid w:val="007C30AD"/>
    <w:rsid w:val="007C387C"/>
    <w:rsid w:val="007C3C39"/>
    <w:rsid w:val="007C3C87"/>
    <w:rsid w:val="007C3E14"/>
    <w:rsid w:val="007C504E"/>
    <w:rsid w:val="007D06B1"/>
    <w:rsid w:val="007D4937"/>
    <w:rsid w:val="007D4FA7"/>
    <w:rsid w:val="007D632E"/>
    <w:rsid w:val="007E1B01"/>
    <w:rsid w:val="007E5A37"/>
    <w:rsid w:val="007E6F01"/>
    <w:rsid w:val="007F0B98"/>
    <w:rsid w:val="007F0D52"/>
    <w:rsid w:val="007F31A4"/>
    <w:rsid w:val="007F3ADA"/>
    <w:rsid w:val="007F3D44"/>
    <w:rsid w:val="007F3EC1"/>
    <w:rsid w:val="007F45C0"/>
    <w:rsid w:val="007F4FB3"/>
    <w:rsid w:val="007F5102"/>
    <w:rsid w:val="007F5C36"/>
    <w:rsid w:val="007F70E6"/>
    <w:rsid w:val="0080080F"/>
    <w:rsid w:val="00800EF0"/>
    <w:rsid w:val="008044CE"/>
    <w:rsid w:val="00806455"/>
    <w:rsid w:val="00810351"/>
    <w:rsid w:val="0081086A"/>
    <w:rsid w:val="00811735"/>
    <w:rsid w:val="0081180B"/>
    <w:rsid w:val="008162D2"/>
    <w:rsid w:val="00820091"/>
    <w:rsid w:val="0082045E"/>
    <w:rsid w:val="00822CF9"/>
    <w:rsid w:val="00825182"/>
    <w:rsid w:val="008259B8"/>
    <w:rsid w:val="0082783D"/>
    <w:rsid w:val="008305FE"/>
    <w:rsid w:val="00833791"/>
    <w:rsid w:val="0083462A"/>
    <w:rsid w:val="00842453"/>
    <w:rsid w:val="00843706"/>
    <w:rsid w:val="008507D4"/>
    <w:rsid w:val="00853BEB"/>
    <w:rsid w:val="00854D8C"/>
    <w:rsid w:val="008572E6"/>
    <w:rsid w:val="00857E8E"/>
    <w:rsid w:val="00860F35"/>
    <w:rsid w:val="00862638"/>
    <w:rsid w:val="0086508B"/>
    <w:rsid w:val="00871196"/>
    <w:rsid w:val="00871575"/>
    <w:rsid w:val="00873B3D"/>
    <w:rsid w:val="0087676C"/>
    <w:rsid w:val="00882E40"/>
    <w:rsid w:val="00886CB7"/>
    <w:rsid w:val="00887805"/>
    <w:rsid w:val="00892177"/>
    <w:rsid w:val="008967BF"/>
    <w:rsid w:val="0089750A"/>
    <w:rsid w:val="008A0F5A"/>
    <w:rsid w:val="008A1016"/>
    <w:rsid w:val="008A3053"/>
    <w:rsid w:val="008B3CF5"/>
    <w:rsid w:val="008B4AE2"/>
    <w:rsid w:val="008B60B6"/>
    <w:rsid w:val="008B725E"/>
    <w:rsid w:val="008C0B81"/>
    <w:rsid w:val="008C1E98"/>
    <w:rsid w:val="008D1109"/>
    <w:rsid w:val="008D13CF"/>
    <w:rsid w:val="008D22E7"/>
    <w:rsid w:val="008D22ED"/>
    <w:rsid w:val="008D25D2"/>
    <w:rsid w:val="008D291E"/>
    <w:rsid w:val="008D5F34"/>
    <w:rsid w:val="008D63E8"/>
    <w:rsid w:val="008D6A72"/>
    <w:rsid w:val="008E54EE"/>
    <w:rsid w:val="008E669D"/>
    <w:rsid w:val="008E7942"/>
    <w:rsid w:val="008F72D4"/>
    <w:rsid w:val="0090015E"/>
    <w:rsid w:val="009012EB"/>
    <w:rsid w:val="00905BF2"/>
    <w:rsid w:val="00910EE7"/>
    <w:rsid w:val="00911EEB"/>
    <w:rsid w:val="00912409"/>
    <w:rsid w:val="00916D0F"/>
    <w:rsid w:val="00927AFE"/>
    <w:rsid w:val="009325EA"/>
    <w:rsid w:val="00932E28"/>
    <w:rsid w:val="009357E9"/>
    <w:rsid w:val="00936B8E"/>
    <w:rsid w:val="00940192"/>
    <w:rsid w:val="009426EF"/>
    <w:rsid w:val="009436BA"/>
    <w:rsid w:val="009501F3"/>
    <w:rsid w:val="009515C7"/>
    <w:rsid w:val="00953FE7"/>
    <w:rsid w:val="0095450E"/>
    <w:rsid w:val="0095570D"/>
    <w:rsid w:val="00956FB4"/>
    <w:rsid w:val="00960979"/>
    <w:rsid w:val="009643FD"/>
    <w:rsid w:val="00964902"/>
    <w:rsid w:val="00966856"/>
    <w:rsid w:val="0097122F"/>
    <w:rsid w:val="00974A35"/>
    <w:rsid w:val="00981994"/>
    <w:rsid w:val="0098315C"/>
    <w:rsid w:val="00990BC7"/>
    <w:rsid w:val="009921DB"/>
    <w:rsid w:val="009926F9"/>
    <w:rsid w:val="00993258"/>
    <w:rsid w:val="00993B16"/>
    <w:rsid w:val="00997BB6"/>
    <w:rsid w:val="009A05C2"/>
    <w:rsid w:val="009A4289"/>
    <w:rsid w:val="009A5135"/>
    <w:rsid w:val="009B0C34"/>
    <w:rsid w:val="009B1C15"/>
    <w:rsid w:val="009B257B"/>
    <w:rsid w:val="009B27DC"/>
    <w:rsid w:val="009B4183"/>
    <w:rsid w:val="009B4B69"/>
    <w:rsid w:val="009B522D"/>
    <w:rsid w:val="009B5917"/>
    <w:rsid w:val="009B5C71"/>
    <w:rsid w:val="009B639B"/>
    <w:rsid w:val="009D3E0F"/>
    <w:rsid w:val="009D4A1F"/>
    <w:rsid w:val="009D5131"/>
    <w:rsid w:val="009D6E15"/>
    <w:rsid w:val="009E3E38"/>
    <w:rsid w:val="009E4BDA"/>
    <w:rsid w:val="009E6991"/>
    <w:rsid w:val="009F11CE"/>
    <w:rsid w:val="009F1748"/>
    <w:rsid w:val="009F1DC4"/>
    <w:rsid w:val="009F1EAD"/>
    <w:rsid w:val="009F657C"/>
    <w:rsid w:val="009F75EE"/>
    <w:rsid w:val="00A0097A"/>
    <w:rsid w:val="00A01F06"/>
    <w:rsid w:val="00A027D1"/>
    <w:rsid w:val="00A0451A"/>
    <w:rsid w:val="00A0559E"/>
    <w:rsid w:val="00A11911"/>
    <w:rsid w:val="00A12554"/>
    <w:rsid w:val="00A12836"/>
    <w:rsid w:val="00A13B5C"/>
    <w:rsid w:val="00A20656"/>
    <w:rsid w:val="00A242F2"/>
    <w:rsid w:val="00A27CE9"/>
    <w:rsid w:val="00A309FF"/>
    <w:rsid w:val="00A30B09"/>
    <w:rsid w:val="00A40B42"/>
    <w:rsid w:val="00A42988"/>
    <w:rsid w:val="00A429B4"/>
    <w:rsid w:val="00A4529D"/>
    <w:rsid w:val="00A478BA"/>
    <w:rsid w:val="00A50676"/>
    <w:rsid w:val="00A51055"/>
    <w:rsid w:val="00A543EC"/>
    <w:rsid w:val="00A54ADC"/>
    <w:rsid w:val="00A63143"/>
    <w:rsid w:val="00A635FC"/>
    <w:rsid w:val="00A6740A"/>
    <w:rsid w:val="00A70F87"/>
    <w:rsid w:val="00A807EE"/>
    <w:rsid w:val="00A838FE"/>
    <w:rsid w:val="00A84D01"/>
    <w:rsid w:val="00A8604F"/>
    <w:rsid w:val="00A86D18"/>
    <w:rsid w:val="00A91F5D"/>
    <w:rsid w:val="00A92C3B"/>
    <w:rsid w:val="00A93F57"/>
    <w:rsid w:val="00A94D11"/>
    <w:rsid w:val="00A9565C"/>
    <w:rsid w:val="00AA1F84"/>
    <w:rsid w:val="00AA393A"/>
    <w:rsid w:val="00AB3BF5"/>
    <w:rsid w:val="00AB4F43"/>
    <w:rsid w:val="00AB610B"/>
    <w:rsid w:val="00AB759B"/>
    <w:rsid w:val="00AC07F3"/>
    <w:rsid w:val="00AC0ED2"/>
    <w:rsid w:val="00AC21ED"/>
    <w:rsid w:val="00AC5159"/>
    <w:rsid w:val="00AC660A"/>
    <w:rsid w:val="00AC6F97"/>
    <w:rsid w:val="00AD1B72"/>
    <w:rsid w:val="00AD20C7"/>
    <w:rsid w:val="00AD25D1"/>
    <w:rsid w:val="00AD2D8C"/>
    <w:rsid w:val="00AD48A0"/>
    <w:rsid w:val="00AD565F"/>
    <w:rsid w:val="00AE0244"/>
    <w:rsid w:val="00AE0A64"/>
    <w:rsid w:val="00AE3AB5"/>
    <w:rsid w:val="00AE3F53"/>
    <w:rsid w:val="00AE4405"/>
    <w:rsid w:val="00AF62AA"/>
    <w:rsid w:val="00AF6DD1"/>
    <w:rsid w:val="00B022DA"/>
    <w:rsid w:val="00B05174"/>
    <w:rsid w:val="00B06CB4"/>
    <w:rsid w:val="00B06FF8"/>
    <w:rsid w:val="00B070D6"/>
    <w:rsid w:val="00B07A1E"/>
    <w:rsid w:val="00B14C85"/>
    <w:rsid w:val="00B16CA1"/>
    <w:rsid w:val="00B20B46"/>
    <w:rsid w:val="00B21FD5"/>
    <w:rsid w:val="00B26927"/>
    <w:rsid w:val="00B26DBE"/>
    <w:rsid w:val="00B26DF4"/>
    <w:rsid w:val="00B311B5"/>
    <w:rsid w:val="00B32D37"/>
    <w:rsid w:val="00B34EA8"/>
    <w:rsid w:val="00B36B6D"/>
    <w:rsid w:val="00B36E2E"/>
    <w:rsid w:val="00B376BC"/>
    <w:rsid w:val="00B37CDF"/>
    <w:rsid w:val="00B424D5"/>
    <w:rsid w:val="00B42C67"/>
    <w:rsid w:val="00B434C9"/>
    <w:rsid w:val="00B43ADF"/>
    <w:rsid w:val="00B4409B"/>
    <w:rsid w:val="00B453DC"/>
    <w:rsid w:val="00B4678C"/>
    <w:rsid w:val="00B50EC7"/>
    <w:rsid w:val="00B52FAB"/>
    <w:rsid w:val="00B53387"/>
    <w:rsid w:val="00B53E2A"/>
    <w:rsid w:val="00B543E5"/>
    <w:rsid w:val="00B54B2C"/>
    <w:rsid w:val="00B55CC2"/>
    <w:rsid w:val="00B55E1B"/>
    <w:rsid w:val="00B565BE"/>
    <w:rsid w:val="00B62042"/>
    <w:rsid w:val="00B6257E"/>
    <w:rsid w:val="00B6287A"/>
    <w:rsid w:val="00B647E8"/>
    <w:rsid w:val="00B655A9"/>
    <w:rsid w:val="00B71825"/>
    <w:rsid w:val="00B729B1"/>
    <w:rsid w:val="00B73E4B"/>
    <w:rsid w:val="00B7415B"/>
    <w:rsid w:val="00B76701"/>
    <w:rsid w:val="00B77E68"/>
    <w:rsid w:val="00B91B01"/>
    <w:rsid w:val="00B93D4C"/>
    <w:rsid w:val="00B95ACA"/>
    <w:rsid w:val="00B96276"/>
    <w:rsid w:val="00BA1D6B"/>
    <w:rsid w:val="00BA4138"/>
    <w:rsid w:val="00BA41E5"/>
    <w:rsid w:val="00BA47D7"/>
    <w:rsid w:val="00BB15ED"/>
    <w:rsid w:val="00BB626A"/>
    <w:rsid w:val="00BB72E4"/>
    <w:rsid w:val="00BB7B45"/>
    <w:rsid w:val="00BC213C"/>
    <w:rsid w:val="00BC548F"/>
    <w:rsid w:val="00BC5498"/>
    <w:rsid w:val="00BD02BF"/>
    <w:rsid w:val="00BD061B"/>
    <w:rsid w:val="00BD0ECE"/>
    <w:rsid w:val="00BD7331"/>
    <w:rsid w:val="00BE103A"/>
    <w:rsid w:val="00BE5208"/>
    <w:rsid w:val="00BE6B42"/>
    <w:rsid w:val="00BF278A"/>
    <w:rsid w:val="00BF70AD"/>
    <w:rsid w:val="00BF77E8"/>
    <w:rsid w:val="00C04688"/>
    <w:rsid w:val="00C06799"/>
    <w:rsid w:val="00C12D5C"/>
    <w:rsid w:val="00C1583E"/>
    <w:rsid w:val="00C214E9"/>
    <w:rsid w:val="00C23389"/>
    <w:rsid w:val="00C23FBF"/>
    <w:rsid w:val="00C25362"/>
    <w:rsid w:val="00C30F4D"/>
    <w:rsid w:val="00C42720"/>
    <w:rsid w:val="00C431B1"/>
    <w:rsid w:val="00C44D00"/>
    <w:rsid w:val="00C53E20"/>
    <w:rsid w:val="00C57B9C"/>
    <w:rsid w:val="00C60130"/>
    <w:rsid w:val="00C60135"/>
    <w:rsid w:val="00C619D7"/>
    <w:rsid w:val="00C631CA"/>
    <w:rsid w:val="00C63676"/>
    <w:rsid w:val="00C6774F"/>
    <w:rsid w:val="00C679FA"/>
    <w:rsid w:val="00C7208C"/>
    <w:rsid w:val="00C731FD"/>
    <w:rsid w:val="00C73640"/>
    <w:rsid w:val="00C742D4"/>
    <w:rsid w:val="00C7763A"/>
    <w:rsid w:val="00C77CAB"/>
    <w:rsid w:val="00C81382"/>
    <w:rsid w:val="00C82571"/>
    <w:rsid w:val="00C83D60"/>
    <w:rsid w:val="00C85898"/>
    <w:rsid w:val="00C85CE5"/>
    <w:rsid w:val="00C9037C"/>
    <w:rsid w:val="00C92E6C"/>
    <w:rsid w:val="00CA378C"/>
    <w:rsid w:val="00CA38B6"/>
    <w:rsid w:val="00CA5224"/>
    <w:rsid w:val="00CA5EE4"/>
    <w:rsid w:val="00CB0092"/>
    <w:rsid w:val="00CB1F45"/>
    <w:rsid w:val="00CB354B"/>
    <w:rsid w:val="00CB3860"/>
    <w:rsid w:val="00CB43AC"/>
    <w:rsid w:val="00CB6212"/>
    <w:rsid w:val="00CB7518"/>
    <w:rsid w:val="00CC1F6E"/>
    <w:rsid w:val="00CC29A7"/>
    <w:rsid w:val="00CC2F54"/>
    <w:rsid w:val="00CC5534"/>
    <w:rsid w:val="00CD2A7D"/>
    <w:rsid w:val="00CD4EDC"/>
    <w:rsid w:val="00CD6157"/>
    <w:rsid w:val="00CD6A3C"/>
    <w:rsid w:val="00CE1772"/>
    <w:rsid w:val="00CE1F14"/>
    <w:rsid w:val="00CE307B"/>
    <w:rsid w:val="00CE3E9C"/>
    <w:rsid w:val="00CE6E97"/>
    <w:rsid w:val="00CF1AF7"/>
    <w:rsid w:val="00CF2AE6"/>
    <w:rsid w:val="00CF6B25"/>
    <w:rsid w:val="00CF722A"/>
    <w:rsid w:val="00CF78A2"/>
    <w:rsid w:val="00CF7E94"/>
    <w:rsid w:val="00D0478A"/>
    <w:rsid w:val="00D0513F"/>
    <w:rsid w:val="00D124CA"/>
    <w:rsid w:val="00D12ADF"/>
    <w:rsid w:val="00D15663"/>
    <w:rsid w:val="00D158B8"/>
    <w:rsid w:val="00D209AF"/>
    <w:rsid w:val="00D23310"/>
    <w:rsid w:val="00D2653E"/>
    <w:rsid w:val="00D269F3"/>
    <w:rsid w:val="00D3235F"/>
    <w:rsid w:val="00D3379E"/>
    <w:rsid w:val="00D34E95"/>
    <w:rsid w:val="00D3544F"/>
    <w:rsid w:val="00D375FB"/>
    <w:rsid w:val="00D410AE"/>
    <w:rsid w:val="00D416B2"/>
    <w:rsid w:val="00D42ABE"/>
    <w:rsid w:val="00D42B79"/>
    <w:rsid w:val="00D437C7"/>
    <w:rsid w:val="00D4428D"/>
    <w:rsid w:val="00D46272"/>
    <w:rsid w:val="00D51DF1"/>
    <w:rsid w:val="00D52533"/>
    <w:rsid w:val="00D55C23"/>
    <w:rsid w:val="00D57E7A"/>
    <w:rsid w:val="00D608AE"/>
    <w:rsid w:val="00D60AB4"/>
    <w:rsid w:val="00D61138"/>
    <w:rsid w:val="00D63660"/>
    <w:rsid w:val="00D702E3"/>
    <w:rsid w:val="00D711B2"/>
    <w:rsid w:val="00D71E43"/>
    <w:rsid w:val="00D725A0"/>
    <w:rsid w:val="00D72C77"/>
    <w:rsid w:val="00D7628E"/>
    <w:rsid w:val="00D80626"/>
    <w:rsid w:val="00D80B02"/>
    <w:rsid w:val="00D86EEC"/>
    <w:rsid w:val="00D912E1"/>
    <w:rsid w:val="00D932E2"/>
    <w:rsid w:val="00D93CC2"/>
    <w:rsid w:val="00D94E04"/>
    <w:rsid w:val="00D950BA"/>
    <w:rsid w:val="00D97034"/>
    <w:rsid w:val="00DA0128"/>
    <w:rsid w:val="00DA2895"/>
    <w:rsid w:val="00DA5AE2"/>
    <w:rsid w:val="00DA73AC"/>
    <w:rsid w:val="00DB21DB"/>
    <w:rsid w:val="00DB38D4"/>
    <w:rsid w:val="00DB561D"/>
    <w:rsid w:val="00DC0002"/>
    <w:rsid w:val="00DC0E3B"/>
    <w:rsid w:val="00DC41B5"/>
    <w:rsid w:val="00DC45F9"/>
    <w:rsid w:val="00DC60DD"/>
    <w:rsid w:val="00DD1C58"/>
    <w:rsid w:val="00DD1DB0"/>
    <w:rsid w:val="00DD245A"/>
    <w:rsid w:val="00DD375B"/>
    <w:rsid w:val="00DD3AFE"/>
    <w:rsid w:val="00DD3E85"/>
    <w:rsid w:val="00DD6555"/>
    <w:rsid w:val="00DE00CC"/>
    <w:rsid w:val="00DE1978"/>
    <w:rsid w:val="00DE1A77"/>
    <w:rsid w:val="00DE27CF"/>
    <w:rsid w:val="00DE7140"/>
    <w:rsid w:val="00DF112E"/>
    <w:rsid w:val="00DF1E01"/>
    <w:rsid w:val="00DF2821"/>
    <w:rsid w:val="00DF3AAC"/>
    <w:rsid w:val="00DF67B0"/>
    <w:rsid w:val="00DF7B3D"/>
    <w:rsid w:val="00E02CA4"/>
    <w:rsid w:val="00E03EBF"/>
    <w:rsid w:val="00E06D2E"/>
    <w:rsid w:val="00E122FF"/>
    <w:rsid w:val="00E1246A"/>
    <w:rsid w:val="00E126B6"/>
    <w:rsid w:val="00E1402A"/>
    <w:rsid w:val="00E14483"/>
    <w:rsid w:val="00E14EDB"/>
    <w:rsid w:val="00E178AC"/>
    <w:rsid w:val="00E17EEC"/>
    <w:rsid w:val="00E21B53"/>
    <w:rsid w:val="00E2667D"/>
    <w:rsid w:val="00E26B45"/>
    <w:rsid w:val="00E26F68"/>
    <w:rsid w:val="00E2700C"/>
    <w:rsid w:val="00E34295"/>
    <w:rsid w:val="00E3474E"/>
    <w:rsid w:val="00E36EEB"/>
    <w:rsid w:val="00E41320"/>
    <w:rsid w:val="00E45F55"/>
    <w:rsid w:val="00E47DC3"/>
    <w:rsid w:val="00E50784"/>
    <w:rsid w:val="00E50939"/>
    <w:rsid w:val="00E54C00"/>
    <w:rsid w:val="00E5558D"/>
    <w:rsid w:val="00E628CA"/>
    <w:rsid w:val="00E65626"/>
    <w:rsid w:val="00E6625E"/>
    <w:rsid w:val="00E67222"/>
    <w:rsid w:val="00E676E9"/>
    <w:rsid w:val="00E7063F"/>
    <w:rsid w:val="00E730AF"/>
    <w:rsid w:val="00E8063B"/>
    <w:rsid w:val="00E809F8"/>
    <w:rsid w:val="00E82929"/>
    <w:rsid w:val="00E830CC"/>
    <w:rsid w:val="00E842AF"/>
    <w:rsid w:val="00E849CA"/>
    <w:rsid w:val="00E90665"/>
    <w:rsid w:val="00E93FD2"/>
    <w:rsid w:val="00E95570"/>
    <w:rsid w:val="00E9668F"/>
    <w:rsid w:val="00E96B0C"/>
    <w:rsid w:val="00EA000E"/>
    <w:rsid w:val="00EA394A"/>
    <w:rsid w:val="00EA549C"/>
    <w:rsid w:val="00EA5654"/>
    <w:rsid w:val="00EA58CD"/>
    <w:rsid w:val="00EB06EB"/>
    <w:rsid w:val="00EB15C0"/>
    <w:rsid w:val="00EB2E66"/>
    <w:rsid w:val="00EB358D"/>
    <w:rsid w:val="00EC024D"/>
    <w:rsid w:val="00EC1BE2"/>
    <w:rsid w:val="00EC5D4F"/>
    <w:rsid w:val="00ED27A3"/>
    <w:rsid w:val="00ED4201"/>
    <w:rsid w:val="00ED598D"/>
    <w:rsid w:val="00ED60CC"/>
    <w:rsid w:val="00EE1DD4"/>
    <w:rsid w:val="00EE47F3"/>
    <w:rsid w:val="00EE665A"/>
    <w:rsid w:val="00EE73E9"/>
    <w:rsid w:val="00EE78D7"/>
    <w:rsid w:val="00EE7EF1"/>
    <w:rsid w:val="00EF1BA0"/>
    <w:rsid w:val="00EF5F14"/>
    <w:rsid w:val="00EF698E"/>
    <w:rsid w:val="00F002B2"/>
    <w:rsid w:val="00F01DF2"/>
    <w:rsid w:val="00F047A4"/>
    <w:rsid w:val="00F04CC8"/>
    <w:rsid w:val="00F06D97"/>
    <w:rsid w:val="00F10731"/>
    <w:rsid w:val="00F108B2"/>
    <w:rsid w:val="00F11899"/>
    <w:rsid w:val="00F1441B"/>
    <w:rsid w:val="00F1555D"/>
    <w:rsid w:val="00F1776F"/>
    <w:rsid w:val="00F2171A"/>
    <w:rsid w:val="00F23C48"/>
    <w:rsid w:val="00F24369"/>
    <w:rsid w:val="00F32799"/>
    <w:rsid w:val="00F32F1C"/>
    <w:rsid w:val="00F3495C"/>
    <w:rsid w:val="00F35D45"/>
    <w:rsid w:val="00F4333C"/>
    <w:rsid w:val="00F4655C"/>
    <w:rsid w:val="00F46E29"/>
    <w:rsid w:val="00F52599"/>
    <w:rsid w:val="00F53699"/>
    <w:rsid w:val="00F6271A"/>
    <w:rsid w:val="00F62A85"/>
    <w:rsid w:val="00F62D2B"/>
    <w:rsid w:val="00F638B3"/>
    <w:rsid w:val="00F63C9C"/>
    <w:rsid w:val="00F6713A"/>
    <w:rsid w:val="00F710CE"/>
    <w:rsid w:val="00F71A07"/>
    <w:rsid w:val="00F73027"/>
    <w:rsid w:val="00F735AE"/>
    <w:rsid w:val="00F74A0F"/>
    <w:rsid w:val="00F77113"/>
    <w:rsid w:val="00F823F9"/>
    <w:rsid w:val="00F83035"/>
    <w:rsid w:val="00F83083"/>
    <w:rsid w:val="00F91719"/>
    <w:rsid w:val="00F9188C"/>
    <w:rsid w:val="00F92751"/>
    <w:rsid w:val="00F927BD"/>
    <w:rsid w:val="00FA2997"/>
    <w:rsid w:val="00FA36A6"/>
    <w:rsid w:val="00FA3AED"/>
    <w:rsid w:val="00FA50DF"/>
    <w:rsid w:val="00FB0290"/>
    <w:rsid w:val="00FB1710"/>
    <w:rsid w:val="00FB30BD"/>
    <w:rsid w:val="00FB4377"/>
    <w:rsid w:val="00FB441C"/>
    <w:rsid w:val="00FB7133"/>
    <w:rsid w:val="00FB71D2"/>
    <w:rsid w:val="00FB7939"/>
    <w:rsid w:val="00FC43D7"/>
    <w:rsid w:val="00FC62B8"/>
    <w:rsid w:val="00FC6593"/>
    <w:rsid w:val="00FD02D4"/>
    <w:rsid w:val="00FD3A38"/>
    <w:rsid w:val="00FD4CFC"/>
    <w:rsid w:val="00FE0FD9"/>
    <w:rsid w:val="00FE15E8"/>
    <w:rsid w:val="00FE1870"/>
    <w:rsid w:val="00FE19B1"/>
    <w:rsid w:val="00FE29E9"/>
    <w:rsid w:val="00FE2DA2"/>
    <w:rsid w:val="00FE4C64"/>
    <w:rsid w:val="00FE6A3F"/>
    <w:rsid w:val="00FE737E"/>
    <w:rsid w:val="00FE74DC"/>
    <w:rsid w:val="00FF1032"/>
    <w:rsid w:val="00FF5D4A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EAC8A"/>
  <w15:chartTrackingRefBased/>
  <w15:docId w15:val="{1CDD5B63-C706-4552-8EA5-742B71F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805"/>
    <w:rPr>
      <w:color w:val="0066FF"/>
      <w:u w:val="single"/>
    </w:rPr>
  </w:style>
  <w:style w:type="paragraph" w:customStyle="1" w:styleId="Default">
    <w:name w:val="Default"/>
    <w:rsid w:val="00887805"/>
    <w:pPr>
      <w:spacing w:after="0" w:line="256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styleId="NoSpacing">
    <w:name w:val="No Spacing"/>
    <w:uiPriority w:val="1"/>
    <w:qFormat/>
    <w:rsid w:val="005225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2F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24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2F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572F7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572F72"/>
    <w:rPr>
      <w:b/>
      <w:bCs/>
    </w:rPr>
  </w:style>
  <w:style w:type="character" w:styleId="Emphasis">
    <w:name w:val="Emphasis"/>
    <w:basedOn w:val="DefaultParagraphFont"/>
    <w:uiPriority w:val="20"/>
    <w:qFormat/>
    <w:rsid w:val="00572F7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F4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3C8C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E3A15"/>
  </w:style>
  <w:style w:type="character" w:styleId="FollowedHyperlink">
    <w:name w:val="FollowedHyperlink"/>
    <w:basedOn w:val="DefaultParagraphFont"/>
    <w:uiPriority w:val="99"/>
    <w:semiHidden/>
    <w:unhideWhenUsed/>
    <w:rsid w:val="00A54AD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6F2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857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dr@rtl-lifespan.org" TargetMode="External"/><Relationship Id="rId13" Type="http://schemas.openxmlformats.org/officeDocument/2006/relationships/hyperlink" Target="https://michiganlifes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lifespa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mtjjp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cdr@rtl-lifespan.org" TargetMode="External"/><Relationship Id="rId10" Type="http://schemas.openxmlformats.org/officeDocument/2006/relationships/hyperlink" Target="mailto:wcdr@rtl-lifesp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ifespan.org" TargetMode="External"/><Relationship Id="rId14" Type="http://schemas.openxmlformats.org/officeDocument/2006/relationships/hyperlink" Target="https://milifesp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B258-7391-491C-9564-4D3CE556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RTL Lifespan</cp:lastModifiedBy>
  <cp:revision>4</cp:revision>
  <cp:lastPrinted>2025-07-23T10:14:00Z</cp:lastPrinted>
  <dcterms:created xsi:type="dcterms:W3CDTF">2025-07-16T13:43:00Z</dcterms:created>
  <dcterms:modified xsi:type="dcterms:W3CDTF">2025-07-23T10:14:00Z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477bc8a360657022aa372e29df67aa32166efcae0f54fc278d8f215880d22c13</vt:lpwstr>
  </property>
</Properties>
</file>