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AFF268" w14:textId="0BCD15C4" w:rsidR="00887805" w:rsidRPr="004B7B49" w:rsidRDefault="00887805" w:rsidP="00887805">
      <w:pPr>
        <w:widowControl w:val="0"/>
        <w:jc w:val="center"/>
        <w:rPr>
          <w:b/>
          <w:bCs/>
          <w:sz w:val="28"/>
          <w:szCs w:val="32"/>
          <w14:ligatures w14:val="none"/>
        </w:rPr>
      </w:pPr>
      <w:r w:rsidRPr="004B7B49">
        <w:rPr>
          <w:b/>
          <w:bCs/>
          <w:sz w:val="32"/>
          <w:szCs w:val="36"/>
          <w14:ligatures w14:val="none"/>
        </w:rPr>
        <w:t>Wayne County Chapter</w:t>
      </w:r>
    </w:p>
    <w:p w14:paraId="2AF3538D" w14:textId="517E1AAF" w:rsidR="00887805" w:rsidRPr="00A242F2" w:rsidRDefault="00887805" w:rsidP="00887805">
      <w:pPr>
        <w:spacing w:line="300" w:lineRule="auto"/>
        <w:jc w:val="center"/>
        <w:rPr>
          <w:b/>
          <w:bCs/>
          <w:sz w:val="28"/>
          <w:szCs w:val="32"/>
          <w14:ligatures w14:val="none"/>
        </w:rPr>
      </w:pPr>
      <w:r w:rsidRPr="00A242F2">
        <w:rPr>
          <w:b/>
          <w:bCs/>
          <w:sz w:val="28"/>
          <w:szCs w:val="32"/>
          <w14:ligatures w14:val="none"/>
        </w:rPr>
        <w:t xml:space="preserve"> </w:t>
      </w:r>
      <w:r w:rsidR="00E26F68">
        <w:rPr>
          <w:b/>
          <w:bCs/>
          <w:sz w:val="24"/>
          <w:szCs w:val="28"/>
          <w14:ligatures w14:val="none"/>
        </w:rPr>
        <w:t xml:space="preserve">Church Notes </w:t>
      </w:r>
      <w:r w:rsidR="000E6AB7">
        <w:rPr>
          <w:b/>
          <w:bCs/>
          <w:sz w:val="24"/>
          <w:szCs w:val="28"/>
          <w14:ligatures w14:val="none"/>
        </w:rPr>
        <w:t>Ma</w:t>
      </w:r>
      <w:bookmarkStart w:id="0" w:name="_GoBack"/>
      <w:bookmarkEnd w:id="0"/>
      <w:r w:rsidR="000E6AB7">
        <w:rPr>
          <w:b/>
          <w:bCs/>
          <w:sz w:val="24"/>
          <w:szCs w:val="28"/>
          <w14:ligatures w14:val="none"/>
        </w:rPr>
        <w:t>y</w:t>
      </w:r>
      <w:r w:rsidR="009E6991">
        <w:rPr>
          <w:b/>
          <w:bCs/>
          <w:sz w:val="24"/>
          <w:szCs w:val="28"/>
          <w14:ligatures w14:val="none"/>
        </w:rPr>
        <w:t xml:space="preserve"> 2025</w:t>
      </w:r>
    </w:p>
    <w:p w14:paraId="53D924E8" w14:textId="77777777" w:rsidR="00887805" w:rsidRPr="00FE2DA2" w:rsidRDefault="00887805" w:rsidP="00887805">
      <w:pPr>
        <w:widowControl w:val="0"/>
        <w:rPr>
          <w:b/>
          <w:bCs/>
          <w:iCs/>
          <w:sz w:val="22"/>
          <w:szCs w:val="22"/>
          <w14:ligatures w14:val="none"/>
        </w:rPr>
      </w:pPr>
    </w:p>
    <w:p w14:paraId="4C69CC92" w14:textId="4BDDEF52" w:rsidR="00A807EE" w:rsidRPr="00623C88" w:rsidRDefault="00C85CE5" w:rsidP="00756B46">
      <w:pPr>
        <w:widowControl w:val="0"/>
        <w:ind w:left="720"/>
        <w:contextualSpacing/>
        <w:rPr>
          <w:b/>
          <w:bCs/>
          <w:i/>
          <w:iCs/>
          <w:sz w:val="22"/>
          <w:szCs w:val="22"/>
          <w14:ligatures w14:val="none"/>
        </w:rPr>
      </w:pPr>
      <w:r>
        <w:rPr>
          <w:b/>
          <w:bCs/>
          <w:iCs/>
          <w:sz w:val="22"/>
          <w:szCs w:val="22"/>
          <w14:ligatures w14:val="none"/>
        </w:rPr>
        <w:t>May 3-4</w:t>
      </w:r>
      <w:r w:rsidR="00887805" w:rsidRPr="00623C88">
        <w:rPr>
          <w:b/>
          <w:bCs/>
          <w:iCs/>
          <w:sz w:val="22"/>
          <w:szCs w:val="22"/>
          <w14:ligatures w14:val="none"/>
        </w:rPr>
        <w:t>:</w:t>
      </w:r>
      <w:r w:rsidR="00887805" w:rsidRPr="00623C88">
        <w:rPr>
          <w:rFonts w:ascii="Calibri" w:hAnsi="Calibri" w:cs="Calibri"/>
          <w:b/>
          <w:bCs/>
          <w:sz w:val="22"/>
          <w:szCs w:val="22"/>
          <w14:ligatures w14:val="none"/>
        </w:rPr>
        <w:t xml:space="preserve"> </w:t>
      </w:r>
      <w:r w:rsidR="00887805" w:rsidRPr="00623C88">
        <w:rPr>
          <w:b/>
          <w:bCs/>
          <w:i/>
          <w:iCs/>
          <w:sz w:val="22"/>
          <w:szCs w:val="22"/>
          <w14:ligatures w14:val="none"/>
        </w:rPr>
        <w:t xml:space="preserve">Right to Life </w:t>
      </w:r>
      <w:r w:rsidR="00623C88" w:rsidRPr="00623C88">
        <w:rPr>
          <w:b/>
          <w:bCs/>
          <w:i/>
          <w:iCs/>
          <w:sz w:val="22"/>
          <w:szCs w:val="22"/>
          <w14:ligatures w14:val="none"/>
        </w:rPr>
        <w:t>–</w:t>
      </w:r>
      <w:r w:rsidR="00887805" w:rsidRPr="00623C88">
        <w:rPr>
          <w:b/>
          <w:bCs/>
          <w:i/>
          <w:iCs/>
          <w:sz w:val="22"/>
          <w:szCs w:val="22"/>
          <w14:ligatures w14:val="none"/>
        </w:rPr>
        <w:t xml:space="preserve"> LIFESPA</w:t>
      </w:r>
      <w:r w:rsidR="00B16CA1">
        <w:rPr>
          <w:b/>
          <w:bCs/>
          <w:i/>
          <w:iCs/>
          <w:sz w:val="22"/>
          <w:szCs w:val="22"/>
          <w14:ligatures w14:val="none"/>
        </w:rPr>
        <w:t xml:space="preserve">N </w:t>
      </w:r>
      <w:r w:rsidR="00E54C00">
        <w:rPr>
          <w:b/>
          <w:bCs/>
          <w:i/>
          <w:iCs/>
          <w:sz w:val="22"/>
          <w:szCs w:val="22"/>
          <w14:ligatures w14:val="none"/>
        </w:rPr>
        <w:tab/>
      </w:r>
      <w:r w:rsidR="003F76BF">
        <w:rPr>
          <w:b/>
          <w:bCs/>
          <w:i/>
          <w:iCs/>
          <w:sz w:val="22"/>
          <w:szCs w:val="22"/>
          <w14:ligatures w14:val="none"/>
        </w:rPr>
        <w:tab/>
      </w:r>
      <w:r w:rsidR="0059015C">
        <w:rPr>
          <w:b/>
          <w:bCs/>
          <w:i/>
          <w:iCs/>
          <w:sz w:val="22"/>
          <w:szCs w:val="22"/>
          <w14:ligatures w14:val="none"/>
        </w:rPr>
        <w:tab/>
      </w:r>
      <w:r>
        <w:rPr>
          <w:b/>
          <w:bCs/>
          <w:i/>
          <w:iCs/>
          <w:sz w:val="22"/>
          <w:szCs w:val="22"/>
          <w14:ligatures w14:val="none"/>
        </w:rPr>
        <w:t>Celebrate Mothers Next Weekend</w:t>
      </w:r>
    </w:p>
    <w:p w14:paraId="4C96EEE7" w14:textId="14AFFF42" w:rsidR="00112744" w:rsidRPr="00B54B2C" w:rsidRDefault="0073029E" w:rsidP="006324BB">
      <w:pPr>
        <w:spacing w:before="120" w:after="120"/>
        <w:ind w:left="720"/>
        <w:contextualSpacing/>
        <w:rPr>
          <w:sz w:val="22"/>
          <w:szCs w:val="22"/>
          <w14:ligatures w14:val="none"/>
        </w:rPr>
      </w:pPr>
      <w:r w:rsidRPr="00B54B2C">
        <w:rPr>
          <w:i/>
          <w:iCs/>
          <w:noProof/>
          <w:color w:val="auto"/>
          <w:kern w:val="0"/>
          <w:sz w:val="22"/>
          <w:szCs w:val="22"/>
          <w14:ligatures w14:val="none"/>
          <w14:cntxtAlts w14:val="0"/>
        </w:rPr>
        <w:drawing>
          <wp:anchor distT="36576" distB="36576" distL="36576" distR="36576" simplePos="0" relativeHeight="251659264" behindDoc="0" locked="0" layoutInCell="1" allowOverlap="1" wp14:anchorId="465EA550" wp14:editId="7636CACA">
            <wp:simplePos x="0" y="0"/>
            <wp:positionH relativeFrom="column">
              <wp:posOffset>-476250</wp:posOffset>
            </wp:positionH>
            <wp:positionV relativeFrom="paragraph">
              <wp:posOffset>156845</wp:posOffset>
            </wp:positionV>
            <wp:extent cx="764540" cy="541655"/>
            <wp:effectExtent l="0" t="0" r="0" b="0"/>
            <wp:wrapSquare wrapText="bothSides"/>
            <wp:docPr id="6" name="Picture 6" descr="Transparent 50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ransparent 50th 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64540" cy="54165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C85CE5">
        <w:rPr>
          <w:sz w:val="22"/>
          <w:szCs w:val="22"/>
          <w14:ligatures w14:val="none"/>
        </w:rPr>
        <w:t xml:space="preserve">Next weekend, celebrate Mother’s Day on May 11 and support </w:t>
      </w:r>
      <w:r w:rsidR="00C85CE5" w:rsidRPr="00C85CE5">
        <w:rPr>
          <w:i/>
          <w:iCs/>
          <w:sz w:val="22"/>
          <w:szCs w:val="22"/>
          <w14:ligatures w14:val="none"/>
        </w:rPr>
        <w:t>LIFESPAN</w:t>
      </w:r>
      <w:r w:rsidR="00C85CE5">
        <w:rPr>
          <w:sz w:val="22"/>
          <w:szCs w:val="22"/>
          <w14:ligatures w14:val="none"/>
        </w:rPr>
        <w:t>’s efforts to protect all human life from conception to natural death by gifting a lovely fresh carnation or silk rose to the moms of all ages and stages in your life for a small donation</w:t>
      </w:r>
      <w:r w:rsidR="0030005C">
        <w:rPr>
          <w:sz w:val="22"/>
          <w:szCs w:val="22"/>
        </w:rPr>
        <w:t xml:space="preserve">. </w:t>
      </w:r>
      <w:r w:rsidR="000E6AB7">
        <w:rPr>
          <w:sz w:val="22"/>
          <w:szCs w:val="22"/>
        </w:rPr>
        <w:t xml:space="preserve">This is a great annual tradition at participating churches. We also look forward to seeing 600+ of you this Tuesday evening at the San Marino Club in Troy for </w:t>
      </w:r>
      <w:r w:rsidR="000E6AB7" w:rsidRPr="000E6AB7">
        <w:rPr>
          <w:i/>
          <w:iCs/>
          <w:sz w:val="22"/>
          <w:szCs w:val="22"/>
        </w:rPr>
        <w:t>LIFESPAN</w:t>
      </w:r>
      <w:r w:rsidR="000E6AB7">
        <w:rPr>
          <w:sz w:val="22"/>
          <w:szCs w:val="22"/>
        </w:rPr>
        <w:t xml:space="preserve">’s annual Celebration of Life Dinner &amp; Silent Auction with guest speaker Rachel Campos-Duffy. Visit </w:t>
      </w:r>
      <w:hyperlink r:id="rId8" w:history="1">
        <w:r w:rsidR="001563E9" w:rsidRPr="00527C74">
          <w:rPr>
            <w:rStyle w:val="Hyperlink"/>
            <w:sz w:val="22"/>
            <w:szCs w:val="22"/>
          </w:rPr>
          <w:t>https://milfespan.org</w:t>
        </w:r>
      </w:hyperlink>
      <w:r w:rsidR="000E6AB7">
        <w:rPr>
          <w:sz w:val="22"/>
          <w:szCs w:val="22"/>
        </w:rPr>
        <w:t xml:space="preserve"> to learn more about us. </w:t>
      </w:r>
    </w:p>
    <w:p w14:paraId="25E3B7D4" w14:textId="77777777" w:rsidR="00B54B2C" w:rsidRPr="00571EE4" w:rsidRDefault="00B54B2C" w:rsidP="008C1E98">
      <w:pPr>
        <w:widowControl w:val="0"/>
        <w:rPr>
          <w:b/>
          <w:bCs/>
          <w:iCs/>
          <w:color w:val="auto"/>
          <w:sz w:val="22"/>
          <w:szCs w:val="22"/>
          <w14:ligatures w14:val="none"/>
        </w:rPr>
      </w:pPr>
    </w:p>
    <w:p w14:paraId="5A9EB3FD" w14:textId="3B4254F5" w:rsidR="00887805" w:rsidRPr="00623C88" w:rsidRDefault="00C85CE5" w:rsidP="00DD3AFE">
      <w:pPr>
        <w:widowControl w:val="0"/>
        <w:ind w:left="720"/>
        <w:rPr>
          <w:b/>
          <w:bCs/>
          <w:i/>
          <w:iCs/>
          <w:color w:val="FF0000"/>
          <w:sz w:val="22"/>
          <w:szCs w:val="22"/>
          <w14:ligatures w14:val="none"/>
        </w:rPr>
      </w:pPr>
      <w:r>
        <w:rPr>
          <w:b/>
          <w:bCs/>
          <w:iCs/>
          <w:sz w:val="22"/>
          <w:szCs w:val="22"/>
          <w14:ligatures w14:val="none"/>
        </w:rPr>
        <w:t>May 10-11</w:t>
      </w:r>
      <w:r w:rsidR="00887805" w:rsidRPr="00623C88">
        <w:rPr>
          <w:rFonts w:ascii="Calibri" w:hAnsi="Calibri" w:cs="Calibri"/>
          <w:b/>
          <w:bCs/>
          <w:sz w:val="22"/>
          <w:szCs w:val="22"/>
          <w14:ligatures w14:val="none"/>
        </w:rPr>
        <w:t>:</w:t>
      </w:r>
      <w:r w:rsidR="00D416B2" w:rsidRPr="00623C88">
        <w:rPr>
          <w:b/>
          <w:bCs/>
          <w:sz w:val="22"/>
          <w:szCs w:val="22"/>
          <w14:ligatures w14:val="none"/>
        </w:rPr>
        <w:t xml:space="preserve"> </w:t>
      </w:r>
      <w:r w:rsidR="00887805" w:rsidRPr="00623C88">
        <w:rPr>
          <w:b/>
          <w:bCs/>
          <w:i/>
          <w:iCs/>
          <w:sz w:val="22"/>
          <w:szCs w:val="22"/>
          <w14:ligatures w14:val="none"/>
        </w:rPr>
        <w:t xml:space="preserve">Right to Life </w:t>
      </w:r>
      <w:r w:rsidR="00623C88" w:rsidRPr="00623C88">
        <w:rPr>
          <w:b/>
          <w:bCs/>
          <w:i/>
          <w:iCs/>
          <w:sz w:val="22"/>
          <w:szCs w:val="22"/>
          <w14:ligatures w14:val="none"/>
        </w:rPr>
        <w:t>–</w:t>
      </w:r>
      <w:r w:rsidR="00887805" w:rsidRPr="00623C88">
        <w:rPr>
          <w:b/>
          <w:bCs/>
          <w:i/>
          <w:iCs/>
          <w:sz w:val="22"/>
          <w:szCs w:val="22"/>
          <w14:ligatures w14:val="none"/>
        </w:rPr>
        <w:t xml:space="preserve"> LIFESPAN  </w:t>
      </w:r>
      <w:r w:rsidR="00C731FD">
        <w:rPr>
          <w:b/>
          <w:bCs/>
          <w:i/>
          <w:iCs/>
          <w:sz w:val="22"/>
          <w:szCs w:val="22"/>
          <w14:ligatures w14:val="none"/>
        </w:rPr>
        <w:t xml:space="preserve">          </w:t>
      </w:r>
      <w:r w:rsidR="00FD02D4">
        <w:rPr>
          <w:b/>
          <w:bCs/>
          <w:i/>
          <w:iCs/>
          <w:sz w:val="22"/>
          <w:szCs w:val="22"/>
          <w14:ligatures w14:val="none"/>
        </w:rPr>
        <w:tab/>
      </w:r>
      <w:r w:rsidR="001563E9">
        <w:rPr>
          <w:b/>
          <w:bCs/>
          <w:i/>
          <w:iCs/>
          <w:sz w:val="22"/>
          <w:szCs w:val="22"/>
          <w14:ligatures w14:val="none"/>
        </w:rPr>
        <w:t>Mom Gave You Life, Please Protect Hers!</w:t>
      </w:r>
    </w:p>
    <w:p w14:paraId="7995C960" w14:textId="38032E96" w:rsidR="007D06B1" w:rsidRPr="001A0635" w:rsidRDefault="0059015C" w:rsidP="007D06B1">
      <w:pPr>
        <w:widowControl w:val="0"/>
        <w:ind w:left="720"/>
        <w:rPr>
          <w:sz w:val="22"/>
          <w:szCs w:val="22"/>
          <w14:ligatures w14:val="none"/>
        </w:rPr>
      </w:pPr>
      <w:r w:rsidRPr="00B54B2C">
        <w:rPr>
          <w:i/>
          <w:iCs/>
          <w:noProof/>
          <w:color w:val="auto"/>
          <w:kern w:val="0"/>
          <w:sz w:val="22"/>
          <w:szCs w:val="22"/>
          <w:highlight w:val="yellow"/>
          <w14:ligatures w14:val="none"/>
          <w14:cntxtAlts w14:val="0"/>
        </w:rPr>
        <w:drawing>
          <wp:anchor distT="36576" distB="36576" distL="36576" distR="36576" simplePos="0" relativeHeight="251668480" behindDoc="0" locked="0" layoutInCell="1" allowOverlap="1" wp14:anchorId="47CB7FAD" wp14:editId="3330B96B">
            <wp:simplePos x="0" y="0"/>
            <wp:positionH relativeFrom="column">
              <wp:posOffset>-476250</wp:posOffset>
            </wp:positionH>
            <wp:positionV relativeFrom="paragraph">
              <wp:posOffset>232410</wp:posOffset>
            </wp:positionV>
            <wp:extent cx="764540" cy="542290"/>
            <wp:effectExtent l="0" t="0" r="0" b="0"/>
            <wp:wrapSquare wrapText="bothSides"/>
            <wp:docPr id="3" name="Picture 3" descr="Transparent 50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Transparent 50th 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64540" cy="54229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1563E9">
        <w:rPr>
          <w:sz w:val="22"/>
          <w:szCs w:val="22"/>
          <w14:ligatures w14:val="none"/>
        </w:rPr>
        <w:t xml:space="preserve">There may be a spot or two left for LIFESPAN’s </w:t>
      </w:r>
      <w:r w:rsidR="001563E9" w:rsidRPr="001563E9">
        <w:rPr>
          <w:b/>
          <w:bCs/>
          <w:sz w:val="22"/>
          <w:szCs w:val="22"/>
          <w14:ligatures w14:val="none"/>
        </w:rPr>
        <w:t xml:space="preserve">Defending Life from Physician Assisted Suicide Intensive Training </w:t>
      </w:r>
      <w:r w:rsidR="001563E9" w:rsidRPr="001563E9">
        <w:rPr>
          <w:sz w:val="22"/>
          <w:szCs w:val="22"/>
          <w14:ligatures w14:val="none"/>
        </w:rPr>
        <w:t>with expert Jason Negri</w:t>
      </w:r>
      <w:r w:rsidR="001563E9">
        <w:rPr>
          <w:sz w:val="22"/>
          <w:szCs w:val="22"/>
          <w14:ligatures w14:val="none"/>
        </w:rPr>
        <w:t>. The training runs from 9:00am-3:00pm at St. Owen Parish Center in Bloomfield Hills.</w:t>
      </w:r>
      <w:r w:rsidR="001563E9">
        <w:rPr>
          <w:sz w:val="22"/>
          <w:szCs w:val="22"/>
        </w:rPr>
        <w:t xml:space="preserve"> The training is for those interested in becoming ambassadors to their community as to why physician assisted suicide is horrible public policy and a grave threat to the elderly and individuals with disabilities. Email </w:t>
      </w:r>
      <w:hyperlink r:id="rId9" w:history="1">
        <w:r w:rsidR="001563E9" w:rsidRPr="00527C74">
          <w:rPr>
            <w:rStyle w:val="Hyperlink"/>
            <w:sz w:val="22"/>
            <w:szCs w:val="22"/>
          </w:rPr>
          <w:t>wcdr@rtl-lifespan.org</w:t>
        </w:r>
      </w:hyperlink>
      <w:r w:rsidR="001563E9">
        <w:rPr>
          <w:sz w:val="22"/>
          <w:szCs w:val="22"/>
        </w:rPr>
        <w:t xml:space="preserve"> ASAP if you’re interested in learning more about this program. </w:t>
      </w:r>
      <w:r w:rsidR="001563E9" w:rsidRPr="001563E9">
        <w:rPr>
          <w:b/>
          <w:bCs/>
          <w:sz w:val="22"/>
          <w:szCs w:val="22"/>
        </w:rPr>
        <w:t>Mom, thank you for the gift of life and I promise to care for you until the end of your life no matter what. Happy Mother’s Day!</w:t>
      </w:r>
    </w:p>
    <w:p w14:paraId="3EDF411C" w14:textId="63A4558A" w:rsidR="00B32D37" w:rsidRPr="0026203F" w:rsidRDefault="00B32D37" w:rsidP="000A2425">
      <w:pPr>
        <w:ind w:left="720"/>
        <w:rPr>
          <w:sz w:val="22"/>
          <w:szCs w:val="22"/>
        </w:rPr>
      </w:pPr>
    </w:p>
    <w:p w14:paraId="6ABDC54E" w14:textId="08EDE4E1" w:rsidR="000C3140" w:rsidRPr="0008140D" w:rsidRDefault="00C85CE5" w:rsidP="008D25D2">
      <w:pPr>
        <w:widowControl w:val="0"/>
        <w:ind w:left="720"/>
        <w:rPr>
          <w:b/>
          <w:bCs/>
          <w:i/>
          <w:iCs/>
          <w:sz w:val="22"/>
          <w:szCs w:val="22"/>
          <w14:ligatures w14:val="none"/>
        </w:rPr>
      </w:pPr>
      <w:r>
        <w:rPr>
          <w:b/>
          <w:bCs/>
          <w:iCs/>
          <w:sz w:val="22"/>
          <w:szCs w:val="22"/>
          <w14:ligatures w14:val="none"/>
        </w:rPr>
        <w:t>May 17-18</w:t>
      </w:r>
      <w:r w:rsidR="0095450E" w:rsidRPr="00623C88">
        <w:rPr>
          <w:rFonts w:ascii="Calibri" w:hAnsi="Calibri" w:cs="Calibri"/>
          <w:b/>
          <w:bCs/>
          <w:sz w:val="22"/>
          <w:szCs w:val="22"/>
          <w14:ligatures w14:val="none"/>
        </w:rPr>
        <w:t>:</w:t>
      </w:r>
      <w:r w:rsidR="0095450E" w:rsidRPr="00623C88">
        <w:rPr>
          <w:b/>
          <w:bCs/>
          <w:sz w:val="22"/>
          <w:szCs w:val="22"/>
          <w14:ligatures w14:val="none"/>
        </w:rPr>
        <w:t xml:space="preserve"> </w:t>
      </w:r>
      <w:r w:rsidR="0095450E" w:rsidRPr="00623C88">
        <w:rPr>
          <w:b/>
          <w:bCs/>
          <w:i/>
          <w:iCs/>
          <w:sz w:val="22"/>
          <w:szCs w:val="22"/>
          <w14:ligatures w14:val="none"/>
        </w:rPr>
        <w:t xml:space="preserve">Right to Life – </w:t>
      </w:r>
      <w:r w:rsidR="00745CC5" w:rsidRPr="00623C88">
        <w:rPr>
          <w:b/>
          <w:bCs/>
          <w:i/>
          <w:iCs/>
          <w:sz w:val="22"/>
          <w:szCs w:val="22"/>
          <w14:ligatures w14:val="none"/>
        </w:rPr>
        <w:t xml:space="preserve">LIFESPAN </w:t>
      </w:r>
      <w:r w:rsidR="00745CC5" w:rsidRPr="00623C88">
        <w:rPr>
          <w:b/>
          <w:bCs/>
          <w:i/>
          <w:iCs/>
          <w:sz w:val="22"/>
          <w:szCs w:val="22"/>
          <w14:ligatures w14:val="none"/>
        </w:rPr>
        <w:tab/>
      </w:r>
      <w:r w:rsidR="00CF78A2">
        <w:rPr>
          <w:b/>
          <w:bCs/>
          <w:i/>
          <w:iCs/>
          <w:sz w:val="22"/>
          <w:szCs w:val="22"/>
          <w14:ligatures w14:val="none"/>
        </w:rPr>
        <w:tab/>
      </w:r>
      <w:r w:rsidR="00C53E20">
        <w:rPr>
          <w:b/>
          <w:bCs/>
          <w:i/>
          <w:iCs/>
          <w:sz w:val="22"/>
          <w:szCs w:val="22"/>
          <w14:ligatures w14:val="none"/>
        </w:rPr>
        <w:tab/>
      </w:r>
      <w:r w:rsidR="001632EA">
        <w:rPr>
          <w:b/>
          <w:bCs/>
          <w:i/>
          <w:iCs/>
          <w:sz w:val="22"/>
          <w:szCs w:val="22"/>
          <w14:ligatures w14:val="none"/>
        </w:rPr>
        <w:tab/>
        <w:t>Life Wins! Alleluia!</w:t>
      </w:r>
    </w:p>
    <w:p w14:paraId="6A9B4154" w14:textId="6263062A" w:rsidR="000E5E45" w:rsidRPr="004B7D2E" w:rsidRDefault="00FD02D4" w:rsidP="008D25D2">
      <w:pPr>
        <w:ind w:left="720"/>
        <w:rPr>
          <w:noProof/>
          <w:sz w:val="22"/>
          <w:szCs w:val="22"/>
        </w:rPr>
      </w:pPr>
      <w:r w:rsidRPr="00B54B2C">
        <w:rPr>
          <w:i/>
          <w:iCs/>
          <w:noProof/>
          <w:color w:val="auto"/>
          <w:kern w:val="0"/>
          <w:sz w:val="22"/>
          <w:szCs w:val="22"/>
          <w:highlight w:val="yellow"/>
          <w14:ligatures w14:val="none"/>
          <w14:cntxtAlts w14:val="0"/>
        </w:rPr>
        <w:drawing>
          <wp:anchor distT="36576" distB="36576" distL="36576" distR="36576" simplePos="0" relativeHeight="251674624" behindDoc="0" locked="0" layoutInCell="1" allowOverlap="1" wp14:anchorId="1B13DB93" wp14:editId="01839005">
            <wp:simplePos x="0" y="0"/>
            <wp:positionH relativeFrom="column">
              <wp:posOffset>-485775</wp:posOffset>
            </wp:positionH>
            <wp:positionV relativeFrom="paragraph">
              <wp:posOffset>292100</wp:posOffset>
            </wp:positionV>
            <wp:extent cx="764540" cy="542290"/>
            <wp:effectExtent l="0" t="0" r="0" b="0"/>
            <wp:wrapSquare wrapText="bothSides"/>
            <wp:docPr id="511624125" name="Picture 511624125" descr="Transparent 50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Transparent 50th 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64540" cy="54229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0E5E45" w:rsidRPr="004B7D2E">
        <w:rPr>
          <w:noProof/>
          <w:sz w:val="22"/>
          <w:szCs w:val="22"/>
        </w:rPr>
        <w:t>While</w:t>
      </w:r>
      <w:r w:rsidR="000E5E45">
        <w:rPr>
          <w:noProof/>
          <w:sz w:val="22"/>
          <w:szCs w:val="22"/>
        </w:rPr>
        <w:t xml:space="preserve"> </w:t>
      </w:r>
      <w:r w:rsidR="000E5E45" w:rsidRPr="004B7D2E">
        <w:rPr>
          <w:noProof/>
          <w:sz w:val="22"/>
          <w:szCs w:val="22"/>
        </w:rPr>
        <w:t xml:space="preserve">the ultimate victory of Life over Death belongs to the Lord and </w:t>
      </w:r>
      <w:r w:rsidR="000E5E45">
        <w:rPr>
          <w:noProof/>
          <w:sz w:val="22"/>
          <w:szCs w:val="22"/>
        </w:rPr>
        <w:t>Life has</w:t>
      </w:r>
      <w:r w:rsidR="000E5E45" w:rsidRPr="004B7D2E">
        <w:rPr>
          <w:noProof/>
          <w:sz w:val="22"/>
          <w:szCs w:val="22"/>
        </w:rPr>
        <w:t xml:space="preserve"> already won, the past five years have been horribly disheartening in Michigan. The political situation in Michigan still could not be worse for human beings in the womb and it is becoming more perilous for </w:t>
      </w:r>
      <w:r w:rsidR="000E5E45">
        <w:rPr>
          <w:noProof/>
          <w:sz w:val="22"/>
          <w:szCs w:val="22"/>
        </w:rPr>
        <w:t xml:space="preserve">the elderly and </w:t>
      </w:r>
      <w:r w:rsidR="000E5E45" w:rsidRPr="004B7D2E">
        <w:rPr>
          <w:noProof/>
          <w:sz w:val="22"/>
          <w:szCs w:val="22"/>
        </w:rPr>
        <w:t>individuals with disabilities. Despite th</w:t>
      </w:r>
      <w:r w:rsidR="000E5E45">
        <w:rPr>
          <w:noProof/>
          <w:sz w:val="22"/>
          <w:szCs w:val="22"/>
        </w:rPr>
        <w:t>is apparent strength of the Culture of Death</w:t>
      </w:r>
      <w:r w:rsidR="000E5E45" w:rsidRPr="004B7D2E">
        <w:rPr>
          <w:noProof/>
          <w:sz w:val="22"/>
          <w:szCs w:val="22"/>
        </w:rPr>
        <w:t xml:space="preserve">, there </w:t>
      </w:r>
      <w:r w:rsidR="000E5E45">
        <w:rPr>
          <w:noProof/>
          <w:sz w:val="22"/>
          <w:szCs w:val="22"/>
        </w:rPr>
        <w:t>was</w:t>
      </w:r>
      <w:r w:rsidR="000E5E45" w:rsidRPr="004B7D2E">
        <w:rPr>
          <w:noProof/>
          <w:sz w:val="22"/>
          <w:szCs w:val="22"/>
        </w:rPr>
        <w:t xml:space="preserve"> finally an enormous victory for life</w:t>
      </w:r>
      <w:r w:rsidR="000E5E45">
        <w:rPr>
          <w:noProof/>
          <w:sz w:val="22"/>
          <w:szCs w:val="22"/>
        </w:rPr>
        <w:t xml:space="preserve"> in Michigan</w:t>
      </w:r>
      <w:r w:rsidR="000E5E45" w:rsidRPr="004B7D2E">
        <w:rPr>
          <w:noProof/>
          <w:sz w:val="22"/>
          <w:szCs w:val="22"/>
        </w:rPr>
        <w:t>. On April 2, Planned Parenthood of Michigan announced that it will be closing four facilities in Michigan: Marquette, Petoskey, Jackson, and one of two abortion chambers in Ann Arbor. The UP and northern Lower Peninsula are free of brick and mortar abortion shops as of May 1</w:t>
      </w:r>
      <w:r w:rsidR="000E5E45">
        <w:rPr>
          <w:noProof/>
          <w:sz w:val="22"/>
          <w:szCs w:val="22"/>
        </w:rPr>
        <w:t xml:space="preserve"> and many lives will be saved!</w:t>
      </w:r>
    </w:p>
    <w:p w14:paraId="32DCDF44" w14:textId="237EEC50" w:rsidR="00B32D37" w:rsidRDefault="00B32D37" w:rsidP="0055045F">
      <w:pPr>
        <w:widowControl w:val="0"/>
        <w:rPr>
          <w:sz w:val="22"/>
          <w:szCs w:val="22"/>
          <w14:ligatures w14:val="none"/>
        </w:rPr>
      </w:pPr>
    </w:p>
    <w:p w14:paraId="50AEC2F1" w14:textId="3BD69915" w:rsidR="00D209AF" w:rsidRDefault="00C85CE5" w:rsidP="00D209AF">
      <w:pPr>
        <w:widowControl w:val="0"/>
        <w:ind w:left="720"/>
        <w:rPr>
          <w:b/>
          <w:bCs/>
          <w:i/>
          <w:iCs/>
          <w:sz w:val="22"/>
          <w:szCs w:val="22"/>
          <w14:ligatures w14:val="none"/>
        </w:rPr>
      </w:pPr>
      <w:r>
        <w:rPr>
          <w:b/>
          <w:bCs/>
          <w:iCs/>
          <w:sz w:val="22"/>
          <w:szCs w:val="22"/>
          <w14:ligatures w14:val="none"/>
        </w:rPr>
        <w:t xml:space="preserve">May </w:t>
      </w:r>
      <w:r w:rsidR="00006127">
        <w:rPr>
          <w:b/>
          <w:bCs/>
          <w:iCs/>
          <w:sz w:val="22"/>
          <w:szCs w:val="22"/>
          <w14:ligatures w14:val="none"/>
        </w:rPr>
        <w:t>2</w:t>
      </w:r>
      <w:r>
        <w:rPr>
          <w:b/>
          <w:bCs/>
          <w:iCs/>
          <w:sz w:val="22"/>
          <w:szCs w:val="22"/>
          <w14:ligatures w14:val="none"/>
        </w:rPr>
        <w:t>4</w:t>
      </w:r>
      <w:r w:rsidR="00006127">
        <w:rPr>
          <w:b/>
          <w:bCs/>
          <w:iCs/>
          <w:sz w:val="22"/>
          <w:szCs w:val="22"/>
          <w14:ligatures w14:val="none"/>
        </w:rPr>
        <w:t>-2</w:t>
      </w:r>
      <w:r>
        <w:rPr>
          <w:b/>
          <w:bCs/>
          <w:iCs/>
          <w:sz w:val="22"/>
          <w:szCs w:val="22"/>
          <w14:ligatures w14:val="none"/>
        </w:rPr>
        <w:t>5</w:t>
      </w:r>
      <w:r w:rsidR="00D209AF" w:rsidRPr="00623C88">
        <w:rPr>
          <w:b/>
          <w:bCs/>
          <w:iCs/>
          <w:sz w:val="22"/>
          <w:szCs w:val="22"/>
          <w14:ligatures w14:val="none"/>
        </w:rPr>
        <w:t>:</w:t>
      </w:r>
      <w:r w:rsidR="00D209AF" w:rsidRPr="00623C88">
        <w:rPr>
          <w:rFonts w:ascii="Calibri" w:hAnsi="Calibri" w:cs="Calibri"/>
          <w:b/>
          <w:bCs/>
          <w:sz w:val="22"/>
          <w:szCs w:val="22"/>
          <w14:ligatures w14:val="none"/>
        </w:rPr>
        <w:t xml:space="preserve"> </w:t>
      </w:r>
      <w:r w:rsidR="00D209AF" w:rsidRPr="00623C88">
        <w:rPr>
          <w:b/>
          <w:bCs/>
          <w:i/>
          <w:iCs/>
          <w:sz w:val="22"/>
          <w:szCs w:val="22"/>
          <w14:ligatures w14:val="none"/>
        </w:rPr>
        <w:t>Right to Life – LIFESPA</w:t>
      </w:r>
      <w:r w:rsidR="00D209AF">
        <w:rPr>
          <w:b/>
          <w:bCs/>
          <w:i/>
          <w:iCs/>
          <w:sz w:val="22"/>
          <w:szCs w:val="22"/>
          <w14:ligatures w14:val="none"/>
        </w:rPr>
        <w:t>N</w:t>
      </w:r>
      <w:r w:rsidR="00AC0ED2">
        <w:rPr>
          <w:b/>
          <w:bCs/>
          <w:i/>
          <w:iCs/>
          <w:sz w:val="22"/>
          <w:szCs w:val="22"/>
          <w14:ligatures w14:val="none"/>
        </w:rPr>
        <w:t xml:space="preserve"> </w:t>
      </w:r>
      <w:r w:rsidR="00AC0ED2">
        <w:rPr>
          <w:b/>
          <w:bCs/>
          <w:i/>
          <w:iCs/>
          <w:sz w:val="22"/>
          <w:szCs w:val="22"/>
          <w14:ligatures w14:val="none"/>
        </w:rPr>
        <w:tab/>
      </w:r>
      <w:r w:rsidR="00017CC4">
        <w:rPr>
          <w:b/>
          <w:bCs/>
          <w:i/>
          <w:iCs/>
          <w:sz w:val="22"/>
          <w:szCs w:val="22"/>
          <w14:ligatures w14:val="none"/>
        </w:rPr>
        <w:t>We Fund an Evil Corporation</w:t>
      </w:r>
      <w:r w:rsidR="00F11899">
        <w:rPr>
          <w:b/>
          <w:bCs/>
          <w:i/>
          <w:iCs/>
          <w:sz w:val="22"/>
          <w:szCs w:val="22"/>
          <w14:ligatures w14:val="none"/>
        </w:rPr>
        <w:t xml:space="preserve"> (PP Part 1)</w:t>
      </w:r>
    </w:p>
    <w:p w14:paraId="7E226E6E" w14:textId="5823D448" w:rsidR="00C85CE5" w:rsidRDefault="001632EA" w:rsidP="0059015C">
      <w:pPr>
        <w:widowControl w:val="0"/>
        <w:ind w:left="720"/>
        <w:rPr>
          <w:sz w:val="22"/>
          <w:szCs w:val="22"/>
        </w:rPr>
      </w:pPr>
      <w:bookmarkStart w:id="1" w:name="_Hlk168915290"/>
      <w:r>
        <w:rPr>
          <w:sz w:val="22"/>
          <w:szCs w:val="22"/>
        </w:rPr>
        <w:t>According to the Charlotte Lozier Institute, Planned Parenthood performed 392,715 abortions in 2021-22 which accounted for 97.1% of its pregnancy services. Prenatal services, miscarriage care, and adoption referrals only amount to 2.3% of pregnancy services. Abortions were up 20% in 2022 but since 2010 total services are down 17%, cancer screenings are down 71%, prenatal services are down 80%, and even contraceptive services are down 39%. Yet, Planned Parenthood reported $2.1 billion income in 2022-23 with $699.3 million ($2 million per day) coming from taxpayers through government grants, contracts, and Medicaid reimbursements</w:t>
      </w:r>
      <w:r w:rsidRPr="00B54B2C">
        <w:rPr>
          <w:i/>
          <w:noProof/>
          <w:color w:val="auto"/>
          <w:kern w:val="0"/>
          <w:sz w:val="22"/>
          <w:szCs w:val="22"/>
          <w14:ligatures w14:val="none"/>
          <w14:cntxtAlts w14:val="0"/>
        </w:rPr>
        <w:drawing>
          <wp:anchor distT="36576" distB="36576" distL="36576" distR="36576" simplePos="0" relativeHeight="251678720" behindDoc="0" locked="0" layoutInCell="1" allowOverlap="1" wp14:anchorId="0CCF1C82" wp14:editId="00856439">
            <wp:simplePos x="0" y="0"/>
            <wp:positionH relativeFrom="column">
              <wp:posOffset>-438150</wp:posOffset>
            </wp:positionH>
            <wp:positionV relativeFrom="paragraph">
              <wp:posOffset>228600</wp:posOffset>
            </wp:positionV>
            <wp:extent cx="764540" cy="541655"/>
            <wp:effectExtent l="0" t="0" r="0" b="0"/>
            <wp:wrapSquare wrapText="bothSides"/>
            <wp:docPr id="206087738" name="Picture 206087738" descr="Transparent 50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ransparent 50th 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64540" cy="54165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sz w:val="22"/>
          <w:szCs w:val="22"/>
        </w:rPr>
        <w:t>, a 43% increase since 2010.</w:t>
      </w:r>
      <w:r w:rsidR="00FD02D4" w:rsidRPr="00B54B2C">
        <w:rPr>
          <w:i/>
          <w:noProof/>
          <w:color w:val="auto"/>
          <w:kern w:val="0"/>
          <w:sz w:val="22"/>
          <w:szCs w:val="22"/>
          <w14:ligatures w14:val="none"/>
          <w14:cntxtAlts w14:val="0"/>
        </w:rPr>
        <w:drawing>
          <wp:anchor distT="36576" distB="36576" distL="36576" distR="36576" simplePos="0" relativeHeight="251670528" behindDoc="0" locked="0" layoutInCell="1" allowOverlap="1" wp14:anchorId="4966FDF6" wp14:editId="0707429C">
            <wp:simplePos x="0" y="0"/>
            <wp:positionH relativeFrom="column">
              <wp:posOffset>-438150</wp:posOffset>
            </wp:positionH>
            <wp:positionV relativeFrom="paragraph">
              <wp:posOffset>247650</wp:posOffset>
            </wp:positionV>
            <wp:extent cx="764540" cy="541655"/>
            <wp:effectExtent l="0" t="0" r="0" b="0"/>
            <wp:wrapSquare wrapText="bothSides"/>
            <wp:docPr id="1379101663" name="Picture 1379101663" descr="Transparent 50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ransparent 50th 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64540" cy="541655"/>
                    </a:xfrm>
                    <a:prstGeom prst="rect">
                      <a:avLst/>
                    </a:prstGeom>
                    <a:noFill/>
                    <a:ln>
                      <a:noFill/>
                    </a:ln>
                    <a:effectLst/>
                  </pic:spPr>
                </pic:pic>
              </a:graphicData>
            </a:graphic>
            <wp14:sizeRelH relativeFrom="page">
              <wp14:pctWidth>0</wp14:pctWidth>
            </wp14:sizeRelH>
            <wp14:sizeRelV relativeFrom="page">
              <wp14:pctHeight>0</wp14:pctHeight>
            </wp14:sizeRelV>
          </wp:anchor>
        </w:drawing>
      </w:r>
      <w:bookmarkEnd w:id="1"/>
      <w:r>
        <w:rPr>
          <w:sz w:val="22"/>
          <w:szCs w:val="22"/>
        </w:rPr>
        <w:t xml:space="preserve"> Does any other company receive 34% of its revenue directly from U.S. taxpayers?</w:t>
      </w:r>
    </w:p>
    <w:p w14:paraId="579329DC" w14:textId="77777777" w:rsidR="00C85CE5" w:rsidRDefault="00C85CE5" w:rsidP="001632EA">
      <w:pPr>
        <w:widowControl w:val="0"/>
        <w:rPr>
          <w:sz w:val="22"/>
          <w:szCs w:val="22"/>
        </w:rPr>
      </w:pPr>
    </w:p>
    <w:p w14:paraId="15ABF5CF" w14:textId="622D0667" w:rsidR="00482453" w:rsidRDefault="00C85CE5" w:rsidP="0059015C">
      <w:pPr>
        <w:widowControl w:val="0"/>
        <w:ind w:left="720"/>
        <w:rPr>
          <w:b/>
          <w:bCs/>
          <w:i/>
          <w:iCs/>
          <w:sz w:val="22"/>
          <w:szCs w:val="22"/>
          <w14:ligatures w14:val="none"/>
        </w:rPr>
      </w:pPr>
      <w:r>
        <w:rPr>
          <w:b/>
          <w:bCs/>
          <w:iCs/>
          <w:sz w:val="22"/>
          <w:szCs w:val="22"/>
          <w14:ligatures w14:val="none"/>
        </w:rPr>
        <w:t>May 31-June 1</w:t>
      </w:r>
      <w:r w:rsidRPr="00623C88">
        <w:rPr>
          <w:b/>
          <w:bCs/>
          <w:iCs/>
          <w:sz w:val="22"/>
          <w:szCs w:val="22"/>
          <w14:ligatures w14:val="none"/>
        </w:rPr>
        <w:t>:</w:t>
      </w:r>
      <w:r w:rsidRPr="00623C88">
        <w:rPr>
          <w:rFonts w:ascii="Calibri" w:hAnsi="Calibri" w:cs="Calibri"/>
          <w:b/>
          <w:bCs/>
          <w:sz w:val="22"/>
          <w:szCs w:val="22"/>
          <w14:ligatures w14:val="none"/>
        </w:rPr>
        <w:t xml:space="preserve"> </w:t>
      </w:r>
      <w:r w:rsidRPr="00623C88">
        <w:rPr>
          <w:b/>
          <w:bCs/>
          <w:i/>
          <w:iCs/>
          <w:sz w:val="22"/>
          <w:szCs w:val="22"/>
          <w14:ligatures w14:val="none"/>
        </w:rPr>
        <w:t>Right to Life – LIFESPA</w:t>
      </w:r>
      <w:r>
        <w:rPr>
          <w:b/>
          <w:bCs/>
          <w:i/>
          <w:iCs/>
          <w:sz w:val="22"/>
          <w:szCs w:val="22"/>
          <w14:ligatures w14:val="none"/>
        </w:rPr>
        <w:t xml:space="preserve">N </w:t>
      </w:r>
      <w:r w:rsidR="00F11899">
        <w:rPr>
          <w:b/>
          <w:bCs/>
          <w:i/>
          <w:iCs/>
          <w:sz w:val="22"/>
          <w:szCs w:val="22"/>
          <w14:ligatures w14:val="none"/>
        </w:rPr>
        <w:tab/>
      </w:r>
      <w:r w:rsidR="00017CC4">
        <w:rPr>
          <w:b/>
          <w:bCs/>
          <w:i/>
          <w:iCs/>
          <w:sz w:val="22"/>
          <w:szCs w:val="22"/>
          <w14:ligatures w14:val="none"/>
        </w:rPr>
        <w:t>Prayer can Drive out this Demon</w:t>
      </w:r>
      <w:r w:rsidR="00F11899">
        <w:rPr>
          <w:b/>
          <w:bCs/>
          <w:i/>
          <w:iCs/>
          <w:sz w:val="22"/>
          <w:szCs w:val="22"/>
          <w14:ligatures w14:val="none"/>
        </w:rPr>
        <w:t xml:space="preserve"> (PP Part 2)</w:t>
      </w:r>
    </w:p>
    <w:p w14:paraId="755503F3" w14:textId="1359FC64" w:rsidR="00D23310" w:rsidRPr="00D23310" w:rsidRDefault="00135E7E" w:rsidP="00D23310">
      <w:pPr>
        <w:widowControl w:val="0"/>
        <w:ind w:left="720"/>
        <w:rPr>
          <w:sz w:val="22"/>
          <w:szCs w:val="22"/>
        </w:rPr>
      </w:pPr>
      <w:r w:rsidRPr="00B54B2C">
        <w:rPr>
          <w:i/>
          <w:noProof/>
          <w:color w:val="auto"/>
          <w:kern w:val="0"/>
          <w:sz w:val="22"/>
          <w:szCs w:val="22"/>
          <w14:ligatures w14:val="none"/>
          <w14:cntxtAlts w14:val="0"/>
        </w:rPr>
        <w:drawing>
          <wp:anchor distT="36576" distB="36576" distL="36576" distR="36576" simplePos="0" relativeHeight="251676672" behindDoc="0" locked="0" layoutInCell="1" allowOverlap="1" wp14:anchorId="795EF1BF" wp14:editId="5A034885">
            <wp:simplePos x="0" y="0"/>
            <wp:positionH relativeFrom="column">
              <wp:posOffset>-438150</wp:posOffset>
            </wp:positionH>
            <wp:positionV relativeFrom="paragraph">
              <wp:posOffset>228600</wp:posOffset>
            </wp:positionV>
            <wp:extent cx="764540" cy="541655"/>
            <wp:effectExtent l="0" t="0" r="0" b="0"/>
            <wp:wrapSquare wrapText="bothSides"/>
            <wp:docPr id="1923863230" name="Picture 1923863230" descr="Transparent 50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ransparent 50th 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64540" cy="54165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1632EA">
        <w:rPr>
          <w:sz w:val="22"/>
          <w:szCs w:val="22"/>
        </w:rPr>
        <w:t xml:space="preserve">Even though </w:t>
      </w:r>
      <w:r w:rsidR="007F5102">
        <w:rPr>
          <w:sz w:val="22"/>
          <w:szCs w:val="22"/>
        </w:rPr>
        <w:t>they</w:t>
      </w:r>
      <w:r w:rsidR="001632EA">
        <w:rPr>
          <w:sz w:val="22"/>
          <w:szCs w:val="22"/>
        </w:rPr>
        <w:t xml:space="preserve"> receive $700 million per year from U.S. taxpayers</w:t>
      </w:r>
      <w:r w:rsidR="007F5102">
        <w:rPr>
          <w:sz w:val="22"/>
          <w:szCs w:val="22"/>
        </w:rPr>
        <w:t xml:space="preserve">, Planned Parenthood affiliates are bleeding money and closing abortion </w:t>
      </w:r>
      <w:r w:rsidR="00F11899">
        <w:rPr>
          <w:sz w:val="22"/>
          <w:szCs w:val="22"/>
        </w:rPr>
        <w:t>mills</w:t>
      </w:r>
      <w:r w:rsidR="007F5102">
        <w:rPr>
          <w:sz w:val="22"/>
          <w:szCs w:val="22"/>
        </w:rPr>
        <w:t xml:space="preserve"> in 2025</w:t>
      </w:r>
      <w:r w:rsidR="00D23310">
        <w:rPr>
          <w:sz w:val="22"/>
          <w:szCs w:val="22"/>
        </w:rPr>
        <w:t xml:space="preserve"> even in pro-abortion states. Imagine the outcome if the</w:t>
      </w:r>
      <w:r w:rsidR="007F5102">
        <w:rPr>
          <w:sz w:val="22"/>
          <w:szCs w:val="22"/>
        </w:rPr>
        <w:t xml:space="preserve"> U.S.</w:t>
      </w:r>
      <w:r w:rsidR="00D23310">
        <w:rPr>
          <w:sz w:val="22"/>
          <w:szCs w:val="22"/>
        </w:rPr>
        <w:t xml:space="preserve"> Supreme Court rules in favor of </w:t>
      </w:r>
      <w:r w:rsidR="007F5102">
        <w:rPr>
          <w:sz w:val="22"/>
          <w:szCs w:val="22"/>
        </w:rPr>
        <w:t>South Carolina and</w:t>
      </w:r>
      <w:r w:rsidR="00D23310">
        <w:rPr>
          <w:sz w:val="22"/>
          <w:szCs w:val="22"/>
        </w:rPr>
        <w:t xml:space="preserve"> 1</w:t>
      </w:r>
      <w:r w:rsidR="007F5102">
        <w:rPr>
          <w:sz w:val="22"/>
          <w:szCs w:val="22"/>
        </w:rPr>
        <w:t>7 other</w:t>
      </w:r>
      <w:r w:rsidR="00D23310">
        <w:rPr>
          <w:sz w:val="22"/>
          <w:szCs w:val="22"/>
        </w:rPr>
        <w:t xml:space="preserve"> pro-life states attempting to disqualify abortionists from receiving Medicaid funds</w:t>
      </w:r>
      <w:r w:rsidR="007F5102">
        <w:rPr>
          <w:sz w:val="22"/>
          <w:szCs w:val="22"/>
        </w:rPr>
        <w:t xml:space="preserve"> in June?</w:t>
      </w:r>
      <w:r w:rsidR="00D23310">
        <w:rPr>
          <w:sz w:val="22"/>
          <w:szCs w:val="22"/>
        </w:rPr>
        <w:t xml:space="preserve"> </w:t>
      </w:r>
      <w:r w:rsidR="007F5102">
        <w:rPr>
          <w:sz w:val="22"/>
          <w:szCs w:val="22"/>
        </w:rPr>
        <w:t xml:space="preserve">What </w:t>
      </w:r>
      <w:r w:rsidR="00D23310">
        <w:rPr>
          <w:sz w:val="22"/>
          <w:szCs w:val="22"/>
        </w:rPr>
        <w:t xml:space="preserve">if Congress </w:t>
      </w:r>
      <w:r w:rsidR="00F11899">
        <w:rPr>
          <w:sz w:val="22"/>
          <w:szCs w:val="22"/>
        </w:rPr>
        <w:t>approves</w:t>
      </w:r>
      <w:r w:rsidR="00D23310">
        <w:rPr>
          <w:sz w:val="22"/>
          <w:szCs w:val="22"/>
        </w:rPr>
        <w:t xml:space="preserve"> active proposals </w:t>
      </w:r>
      <w:r w:rsidR="001632EA">
        <w:rPr>
          <w:sz w:val="22"/>
          <w:szCs w:val="22"/>
        </w:rPr>
        <w:t xml:space="preserve">to defund Planned Parenthood in the budget reconciliation process? </w:t>
      </w:r>
      <w:r w:rsidR="007F5102">
        <w:rPr>
          <w:sz w:val="22"/>
          <w:szCs w:val="22"/>
        </w:rPr>
        <w:t xml:space="preserve">What if </w:t>
      </w:r>
      <w:r w:rsidR="00F11899">
        <w:rPr>
          <w:sz w:val="22"/>
          <w:szCs w:val="22"/>
        </w:rPr>
        <w:t xml:space="preserve">President </w:t>
      </w:r>
      <w:r w:rsidR="007F5102">
        <w:rPr>
          <w:sz w:val="22"/>
          <w:szCs w:val="22"/>
        </w:rPr>
        <w:t>Trump follows through with threats to defund just those Planned Parenthood affiliates that violate Federal DEI policies?</w:t>
      </w:r>
      <w:r w:rsidR="00F11899">
        <w:rPr>
          <w:sz w:val="22"/>
          <w:szCs w:val="22"/>
        </w:rPr>
        <w:t xml:space="preserve"> What if your whole congregation prayed at the local abortion mill?</w:t>
      </w:r>
      <w:r w:rsidR="007F5102">
        <w:rPr>
          <w:sz w:val="22"/>
          <w:szCs w:val="22"/>
        </w:rPr>
        <w:t xml:space="preserve"> </w:t>
      </w:r>
      <w:r w:rsidR="001632EA" w:rsidRPr="007F5102">
        <w:rPr>
          <w:b/>
          <w:bCs/>
          <w:sz w:val="22"/>
          <w:szCs w:val="22"/>
        </w:rPr>
        <w:t>Pray</w:t>
      </w:r>
      <w:r w:rsidR="007F5102" w:rsidRPr="007F5102">
        <w:rPr>
          <w:b/>
          <w:bCs/>
          <w:sz w:val="22"/>
          <w:szCs w:val="22"/>
        </w:rPr>
        <w:t xml:space="preserve"> for an end to taxpayer support for Planned Parenthood and </w:t>
      </w:r>
      <w:r w:rsidR="00F11899">
        <w:rPr>
          <w:b/>
          <w:bCs/>
          <w:sz w:val="22"/>
          <w:szCs w:val="22"/>
        </w:rPr>
        <w:t xml:space="preserve">tens of </w:t>
      </w:r>
      <w:r w:rsidR="007F5102" w:rsidRPr="007F5102">
        <w:rPr>
          <w:b/>
          <w:bCs/>
          <w:sz w:val="22"/>
          <w:szCs w:val="22"/>
        </w:rPr>
        <w:t>thousands of lives may be saved sooner than anyone thought</w:t>
      </w:r>
      <w:r w:rsidR="007F5102">
        <w:rPr>
          <w:b/>
          <w:bCs/>
          <w:sz w:val="22"/>
          <w:szCs w:val="22"/>
        </w:rPr>
        <w:t xml:space="preserve"> </w:t>
      </w:r>
      <w:r w:rsidR="007F5102" w:rsidRPr="007F5102">
        <w:rPr>
          <w:b/>
          <w:bCs/>
          <w:sz w:val="22"/>
          <w:szCs w:val="22"/>
        </w:rPr>
        <w:t>possible!</w:t>
      </w:r>
    </w:p>
    <w:sectPr w:rsidR="00D23310" w:rsidRPr="00D233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3E2B7F" w14:textId="77777777" w:rsidR="00F3222F" w:rsidRDefault="00F3222F" w:rsidP="00A242F2">
      <w:r>
        <w:separator/>
      </w:r>
    </w:p>
  </w:endnote>
  <w:endnote w:type="continuationSeparator" w:id="0">
    <w:p w14:paraId="565FCCA1" w14:textId="77777777" w:rsidR="00F3222F" w:rsidRDefault="00F3222F" w:rsidP="00A242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D14CD0" w14:textId="77777777" w:rsidR="00F3222F" w:rsidRDefault="00F3222F" w:rsidP="00A242F2">
      <w:r>
        <w:separator/>
      </w:r>
    </w:p>
  </w:footnote>
  <w:footnote w:type="continuationSeparator" w:id="0">
    <w:p w14:paraId="312184F6" w14:textId="77777777" w:rsidR="00F3222F" w:rsidRDefault="00F3222F" w:rsidP="00A242F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sTQzMTAwMLQwNjA0MrBU0lEKTi0uzszPAykwrwUA2dN9DCwAAAA="/>
  </w:docVars>
  <w:rsids>
    <w:rsidRoot w:val="00887805"/>
    <w:rsid w:val="00000888"/>
    <w:rsid w:val="00006127"/>
    <w:rsid w:val="00011F3D"/>
    <w:rsid w:val="00012F5E"/>
    <w:rsid w:val="00013E85"/>
    <w:rsid w:val="00015616"/>
    <w:rsid w:val="00017CC4"/>
    <w:rsid w:val="00017EF8"/>
    <w:rsid w:val="000322AB"/>
    <w:rsid w:val="000355BE"/>
    <w:rsid w:val="00040800"/>
    <w:rsid w:val="00040DB9"/>
    <w:rsid w:val="000420FF"/>
    <w:rsid w:val="00046898"/>
    <w:rsid w:val="000526C4"/>
    <w:rsid w:val="00055BA3"/>
    <w:rsid w:val="00057793"/>
    <w:rsid w:val="00061B95"/>
    <w:rsid w:val="00062D5B"/>
    <w:rsid w:val="00064B70"/>
    <w:rsid w:val="00066B52"/>
    <w:rsid w:val="00070A72"/>
    <w:rsid w:val="00073F69"/>
    <w:rsid w:val="00075D83"/>
    <w:rsid w:val="00076C01"/>
    <w:rsid w:val="0007772D"/>
    <w:rsid w:val="00080258"/>
    <w:rsid w:val="0008140D"/>
    <w:rsid w:val="00081767"/>
    <w:rsid w:val="00083C8C"/>
    <w:rsid w:val="00083FBD"/>
    <w:rsid w:val="00084AD3"/>
    <w:rsid w:val="00091CA0"/>
    <w:rsid w:val="00092D7B"/>
    <w:rsid w:val="00094D4A"/>
    <w:rsid w:val="00094F03"/>
    <w:rsid w:val="00095BC5"/>
    <w:rsid w:val="000A0C2B"/>
    <w:rsid w:val="000A228E"/>
    <w:rsid w:val="000A2425"/>
    <w:rsid w:val="000A5DF2"/>
    <w:rsid w:val="000B1178"/>
    <w:rsid w:val="000B4776"/>
    <w:rsid w:val="000B5E3C"/>
    <w:rsid w:val="000B7C6F"/>
    <w:rsid w:val="000C1D42"/>
    <w:rsid w:val="000C3140"/>
    <w:rsid w:val="000D26BB"/>
    <w:rsid w:val="000D5D9E"/>
    <w:rsid w:val="000D6D8F"/>
    <w:rsid w:val="000D759B"/>
    <w:rsid w:val="000E1A55"/>
    <w:rsid w:val="000E289C"/>
    <w:rsid w:val="000E4B15"/>
    <w:rsid w:val="000E51AE"/>
    <w:rsid w:val="000E51F2"/>
    <w:rsid w:val="000E5E45"/>
    <w:rsid w:val="000E6AB7"/>
    <w:rsid w:val="000F0685"/>
    <w:rsid w:val="000F1940"/>
    <w:rsid w:val="000F67F9"/>
    <w:rsid w:val="000F71EC"/>
    <w:rsid w:val="00100193"/>
    <w:rsid w:val="00110F56"/>
    <w:rsid w:val="00111EAD"/>
    <w:rsid w:val="00112744"/>
    <w:rsid w:val="00112F12"/>
    <w:rsid w:val="00113A68"/>
    <w:rsid w:val="0011447B"/>
    <w:rsid w:val="001171C4"/>
    <w:rsid w:val="00124856"/>
    <w:rsid w:val="0013232A"/>
    <w:rsid w:val="00135E7E"/>
    <w:rsid w:val="00137D50"/>
    <w:rsid w:val="001454B3"/>
    <w:rsid w:val="00145CF1"/>
    <w:rsid w:val="00146887"/>
    <w:rsid w:val="0014764F"/>
    <w:rsid w:val="00153898"/>
    <w:rsid w:val="001542A2"/>
    <w:rsid w:val="001563E9"/>
    <w:rsid w:val="00156DF4"/>
    <w:rsid w:val="001632EA"/>
    <w:rsid w:val="00172DA2"/>
    <w:rsid w:val="00173F37"/>
    <w:rsid w:val="00174B46"/>
    <w:rsid w:val="001828DB"/>
    <w:rsid w:val="00184EB0"/>
    <w:rsid w:val="00185C5D"/>
    <w:rsid w:val="00186596"/>
    <w:rsid w:val="00193BC8"/>
    <w:rsid w:val="0019796E"/>
    <w:rsid w:val="001A0635"/>
    <w:rsid w:val="001A0937"/>
    <w:rsid w:val="001A4808"/>
    <w:rsid w:val="001A6210"/>
    <w:rsid w:val="001C2662"/>
    <w:rsid w:val="001C46DB"/>
    <w:rsid w:val="001C517B"/>
    <w:rsid w:val="001D0957"/>
    <w:rsid w:val="001D2746"/>
    <w:rsid w:val="001D4824"/>
    <w:rsid w:val="001D6145"/>
    <w:rsid w:val="001D7157"/>
    <w:rsid w:val="001E060A"/>
    <w:rsid w:val="001E0D25"/>
    <w:rsid w:val="001E2A04"/>
    <w:rsid w:val="001F0365"/>
    <w:rsid w:val="0020402C"/>
    <w:rsid w:val="00207639"/>
    <w:rsid w:val="00210B9A"/>
    <w:rsid w:val="00212333"/>
    <w:rsid w:val="00215FF0"/>
    <w:rsid w:val="00231ED6"/>
    <w:rsid w:val="002359FA"/>
    <w:rsid w:val="002438DB"/>
    <w:rsid w:val="0024415D"/>
    <w:rsid w:val="00247284"/>
    <w:rsid w:val="00250016"/>
    <w:rsid w:val="002540EE"/>
    <w:rsid w:val="00255AB7"/>
    <w:rsid w:val="00257031"/>
    <w:rsid w:val="0026203F"/>
    <w:rsid w:val="00265479"/>
    <w:rsid w:val="00272D79"/>
    <w:rsid w:val="00275A1C"/>
    <w:rsid w:val="00275F13"/>
    <w:rsid w:val="0028227A"/>
    <w:rsid w:val="002962BF"/>
    <w:rsid w:val="002A133C"/>
    <w:rsid w:val="002A3B7F"/>
    <w:rsid w:val="002A61D5"/>
    <w:rsid w:val="002B0828"/>
    <w:rsid w:val="002B161E"/>
    <w:rsid w:val="002B1AA3"/>
    <w:rsid w:val="002B2D00"/>
    <w:rsid w:val="002C4D0E"/>
    <w:rsid w:val="002C631D"/>
    <w:rsid w:val="002C6566"/>
    <w:rsid w:val="002D08F2"/>
    <w:rsid w:val="002D67C3"/>
    <w:rsid w:val="002E0A82"/>
    <w:rsid w:val="002E0B0A"/>
    <w:rsid w:val="002E40A7"/>
    <w:rsid w:val="002E4869"/>
    <w:rsid w:val="002E7372"/>
    <w:rsid w:val="002F2806"/>
    <w:rsid w:val="002F30E7"/>
    <w:rsid w:val="002F4FF5"/>
    <w:rsid w:val="0030005C"/>
    <w:rsid w:val="00300381"/>
    <w:rsid w:val="00301FB0"/>
    <w:rsid w:val="00302083"/>
    <w:rsid w:val="003069A0"/>
    <w:rsid w:val="00307A0E"/>
    <w:rsid w:val="0031649A"/>
    <w:rsid w:val="0032327C"/>
    <w:rsid w:val="00323344"/>
    <w:rsid w:val="0032668B"/>
    <w:rsid w:val="0033142E"/>
    <w:rsid w:val="003315DC"/>
    <w:rsid w:val="00333AE4"/>
    <w:rsid w:val="0033672B"/>
    <w:rsid w:val="00343649"/>
    <w:rsid w:val="00343FB3"/>
    <w:rsid w:val="0034408D"/>
    <w:rsid w:val="00344CB0"/>
    <w:rsid w:val="003460C9"/>
    <w:rsid w:val="003572EE"/>
    <w:rsid w:val="00362CD4"/>
    <w:rsid w:val="00365539"/>
    <w:rsid w:val="00370551"/>
    <w:rsid w:val="00372869"/>
    <w:rsid w:val="00374464"/>
    <w:rsid w:val="003774E3"/>
    <w:rsid w:val="00377A09"/>
    <w:rsid w:val="00380598"/>
    <w:rsid w:val="003863F1"/>
    <w:rsid w:val="0039064D"/>
    <w:rsid w:val="00391074"/>
    <w:rsid w:val="00392DAA"/>
    <w:rsid w:val="003954D1"/>
    <w:rsid w:val="00395896"/>
    <w:rsid w:val="00396591"/>
    <w:rsid w:val="00397AB6"/>
    <w:rsid w:val="003A0C16"/>
    <w:rsid w:val="003A2D00"/>
    <w:rsid w:val="003B103C"/>
    <w:rsid w:val="003B6591"/>
    <w:rsid w:val="003D3002"/>
    <w:rsid w:val="003D4691"/>
    <w:rsid w:val="003D5B82"/>
    <w:rsid w:val="003D5D4D"/>
    <w:rsid w:val="003D6F24"/>
    <w:rsid w:val="003E025A"/>
    <w:rsid w:val="003E0920"/>
    <w:rsid w:val="003E58F7"/>
    <w:rsid w:val="003F67C8"/>
    <w:rsid w:val="003F76BF"/>
    <w:rsid w:val="00400ED8"/>
    <w:rsid w:val="00410ACB"/>
    <w:rsid w:val="0041436A"/>
    <w:rsid w:val="00414BE9"/>
    <w:rsid w:val="00416379"/>
    <w:rsid w:val="0042279C"/>
    <w:rsid w:val="00422F57"/>
    <w:rsid w:val="0042447D"/>
    <w:rsid w:val="00432093"/>
    <w:rsid w:val="0043603C"/>
    <w:rsid w:val="0044017F"/>
    <w:rsid w:val="004425D5"/>
    <w:rsid w:val="00445D38"/>
    <w:rsid w:val="00446138"/>
    <w:rsid w:val="00447A3D"/>
    <w:rsid w:val="00451D69"/>
    <w:rsid w:val="00452305"/>
    <w:rsid w:val="004524EA"/>
    <w:rsid w:val="00452A73"/>
    <w:rsid w:val="00461243"/>
    <w:rsid w:val="00464BA8"/>
    <w:rsid w:val="00465AEB"/>
    <w:rsid w:val="00466313"/>
    <w:rsid w:val="004708F4"/>
    <w:rsid w:val="00474523"/>
    <w:rsid w:val="0048086C"/>
    <w:rsid w:val="0048159A"/>
    <w:rsid w:val="004816BD"/>
    <w:rsid w:val="00482453"/>
    <w:rsid w:val="004847A7"/>
    <w:rsid w:val="004879B5"/>
    <w:rsid w:val="004912EA"/>
    <w:rsid w:val="00495085"/>
    <w:rsid w:val="00496F60"/>
    <w:rsid w:val="004A388F"/>
    <w:rsid w:val="004A60D5"/>
    <w:rsid w:val="004A62B3"/>
    <w:rsid w:val="004A7DAD"/>
    <w:rsid w:val="004B28D2"/>
    <w:rsid w:val="004B2B2E"/>
    <w:rsid w:val="004B34F1"/>
    <w:rsid w:val="004B3868"/>
    <w:rsid w:val="004B5E45"/>
    <w:rsid w:val="004B77F5"/>
    <w:rsid w:val="004B7B49"/>
    <w:rsid w:val="004C0DCA"/>
    <w:rsid w:val="004C19F8"/>
    <w:rsid w:val="004C2D65"/>
    <w:rsid w:val="004C35BD"/>
    <w:rsid w:val="004C51CE"/>
    <w:rsid w:val="004D6CD0"/>
    <w:rsid w:val="004D6E93"/>
    <w:rsid w:val="004E059D"/>
    <w:rsid w:val="004E06ED"/>
    <w:rsid w:val="004E3A15"/>
    <w:rsid w:val="004E7CFA"/>
    <w:rsid w:val="004F27F0"/>
    <w:rsid w:val="00502892"/>
    <w:rsid w:val="00503A31"/>
    <w:rsid w:val="005131FA"/>
    <w:rsid w:val="005153A3"/>
    <w:rsid w:val="00516F1A"/>
    <w:rsid w:val="005213AB"/>
    <w:rsid w:val="00521D89"/>
    <w:rsid w:val="00522591"/>
    <w:rsid w:val="0052459F"/>
    <w:rsid w:val="00524A55"/>
    <w:rsid w:val="00524B02"/>
    <w:rsid w:val="00527166"/>
    <w:rsid w:val="00531E08"/>
    <w:rsid w:val="00533F9B"/>
    <w:rsid w:val="00534045"/>
    <w:rsid w:val="00535ABA"/>
    <w:rsid w:val="00536B51"/>
    <w:rsid w:val="00536DF9"/>
    <w:rsid w:val="005373AF"/>
    <w:rsid w:val="005501C8"/>
    <w:rsid w:val="0055045F"/>
    <w:rsid w:val="00551FDC"/>
    <w:rsid w:val="00555E0A"/>
    <w:rsid w:val="0056214E"/>
    <w:rsid w:val="00562682"/>
    <w:rsid w:val="005655D6"/>
    <w:rsid w:val="00571EE4"/>
    <w:rsid w:val="00572F72"/>
    <w:rsid w:val="0057376A"/>
    <w:rsid w:val="005764D9"/>
    <w:rsid w:val="0058211C"/>
    <w:rsid w:val="00582AD2"/>
    <w:rsid w:val="0059015C"/>
    <w:rsid w:val="00591257"/>
    <w:rsid w:val="00592F59"/>
    <w:rsid w:val="00593DA3"/>
    <w:rsid w:val="005A23DC"/>
    <w:rsid w:val="005A3E10"/>
    <w:rsid w:val="005A5DD1"/>
    <w:rsid w:val="005A6762"/>
    <w:rsid w:val="005B06D0"/>
    <w:rsid w:val="005B1147"/>
    <w:rsid w:val="005B36B0"/>
    <w:rsid w:val="005B3B2C"/>
    <w:rsid w:val="005B45F5"/>
    <w:rsid w:val="005B6D72"/>
    <w:rsid w:val="005B72DF"/>
    <w:rsid w:val="005C1EB3"/>
    <w:rsid w:val="005C79F7"/>
    <w:rsid w:val="005D0D91"/>
    <w:rsid w:val="005D4B00"/>
    <w:rsid w:val="005D6B69"/>
    <w:rsid w:val="005F1D57"/>
    <w:rsid w:val="005F3710"/>
    <w:rsid w:val="005F6D49"/>
    <w:rsid w:val="005F6F94"/>
    <w:rsid w:val="00600FE9"/>
    <w:rsid w:val="0060242E"/>
    <w:rsid w:val="00606E15"/>
    <w:rsid w:val="00607524"/>
    <w:rsid w:val="00607995"/>
    <w:rsid w:val="00611500"/>
    <w:rsid w:val="00612055"/>
    <w:rsid w:val="00614322"/>
    <w:rsid w:val="0061480D"/>
    <w:rsid w:val="00614DEC"/>
    <w:rsid w:val="00615C71"/>
    <w:rsid w:val="006165DE"/>
    <w:rsid w:val="00616D4A"/>
    <w:rsid w:val="00617F06"/>
    <w:rsid w:val="00622D03"/>
    <w:rsid w:val="006231C5"/>
    <w:rsid w:val="00623C88"/>
    <w:rsid w:val="00626A73"/>
    <w:rsid w:val="00627B84"/>
    <w:rsid w:val="006308E8"/>
    <w:rsid w:val="006324BB"/>
    <w:rsid w:val="00641340"/>
    <w:rsid w:val="00644910"/>
    <w:rsid w:val="00646DDD"/>
    <w:rsid w:val="00647BA5"/>
    <w:rsid w:val="006510EB"/>
    <w:rsid w:val="00661807"/>
    <w:rsid w:val="00662B58"/>
    <w:rsid w:val="00662D28"/>
    <w:rsid w:val="0066419A"/>
    <w:rsid w:val="006645E6"/>
    <w:rsid w:val="0066549E"/>
    <w:rsid w:val="006669B0"/>
    <w:rsid w:val="00673A93"/>
    <w:rsid w:val="006740D9"/>
    <w:rsid w:val="0067538C"/>
    <w:rsid w:val="006841F2"/>
    <w:rsid w:val="00684A61"/>
    <w:rsid w:val="00685797"/>
    <w:rsid w:val="006861B7"/>
    <w:rsid w:val="00690750"/>
    <w:rsid w:val="00691877"/>
    <w:rsid w:val="006937BB"/>
    <w:rsid w:val="00697CDF"/>
    <w:rsid w:val="006A4387"/>
    <w:rsid w:val="006A5D33"/>
    <w:rsid w:val="006B05EC"/>
    <w:rsid w:val="006B611F"/>
    <w:rsid w:val="006B71DD"/>
    <w:rsid w:val="006B7598"/>
    <w:rsid w:val="006C1966"/>
    <w:rsid w:val="006C402D"/>
    <w:rsid w:val="006C5F0A"/>
    <w:rsid w:val="006D1161"/>
    <w:rsid w:val="006E1070"/>
    <w:rsid w:val="006E25C5"/>
    <w:rsid w:val="006E32DC"/>
    <w:rsid w:val="006F0876"/>
    <w:rsid w:val="006F1B26"/>
    <w:rsid w:val="006F58EA"/>
    <w:rsid w:val="006F68D9"/>
    <w:rsid w:val="007016BE"/>
    <w:rsid w:val="00701FF8"/>
    <w:rsid w:val="007025A8"/>
    <w:rsid w:val="00713F7C"/>
    <w:rsid w:val="00716C35"/>
    <w:rsid w:val="0072117D"/>
    <w:rsid w:val="00722EAA"/>
    <w:rsid w:val="00723AEA"/>
    <w:rsid w:val="0072732D"/>
    <w:rsid w:val="0073029E"/>
    <w:rsid w:val="007436AA"/>
    <w:rsid w:val="00745CC5"/>
    <w:rsid w:val="00746025"/>
    <w:rsid w:val="007520AC"/>
    <w:rsid w:val="00752BF1"/>
    <w:rsid w:val="00752C98"/>
    <w:rsid w:val="0075551E"/>
    <w:rsid w:val="00755586"/>
    <w:rsid w:val="0075572F"/>
    <w:rsid w:val="00755C21"/>
    <w:rsid w:val="00756533"/>
    <w:rsid w:val="00756B46"/>
    <w:rsid w:val="007664CF"/>
    <w:rsid w:val="00770D16"/>
    <w:rsid w:val="0078202C"/>
    <w:rsid w:val="0078225D"/>
    <w:rsid w:val="00786E46"/>
    <w:rsid w:val="0079135B"/>
    <w:rsid w:val="00793530"/>
    <w:rsid w:val="007A06C5"/>
    <w:rsid w:val="007A072C"/>
    <w:rsid w:val="007A2AA3"/>
    <w:rsid w:val="007A370B"/>
    <w:rsid w:val="007A4A04"/>
    <w:rsid w:val="007B0028"/>
    <w:rsid w:val="007B0ABE"/>
    <w:rsid w:val="007B35CE"/>
    <w:rsid w:val="007B377D"/>
    <w:rsid w:val="007B78C9"/>
    <w:rsid w:val="007C30AD"/>
    <w:rsid w:val="007C3C39"/>
    <w:rsid w:val="007C3C87"/>
    <w:rsid w:val="007C3E14"/>
    <w:rsid w:val="007C504E"/>
    <w:rsid w:val="007D06B1"/>
    <w:rsid w:val="007D4937"/>
    <w:rsid w:val="007D4FA7"/>
    <w:rsid w:val="007D632E"/>
    <w:rsid w:val="007E1B01"/>
    <w:rsid w:val="007E5A37"/>
    <w:rsid w:val="007E6F01"/>
    <w:rsid w:val="007F0B98"/>
    <w:rsid w:val="007F0D52"/>
    <w:rsid w:val="007F3ADA"/>
    <w:rsid w:val="007F3D44"/>
    <w:rsid w:val="007F3EC1"/>
    <w:rsid w:val="007F45C0"/>
    <w:rsid w:val="007F5102"/>
    <w:rsid w:val="007F5C36"/>
    <w:rsid w:val="007F70E6"/>
    <w:rsid w:val="0080080F"/>
    <w:rsid w:val="00800EF0"/>
    <w:rsid w:val="008044CE"/>
    <w:rsid w:val="00806455"/>
    <w:rsid w:val="0081086A"/>
    <w:rsid w:val="00811735"/>
    <w:rsid w:val="0081180B"/>
    <w:rsid w:val="008162D2"/>
    <w:rsid w:val="00820091"/>
    <w:rsid w:val="0082045E"/>
    <w:rsid w:val="00822CF9"/>
    <w:rsid w:val="00825182"/>
    <w:rsid w:val="008259B8"/>
    <w:rsid w:val="0082783D"/>
    <w:rsid w:val="008305FE"/>
    <w:rsid w:val="00833791"/>
    <w:rsid w:val="0083462A"/>
    <w:rsid w:val="00842453"/>
    <w:rsid w:val="00843706"/>
    <w:rsid w:val="008507D4"/>
    <w:rsid w:val="00854D8C"/>
    <w:rsid w:val="008572E6"/>
    <w:rsid w:val="00857E8E"/>
    <w:rsid w:val="00860F35"/>
    <w:rsid w:val="00862638"/>
    <w:rsid w:val="0086508B"/>
    <w:rsid w:val="00871196"/>
    <w:rsid w:val="00871575"/>
    <w:rsid w:val="00873B3D"/>
    <w:rsid w:val="0087676C"/>
    <w:rsid w:val="00882E40"/>
    <w:rsid w:val="00886CB7"/>
    <w:rsid w:val="00887805"/>
    <w:rsid w:val="00892177"/>
    <w:rsid w:val="008967BF"/>
    <w:rsid w:val="0089750A"/>
    <w:rsid w:val="008A0F5A"/>
    <w:rsid w:val="008A1016"/>
    <w:rsid w:val="008A3053"/>
    <w:rsid w:val="008B3CF5"/>
    <w:rsid w:val="008B4AE2"/>
    <w:rsid w:val="008B60B6"/>
    <w:rsid w:val="008B725E"/>
    <w:rsid w:val="008C0B81"/>
    <w:rsid w:val="008C1E98"/>
    <w:rsid w:val="008D1109"/>
    <w:rsid w:val="008D13CF"/>
    <w:rsid w:val="008D22E7"/>
    <w:rsid w:val="008D22ED"/>
    <w:rsid w:val="008D25D2"/>
    <w:rsid w:val="008D291E"/>
    <w:rsid w:val="008D5F34"/>
    <w:rsid w:val="008D63E8"/>
    <w:rsid w:val="008D6A72"/>
    <w:rsid w:val="008E54EE"/>
    <w:rsid w:val="008E669D"/>
    <w:rsid w:val="008E7942"/>
    <w:rsid w:val="008F72D4"/>
    <w:rsid w:val="0090015E"/>
    <w:rsid w:val="009012EB"/>
    <w:rsid w:val="00905BF2"/>
    <w:rsid w:val="00910EE7"/>
    <w:rsid w:val="00911EEB"/>
    <w:rsid w:val="00912409"/>
    <w:rsid w:val="00916D0F"/>
    <w:rsid w:val="00927AFE"/>
    <w:rsid w:val="009325EA"/>
    <w:rsid w:val="00932E28"/>
    <w:rsid w:val="00936B8E"/>
    <w:rsid w:val="00940192"/>
    <w:rsid w:val="009426EF"/>
    <w:rsid w:val="009430C1"/>
    <w:rsid w:val="009436BA"/>
    <w:rsid w:val="009501F3"/>
    <w:rsid w:val="009515C7"/>
    <w:rsid w:val="00953FE7"/>
    <w:rsid w:val="0095450E"/>
    <w:rsid w:val="0095570D"/>
    <w:rsid w:val="00956FB4"/>
    <w:rsid w:val="00960979"/>
    <w:rsid w:val="009643FD"/>
    <w:rsid w:val="00964902"/>
    <w:rsid w:val="00966856"/>
    <w:rsid w:val="0097122F"/>
    <w:rsid w:val="00974A35"/>
    <w:rsid w:val="00981994"/>
    <w:rsid w:val="0098315C"/>
    <w:rsid w:val="00990BC7"/>
    <w:rsid w:val="009921DB"/>
    <w:rsid w:val="009926F9"/>
    <w:rsid w:val="00993258"/>
    <w:rsid w:val="00993B16"/>
    <w:rsid w:val="00997BB6"/>
    <w:rsid w:val="009A05C2"/>
    <w:rsid w:val="009A4289"/>
    <w:rsid w:val="009A5135"/>
    <w:rsid w:val="009B0C34"/>
    <w:rsid w:val="009B1C15"/>
    <w:rsid w:val="009B257B"/>
    <w:rsid w:val="009B27DC"/>
    <w:rsid w:val="009B4B69"/>
    <w:rsid w:val="009B522D"/>
    <w:rsid w:val="009B5917"/>
    <w:rsid w:val="009B5C71"/>
    <w:rsid w:val="009B639B"/>
    <w:rsid w:val="009D3E0F"/>
    <w:rsid w:val="009D4A1F"/>
    <w:rsid w:val="009D6E15"/>
    <w:rsid w:val="009E3E38"/>
    <w:rsid w:val="009E4BDA"/>
    <w:rsid w:val="009E6991"/>
    <w:rsid w:val="009F11CE"/>
    <w:rsid w:val="009F1748"/>
    <w:rsid w:val="009F1DC4"/>
    <w:rsid w:val="009F1EAD"/>
    <w:rsid w:val="009F657C"/>
    <w:rsid w:val="009F75EE"/>
    <w:rsid w:val="00A0097A"/>
    <w:rsid w:val="00A01F06"/>
    <w:rsid w:val="00A027D1"/>
    <w:rsid w:val="00A0451A"/>
    <w:rsid w:val="00A0559E"/>
    <w:rsid w:val="00A11911"/>
    <w:rsid w:val="00A12554"/>
    <w:rsid w:val="00A12836"/>
    <w:rsid w:val="00A13B5C"/>
    <w:rsid w:val="00A20656"/>
    <w:rsid w:val="00A242F2"/>
    <w:rsid w:val="00A27CE9"/>
    <w:rsid w:val="00A309FF"/>
    <w:rsid w:val="00A30B09"/>
    <w:rsid w:val="00A42988"/>
    <w:rsid w:val="00A429B4"/>
    <w:rsid w:val="00A4529D"/>
    <w:rsid w:val="00A478BA"/>
    <w:rsid w:val="00A51055"/>
    <w:rsid w:val="00A543EC"/>
    <w:rsid w:val="00A54ADC"/>
    <w:rsid w:val="00A63143"/>
    <w:rsid w:val="00A635FC"/>
    <w:rsid w:val="00A6740A"/>
    <w:rsid w:val="00A70F87"/>
    <w:rsid w:val="00A807EE"/>
    <w:rsid w:val="00A838FE"/>
    <w:rsid w:val="00A84D01"/>
    <w:rsid w:val="00A8604F"/>
    <w:rsid w:val="00A86D18"/>
    <w:rsid w:val="00A91F5D"/>
    <w:rsid w:val="00A92C3B"/>
    <w:rsid w:val="00A94D11"/>
    <w:rsid w:val="00A9565C"/>
    <w:rsid w:val="00AA1F84"/>
    <w:rsid w:val="00AA393A"/>
    <w:rsid w:val="00AB3BF5"/>
    <w:rsid w:val="00AB4F43"/>
    <w:rsid w:val="00AB610B"/>
    <w:rsid w:val="00AB759B"/>
    <w:rsid w:val="00AC0ED2"/>
    <w:rsid w:val="00AC21ED"/>
    <w:rsid w:val="00AC5159"/>
    <w:rsid w:val="00AC660A"/>
    <w:rsid w:val="00AC6F97"/>
    <w:rsid w:val="00AD1B72"/>
    <w:rsid w:val="00AD25D1"/>
    <w:rsid w:val="00AD2D8C"/>
    <w:rsid w:val="00AD48A0"/>
    <w:rsid w:val="00AD565F"/>
    <w:rsid w:val="00AE0244"/>
    <w:rsid w:val="00AE0A64"/>
    <w:rsid w:val="00AE3AB5"/>
    <w:rsid w:val="00AE3F53"/>
    <w:rsid w:val="00AE4405"/>
    <w:rsid w:val="00AF62AA"/>
    <w:rsid w:val="00AF6DD1"/>
    <w:rsid w:val="00B022DA"/>
    <w:rsid w:val="00B05174"/>
    <w:rsid w:val="00B06CB4"/>
    <w:rsid w:val="00B06FF8"/>
    <w:rsid w:val="00B070D6"/>
    <w:rsid w:val="00B07A1E"/>
    <w:rsid w:val="00B14C85"/>
    <w:rsid w:val="00B16CA1"/>
    <w:rsid w:val="00B20B46"/>
    <w:rsid w:val="00B26927"/>
    <w:rsid w:val="00B26DBE"/>
    <w:rsid w:val="00B26DF4"/>
    <w:rsid w:val="00B311B5"/>
    <w:rsid w:val="00B32D37"/>
    <w:rsid w:val="00B34EA8"/>
    <w:rsid w:val="00B36B6D"/>
    <w:rsid w:val="00B36E2E"/>
    <w:rsid w:val="00B376BC"/>
    <w:rsid w:val="00B37CDF"/>
    <w:rsid w:val="00B424D5"/>
    <w:rsid w:val="00B42C67"/>
    <w:rsid w:val="00B434C9"/>
    <w:rsid w:val="00B4409B"/>
    <w:rsid w:val="00B453DC"/>
    <w:rsid w:val="00B4678C"/>
    <w:rsid w:val="00B50EC7"/>
    <w:rsid w:val="00B52FAB"/>
    <w:rsid w:val="00B53387"/>
    <w:rsid w:val="00B53E2A"/>
    <w:rsid w:val="00B543E5"/>
    <w:rsid w:val="00B54B2C"/>
    <w:rsid w:val="00B55CC2"/>
    <w:rsid w:val="00B55E1B"/>
    <w:rsid w:val="00B565BE"/>
    <w:rsid w:val="00B62042"/>
    <w:rsid w:val="00B6257E"/>
    <w:rsid w:val="00B6287A"/>
    <w:rsid w:val="00B647E8"/>
    <w:rsid w:val="00B655A9"/>
    <w:rsid w:val="00B729B1"/>
    <w:rsid w:val="00B73E4B"/>
    <w:rsid w:val="00B7415B"/>
    <w:rsid w:val="00B76701"/>
    <w:rsid w:val="00B77E68"/>
    <w:rsid w:val="00B91B01"/>
    <w:rsid w:val="00B93D4C"/>
    <w:rsid w:val="00B95ACA"/>
    <w:rsid w:val="00B96276"/>
    <w:rsid w:val="00BA1D6B"/>
    <w:rsid w:val="00BA41E5"/>
    <w:rsid w:val="00BA47D7"/>
    <w:rsid w:val="00BB15ED"/>
    <w:rsid w:val="00BB626A"/>
    <w:rsid w:val="00BB72E4"/>
    <w:rsid w:val="00BB7B45"/>
    <w:rsid w:val="00BC213C"/>
    <w:rsid w:val="00BC548F"/>
    <w:rsid w:val="00BC5498"/>
    <w:rsid w:val="00BD02BF"/>
    <w:rsid w:val="00BD061B"/>
    <w:rsid w:val="00BD0ECE"/>
    <w:rsid w:val="00BD7331"/>
    <w:rsid w:val="00BE103A"/>
    <w:rsid w:val="00BE5208"/>
    <w:rsid w:val="00BE6B42"/>
    <w:rsid w:val="00BF278A"/>
    <w:rsid w:val="00BF70AD"/>
    <w:rsid w:val="00BF77E8"/>
    <w:rsid w:val="00C04688"/>
    <w:rsid w:val="00C06799"/>
    <w:rsid w:val="00C12D5C"/>
    <w:rsid w:val="00C1583E"/>
    <w:rsid w:val="00C214E9"/>
    <w:rsid w:val="00C23389"/>
    <w:rsid w:val="00C23FBF"/>
    <w:rsid w:val="00C25362"/>
    <w:rsid w:val="00C30F4D"/>
    <w:rsid w:val="00C42720"/>
    <w:rsid w:val="00C431B1"/>
    <w:rsid w:val="00C53E20"/>
    <w:rsid w:val="00C57B9C"/>
    <w:rsid w:val="00C60130"/>
    <w:rsid w:val="00C60135"/>
    <w:rsid w:val="00C619D7"/>
    <w:rsid w:val="00C631CA"/>
    <w:rsid w:val="00C63676"/>
    <w:rsid w:val="00C6774F"/>
    <w:rsid w:val="00C679FA"/>
    <w:rsid w:val="00C7208C"/>
    <w:rsid w:val="00C731FD"/>
    <w:rsid w:val="00C73640"/>
    <w:rsid w:val="00C742D4"/>
    <w:rsid w:val="00C7763A"/>
    <w:rsid w:val="00C81382"/>
    <w:rsid w:val="00C82571"/>
    <w:rsid w:val="00C83D60"/>
    <w:rsid w:val="00C85898"/>
    <w:rsid w:val="00C85CE5"/>
    <w:rsid w:val="00C9037C"/>
    <w:rsid w:val="00C92E6C"/>
    <w:rsid w:val="00CA378C"/>
    <w:rsid w:val="00CA38B6"/>
    <w:rsid w:val="00CA5224"/>
    <w:rsid w:val="00CA5EE4"/>
    <w:rsid w:val="00CB0092"/>
    <w:rsid w:val="00CB1F45"/>
    <w:rsid w:val="00CB354B"/>
    <w:rsid w:val="00CB3860"/>
    <w:rsid w:val="00CB43AC"/>
    <w:rsid w:val="00CB6212"/>
    <w:rsid w:val="00CB7518"/>
    <w:rsid w:val="00CC1F6E"/>
    <w:rsid w:val="00CC29A7"/>
    <w:rsid w:val="00CC2F54"/>
    <w:rsid w:val="00CC66ED"/>
    <w:rsid w:val="00CD2A7D"/>
    <w:rsid w:val="00CD4EDC"/>
    <w:rsid w:val="00CD6157"/>
    <w:rsid w:val="00CD6A3C"/>
    <w:rsid w:val="00CE1772"/>
    <w:rsid w:val="00CE1F14"/>
    <w:rsid w:val="00CE307B"/>
    <w:rsid w:val="00CE3E9C"/>
    <w:rsid w:val="00CE6E97"/>
    <w:rsid w:val="00CF1AF7"/>
    <w:rsid w:val="00CF2AE6"/>
    <w:rsid w:val="00CF6B25"/>
    <w:rsid w:val="00CF722A"/>
    <w:rsid w:val="00CF78A2"/>
    <w:rsid w:val="00CF7E94"/>
    <w:rsid w:val="00D0478A"/>
    <w:rsid w:val="00D0513F"/>
    <w:rsid w:val="00D124CA"/>
    <w:rsid w:val="00D12ADF"/>
    <w:rsid w:val="00D15663"/>
    <w:rsid w:val="00D158B8"/>
    <w:rsid w:val="00D209AF"/>
    <w:rsid w:val="00D23310"/>
    <w:rsid w:val="00D2653E"/>
    <w:rsid w:val="00D269F3"/>
    <w:rsid w:val="00D3235F"/>
    <w:rsid w:val="00D3379E"/>
    <w:rsid w:val="00D34E95"/>
    <w:rsid w:val="00D375FB"/>
    <w:rsid w:val="00D410AE"/>
    <w:rsid w:val="00D416B2"/>
    <w:rsid w:val="00D42ABE"/>
    <w:rsid w:val="00D42B79"/>
    <w:rsid w:val="00D437C7"/>
    <w:rsid w:val="00D46272"/>
    <w:rsid w:val="00D51DF1"/>
    <w:rsid w:val="00D52533"/>
    <w:rsid w:val="00D55C23"/>
    <w:rsid w:val="00D57E7A"/>
    <w:rsid w:val="00D60AB4"/>
    <w:rsid w:val="00D61138"/>
    <w:rsid w:val="00D63660"/>
    <w:rsid w:val="00D702E3"/>
    <w:rsid w:val="00D711B2"/>
    <w:rsid w:val="00D71E43"/>
    <w:rsid w:val="00D725A0"/>
    <w:rsid w:val="00D72C77"/>
    <w:rsid w:val="00D7628E"/>
    <w:rsid w:val="00D80626"/>
    <w:rsid w:val="00D80B02"/>
    <w:rsid w:val="00D86EEC"/>
    <w:rsid w:val="00D912E1"/>
    <w:rsid w:val="00D932E2"/>
    <w:rsid w:val="00D93CC2"/>
    <w:rsid w:val="00D94E04"/>
    <w:rsid w:val="00D950BA"/>
    <w:rsid w:val="00D97034"/>
    <w:rsid w:val="00DA0128"/>
    <w:rsid w:val="00DA2895"/>
    <w:rsid w:val="00DA5AE2"/>
    <w:rsid w:val="00DA73AC"/>
    <w:rsid w:val="00DB21DB"/>
    <w:rsid w:val="00DB38D4"/>
    <w:rsid w:val="00DB561D"/>
    <w:rsid w:val="00DC0002"/>
    <w:rsid w:val="00DC0E3B"/>
    <w:rsid w:val="00DC41B5"/>
    <w:rsid w:val="00DC45F9"/>
    <w:rsid w:val="00DC60DD"/>
    <w:rsid w:val="00DD1C58"/>
    <w:rsid w:val="00DD245A"/>
    <w:rsid w:val="00DD375B"/>
    <w:rsid w:val="00DD3AFE"/>
    <w:rsid w:val="00DD3E85"/>
    <w:rsid w:val="00DD6555"/>
    <w:rsid w:val="00DE00CC"/>
    <w:rsid w:val="00DE1A77"/>
    <w:rsid w:val="00DE27CF"/>
    <w:rsid w:val="00DE7140"/>
    <w:rsid w:val="00DF112E"/>
    <w:rsid w:val="00DF1E01"/>
    <w:rsid w:val="00DF2821"/>
    <w:rsid w:val="00DF3AAC"/>
    <w:rsid w:val="00DF67B0"/>
    <w:rsid w:val="00DF7B3D"/>
    <w:rsid w:val="00E02CA4"/>
    <w:rsid w:val="00E03EBF"/>
    <w:rsid w:val="00E06D2E"/>
    <w:rsid w:val="00E122FF"/>
    <w:rsid w:val="00E1246A"/>
    <w:rsid w:val="00E126B6"/>
    <w:rsid w:val="00E1402A"/>
    <w:rsid w:val="00E14483"/>
    <w:rsid w:val="00E14EDB"/>
    <w:rsid w:val="00E178AC"/>
    <w:rsid w:val="00E17EEC"/>
    <w:rsid w:val="00E2667D"/>
    <w:rsid w:val="00E26B45"/>
    <w:rsid w:val="00E26F68"/>
    <w:rsid w:val="00E2700C"/>
    <w:rsid w:val="00E34295"/>
    <w:rsid w:val="00E3474E"/>
    <w:rsid w:val="00E36EEB"/>
    <w:rsid w:val="00E41320"/>
    <w:rsid w:val="00E45F55"/>
    <w:rsid w:val="00E47DC3"/>
    <w:rsid w:val="00E50939"/>
    <w:rsid w:val="00E54C00"/>
    <w:rsid w:val="00E5558D"/>
    <w:rsid w:val="00E628CA"/>
    <w:rsid w:val="00E65626"/>
    <w:rsid w:val="00E6625E"/>
    <w:rsid w:val="00E67222"/>
    <w:rsid w:val="00E676E9"/>
    <w:rsid w:val="00E7063F"/>
    <w:rsid w:val="00E8063B"/>
    <w:rsid w:val="00E809F8"/>
    <w:rsid w:val="00E82929"/>
    <w:rsid w:val="00E830CC"/>
    <w:rsid w:val="00E842AF"/>
    <w:rsid w:val="00E849CA"/>
    <w:rsid w:val="00E90665"/>
    <w:rsid w:val="00E93FD2"/>
    <w:rsid w:val="00E95570"/>
    <w:rsid w:val="00E9668F"/>
    <w:rsid w:val="00E96B0C"/>
    <w:rsid w:val="00EA000E"/>
    <w:rsid w:val="00EA394A"/>
    <w:rsid w:val="00EA549C"/>
    <w:rsid w:val="00EA5654"/>
    <w:rsid w:val="00EA58CD"/>
    <w:rsid w:val="00EB06EB"/>
    <w:rsid w:val="00EB15C0"/>
    <w:rsid w:val="00EB2E66"/>
    <w:rsid w:val="00EB358D"/>
    <w:rsid w:val="00EC024D"/>
    <w:rsid w:val="00EC1BE2"/>
    <w:rsid w:val="00ED27A3"/>
    <w:rsid w:val="00ED4201"/>
    <w:rsid w:val="00ED598D"/>
    <w:rsid w:val="00ED60CC"/>
    <w:rsid w:val="00EE1DD4"/>
    <w:rsid w:val="00EE47F3"/>
    <w:rsid w:val="00EE665A"/>
    <w:rsid w:val="00EE73E9"/>
    <w:rsid w:val="00EE78D7"/>
    <w:rsid w:val="00EE7EF1"/>
    <w:rsid w:val="00EF1BA0"/>
    <w:rsid w:val="00EF5F14"/>
    <w:rsid w:val="00EF698E"/>
    <w:rsid w:val="00F047A4"/>
    <w:rsid w:val="00F04CC8"/>
    <w:rsid w:val="00F06D97"/>
    <w:rsid w:val="00F10731"/>
    <w:rsid w:val="00F108B2"/>
    <w:rsid w:val="00F11899"/>
    <w:rsid w:val="00F1441B"/>
    <w:rsid w:val="00F1555D"/>
    <w:rsid w:val="00F1776F"/>
    <w:rsid w:val="00F2171A"/>
    <w:rsid w:val="00F23C48"/>
    <w:rsid w:val="00F24369"/>
    <w:rsid w:val="00F3222F"/>
    <w:rsid w:val="00F32799"/>
    <w:rsid w:val="00F32F1C"/>
    <w:rsid w:val="00F3495C"/>
    <w:rsid w:val="00F35D45"/>
    <w:rsid w:val="00F4333C"/>
    <w:rsid w:val="00F4655C"/>
    <w:rsid w:val="00F46E29"/>
    <w:rsid w:val="00F52599"/>
    <w:rsid w:val="00F53699"/>
    <w:rsid w:val="00F6271A"/>
    <w:rsid w:val="00F62A85"/>
    <w:rsid w:val="00F62D2B"/>
    <w:rsid w:val="00F638B3"/>
    <w:rsid w:val="00F63C9C"/>
    <w:rsid w:val="00F6713A"/>
    <w:rsid w:val="00F710CE"/>
    <w:rsid w:val="00F71A07"/>
    <w:rsid w:val="00F73027"/>
    <w:rsid w:val="00F735AE"/>
    <w:rsid w:val="00F74A0F"/>
    <w:rsid w:val="00F77113"/>
    <w:rsid w:val="00F823F9"/>
    <w:rsid w:val="00F83035"/>
    <w:rsid w:val="00F83083"/>
    <w:rsid w:val="00F91719"/>
    <w:rsid w:val="00F9188C"/>
    <w:rsid w:val="00F92751"/>
    <w:rsid w:val="00F927BD"/>
    <w:rsid w:val="00FA2997"/>
    <w:rsid w:val="00FA36A6"/>
    <w:rsid w:val="00FA3AED"/>
    <w:rsid w:val="00FA50DF"/>
    <w:rsid w:val="00FB0290"/>
    <w:rsid w:val="00FB1710"/>
    <w:rsid w:val="00FB4377"/>
    <w:rsid w:val="00FB441C"/>
    <w:rsid w:val="00FB7133"/>
    <w:rsid w:val="00FB71D2"/>
    <w:rsid w:val="00FC62B8"/>
    <w:rsid w:val="00FC6593"/>
    <w:rsid w:val="00FD02D4"/>
    <w:rsid w:val="00FD3A38"/>
    <w:rsid w:val="00FD4CFC"/>
    <w:rsid w:val="00FE0FD9"/>
    <w:rsid w:val="00FE15E8"/>
    <w:rsid w:val="00FE1870"/>
    <w:rsid w:val="00FE19B1"/>
    <w:rsid w:val="00FE29E9"/>
    <w:rsid w:val="00FE2DA2"/>
    <w:rsid w:val="00FE4C64"/>
    <w:rsid w:val="00FE6A3F"/>
    <w:rsid w:val="00FE737E"/>
    <w:rsid w:val="00FE74DC"/>
    <w:rsid w:val="00FF1032"/>
    <w:rsid w:val="00FF5D4A"/>
    <w:rsid w:val="00FF78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0EAC8A"/>
  <w15:chartTrackingRefBased/>
  <w15:docId w15:val="{1CDD5B63-C706-4552-8EA5-742B71FC05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7805"/>
    <w:pPr>
      <w:spacing w:after="0" w:line="240" w:lineRule="auto"/>
    </w:pPr>
    <w:rPr>
      <w:rFonts w:ascii="Times New Roman" w:eastAsia="Times New Roman" w:hAnsi="Times New Roman" w:cs="Times New Roman"/>
      <w:color w:val="000000"/>
      <w:kern w:val="28"/>
      <w:sz w:val="20"/>
      <w:szCs w:val="20"/>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87805"/>
    <w:rPr>
      <w:color w:val="0066FF"/>
      <w:u w:val="single"/>
    </w:rPr>
  </w:style>
  <w:style w:type="paragraph" w:customStyle="1" w:styleId="Default">
    <w:name w:val="Default"/>
    <w:rsid w:val="00887805"/>
    <w:pPr>
      <w:spacing w:after="0" w:line="256" w:lineRule="auto"/>
    </w:pPr>
    <w:rPr>
      <w:rFonts w:ascii="Times New Roman" w:eastAsia="Times New Roman" w:hAnsi="Times New Roman" w:cs="Times New Roman"/>
      <w:color w:val="000000"/>
      <w:kern w:val="28"/>
      <w:sz w:val="24"/>
      <w:szCs w:val="24"/>
      <w14:ligatures w14:val="standard"/>
      <w14:cntxtAlts/>
    </w:rPr>
  </w:style>
  <w:style w:type="paragraph" w:styleId="NoSpacing">
    <w:name w:val="No Spacing"/>
    <w:uiPriority w:val="1"/>
    <w:qFormat/>
    <w:rsid w:val="00522591"/>
    <w:pPr>
      <w:spacing w:after="0" w:line="240" w:lineRule="auto"/>
    </w:pPr>
  </w:style>
  <w:style w:type="paragraph" w:styleId="Header">
    <w:name w:val="header"/>
    <w:basedOn w:val="Normal"/>
    <w:link w:val="HeaderChar"/>
    <w:uiPriority w:val="99"/>
    <w:unhideWhenUsed/>
    <w:rsid w:val="00A242F2"/>
    <w:pPr>
      <w:tabs>
        <w:tab w:val="center" w:pos="4680"/>
        <w:tab w:val="right" w:pos="9360"/>
      </w:tabs>
    </w:pPr>
  </w:style>
  <w:style w:type="character" w:customStyle="1" w:styleId="HeaderChar">
    <w:name w:val="Header Char"/>
    <w:basedOn w:val="DefaultParagraphFont"/>
    <w:link w:val="Header"/>
    <w:uiPriority w:val="99"/>
    <w:rsid w:val="00A242F2"/>
    <w:rPr>
      <w:rFonts w:ascii="Times New Roman" w:eastAsia="Times New Roman" w:hAnsi="Times New Roman" w:cs="Times New Roman"/>
      <w:color w:val="000000"/>
      <w:kern w:val="28"/>
      <w:sz w:val="20"/>
      <w:szCs w:val="20"/>
      <w14:ligatures w14:val="standard"/>
      <w14:cntxtAlts/>
    </w:rPr>
  </w:style>
  <w:style w:type="paragraph" w:styleId="Footer">
    <w:name w:val="footer"/>
    <w:basedOn w:val="Normal"/>
    <w:link w:val="FooterChar"/>
    <w:uiPriority w:val="99"/>
    <w:unhideWhenUsed/>
    <w:rsid w:val="00A242F2"/>
    <w:pPr>
      <w:tabs>
        <w:tab w:val="center" w:pos="4680"/>
        <w:tab w:val="right" w:pos="9360"/>
      </w:tabs>
    </w:pPr>
  </w:style>
  <w:style w:type="character" w:customStyle="1" w:styleId="FooterChar">
    <w:name w:val="Footer Char"/>
    <w:basedOn w:val="DefaultParagraphFont"/>
    <w:link w:val="Footer"/>
    <w:uiPriority w:val="99"/>
    <w:rsid w:val="00A242F2"/>
    <w:rPr>
      <w:rFonts w:ascii="Times New Roman" w:eastAsia="Times New Roman" w:hAnsi="Times New Roman" w:cs="Times New Roman"/>
      <w:color w:val="000000"/>
      <w:kern w:val="28"/>
      <w:sz w:val="20"/>
      <w:szCs w:val="20"/>
      <w14:ligatures w14:val="standard"/>
      <w14:cntxtAlts/>
    </w:rPr>
  </w:style>
  <w:style w:type="paragraph" w:styleId="NormalWeb">
    <w:name w:val="Normal (Web)"/>
    <w:basedOn w:val="Normal"/>
    <w:uiPriority w:val="99"/>
    <w:semiHidden/>
    <w:unhideWhenUsed/>
    <w:rsid w:val="00572F72"/>
    <w:pPr>
      <w:spacing w:before="100" w:beforeAutospacing="1" w:after="100" w:afterAutospacing="1"/>
    </w:pPr>
    <w:rPr>
      <w:color w:val="auto"/>
      <w:kern w:val="0"/>
      <w:sz w:val="24"/>
      <w:szCs w:val="24"/>
      <w14:ligatures w14:val="none"/>
      <w14:cntxtAlts w14:val="0"/>
    </w:rPr>
  </w:style>
  <w:style w:type="character" w:styleId="Strong">
    <w:name w:val="Strong"/>
    <w:basedOn w:val="DefaultParagraphFont"/>
    <w:uiPriority w:val="22"/>
    <w:qFormat/>
    <w:rsid w:val="00572F72"/>
    <w:rPr>
      <w:b/>
      <w:bCs/>
    </w:rPr>
  </w:style>
  <w:style w:type="character" w:styleId="Emphasis">
    <w:name w:val="Emphasis"/>
    <w:basedOn w:val="DefaultParagraphFont"/>
    <w:uiPriority w:val="20"/>
    <w:qFormat/>
    <w:rsid w:val="00572F72"/>
    <w:rPr>
      <w:i/>
      <w:iCs/>
    </w:rPr>
  </w:style>
  <w:style w:type="character" w:customStyle="1" w:styleId="UnresolvedMention1">
    <w:name w:val="Unresolved Mention1"/>
    <w:basedOn w:val="DefaultParagraphFont"/>
    <w:uiPriority w:val="99"/>
    <w:semiHidden/>
    <w:unhideWhenUsed/>
    <w:rsid w:val="00AB4F43"/>
    <w:rPr>
      <w:color w:val="605E5C"/>
      <w:shd w:val="clear" w:color="auto" w:fill="E1DFDD"/>
    </w:rPr>
  </w:style>
  <w:style w:type="character" w:customStyle="1" w:styleId="UnresolvedMention2">
    <w:name w:val="Unresolved Mention2"/>
    <w:basedOn w:val="DefaultParagraphFont"/>
    <w:uiPriority w:val="99"/>
    <w:semiHidden/>
    <w:unhideWhenUsed/>
    <w:rsid w:val="00083C8C"/>
    <w:rPr>
      <w:color w:val="605E5C"/>
      <w:shd w:val="clear" w:color="auto" w:fill="E1DFDD"/>
    </w:rPr>
  </w:style>
  <w:style w:type="character" w:customStyle="1" w:styleId="css-901oao">
    <w:name w:val="css-901oao"/>
    <w:basedOn w:val="DefaultParagraphFont"/>
    <w:rsid w:val="004E3A15"/>
  </w:style>
  <w:style w:type="character" w:styleId="FollowedHyperlink">
    <w:name w:val="FollowedHyperlink"/>
    <w:basedOn w:val="DefaultParagraphFont"/>
    <w:uiPriority w:val="99"/>
    <w:semiHidden/>
    <w:unhideWhenUsed/>
    <w:rsid w:val="00A54ADC"/>
    <w:rPr>
      <w:color w:val="954F72" w:themeColor="followedHyperlink"/>
      <w:u w:val="single"/>
    </w:rPr>
  </w:style>
  <w:style w:type="character" w:customStyle="1" w:styleId="UnresolvedMention3">
    <w:name w:val="Unresolved Mention3"/>
    <w:basedOn w:val="DefaultParagraphFont"/>
    <w:uiPriority w:val="99"/>
    <w:semiHidden/>
    <w:unhideWhenUsed/>
    <w:rsid w:val="003D6F24"/>
    <w:rPr>
      <w:color w:val="605E5C"/>
      <w:shd w:val="clear" w:color="auto" w:fill="E1DFDD"/>
    </w:rPr>
  </w:style>
  <w:style w:type="character" w:customStyle="1" w:styleId="UnresolvedMention4">
    <w:name w:val="Unresolved Mention4"/>
    <w:basedOn w:val="DefaultParagraphFont"/>
    <w:uiPriority w:val="99"/>
    <w:semiHidden/>
    <w:unhideWhenUsed/>
    <w:rsid w:val="00685797"/>
    <w:rPr>
      <w:color w:val="605E5C"/>
      <w:shd w:val="clear" w:color="auto" w:fill="E1DFDD"/>
    </w:rPr>
  </w:style>
  <w:style w:type="character" w:customStyle="1" w:styleId="UnresolvedMention">
    <w:name w:val="Unresolved Mention"/>
    <w:basedOn w:val="DefaultParagraphFont"/>
    <w:uiPriority w:val="99"/>
    <w:semiHidden/>
    <w:unhideWhenUsed/>
    <w:rsid w:val="00055B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201011">
      <w:bodyDiv w:val="1"/>
      <w:marLeft w:val="0"/>
      <w:marRight w:val="0"/>
      <w:marTop w:val="0"/>
      <w:marBottom w:val="0"/>
      <w:divBdr>
        <w:top w:val="none" w:sz="0" w:space="0" w:color="auto"/>
        <w:left w:val="none" w:sz="0" w:space="0" w:color="auto"/>
        <w:bottom w:val="none" w:sz="0" w:space="0" w:color="auto"/>
        <w:right w:val="none" w:sz="0" w:space="0" w:color="auto"/>
      </w:divBdr>
    </w:div>
    <w:div w:id="228198651">
      <w:bodyDiv w:val="1"/>
      <w:marLeft w:val="0"/>
      <w:marRight w:val="0"/>
      <w:marTop w:val="0"/>
      <w:marBottom w:val="0"/>
      <w:divBdr>
        <w:top w:val="none" w:sz="0" w:space="0" w:color="auto"/>
        <w:left w:val="none" w:sz="0" w:space="0" w:color="auto"/>
        <w:bottom w:val="none" w:sz="0" w:space="0" w:color="auto"/>
        <w:right w:val="none" w:sz="0" w:space="0" w:color="auto"/>
      </w:divBdr>
    </w:div>
    <w:div w:id="1540705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ilfespan.org"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wcdr@rtl-lifespa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27A5CC-724A-4CE8-8D58-62F0A97FBF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TotalTime>
  <Pages>1</Pages>
  <Words>605</Words>
  <Characters>3455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4052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Anne Marie Morin</cp:lastModifiedBy>
  <cp:revision>3</cp:revision>
  <cp:lastPrinted>2023-07-11T19:24:00Z</cp:lastPrinted>
  <dcterms:created xsi:type="dcterms:W3CDTF">2025-04-10T14:42:00Z</dcterms:created>
  <dcterms:modified xsi:type="dcterms:W3CDTF">2025-04-10T17:49:00Z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477bc8a360657022aa372e29df67aa32166efcae0f54fc278d8f215880d22c13</vt:lpwstr>
  </property>
</Properties>
</file>