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B1551" w14:textId="6A1A33EE" w:rsidR="008573B2" w:rsidRDefault="00842420" w:rsidP="00842420">
      <w:pPr>
        <w:jc w:val="center"/>
      </w:pPr>
      <w:r>
        <w:t>LIFESPAN REPRESENTATIVE MEMO, FEBRUARY 2025</w:t>
      </w:r>
    </w:p>
    <w:p w14:paraId="63FF09D5" w14:textId="239C5677" w:rsidR="00842420" w:rsidRDefault="00842420" w:rsidP="00842420"/>
    <w:p w14:paraId="0CB1F121" w14:textId="77777777" w:rsidR="00842420" w:rsidRDefault="00842420" w:rsidP="00842420"/>
    <w:p w14:paraId="37B6ADBA" w14:textId="7DC80315" w:rsidR="00842420" w:rsidRDefault="00842420" w:rsidP="00842420">
      <w:r>
        <w:t>Hi Folks!</w:t>
      </w:r>
    </w:p>
    <w:p w14:paraId="05ADB446" w14:textId="3D6A0FF5" w:rsidR="00842420" w:rsidRDefault="00842420" w:rsidP="00842420">
      <w:r>
        <w:t>I saw a meme on Facebook that went something like this, “Dear Mother Nature, I have reviewed your offering for the last 3 weeks.  I do not care for your product</w:t>
      </w:r>
      <w:proofErr w:type="gramStart"/>
      <w:r>
        <w:t xml:space="preserve">.  </w:t>
      </w:r>
      <w:proofErr w:type="gramEnd"/>
      <w:r>
        <w:t>I am returning it and ask that you reinstate July”. I must admit I agree wholeheartedly.</w:t>
      </w:r>
    </w:p>
    <w:p w14:paraId="0EBBFD93" w14:textId="7551AF98" w:rsidR="00842420" w:rsidRDefault="00842420" w:rsidP="00842420">
      <w:r>
        <w:t xml:space="preserve">Well, a new year brings new activities.  In this mailing you will find </w:t>
      </w:r>
      <w:proofErr w:type="gramStart"/>
      <w:r>
        <w:t>several</w:t>
      </w:r>
      <w:proofErr w:type="gramEnd"/>
      <w:r>
        <w:t xml:space="preserve"> flyers and announcements.  We have Baby Showers, Be the Change, our Celebrate Life dinner and auction and more.  I will send flyers for what I have and will send updates as they become available.  Regarding the flyer for the Celebrate Life Dinner—I am asking that you share this far and wide and as often as possible</w:t>
      </w:r>
      <w:proofErr w:type="gramStart"/>
      <w:r>
        <w:t xml:space="preserve">.  </w:t>
      </w:r>
      <w:proofErr w:type="gramEnd"/>
      <w:r>
        <w:t>We would like to have a stunningly good turnout for this dinner and that only happens if enough people know about it.</w:t>
      </w:r>
    </w:p>
    <w:p w14:paraId="3F4CE8F0" w14:textId="77777777" w:rsidR="00842420" w:rsidRDefault="00842420" w:rsidP="00842420"/>
    <w:p w14:paraId="4FA4BA41" w14:textId="53BA73A2" w:rsidR="00842420" w:rsidRDefault="00842420" w:rsidP="00842420">
      <w:r>
        <w:t>VERY IMPORTANT ANNO</w:t>
      </w:r>
      <w:r w:rsidR="006C78F8">
        <w:t>U</w:t>
      </w:r>
      <w:r>
        <w:t>NCEMENT--- as you will see, one of the flyers attached to this email is your invitation to our Volunteer Luncheon on March 15</w:t>
      </w:r>
      <w:r w:rsidRPr="00842420">
        <w:rPr>
          <w:vertAlign w:val="superscript"/>
        </w:rPr>
        <w:t>th</w:t>
      </w:r>
      <w:r>
        <w:t xml:space="preserve">.  We hope all of you will come and enjoy a GREAT buffet luncheon, sharing with other Representatives and accepting our heartfelt thanks for all you do.  I </w:t>
      </w:r>
      <w:r w:rsidR="006C78F8">
        <w:t>must</w:t>
      </w:r>
      <w:r>
        <w:t xml:space="preserve"> give the Grand Tavern a “head count” the first week of March so I need to know who can come.  You can email us </w:t>
      </w:r>
      <w:hyperlink r:id="rId4" w:history="1">
        <w:r w:rsidRPr="00C35971">
          <w:rPr>
            <w:rStyle w:val="Hyperlink"/>
          </w:rPr>
          <w:t>oakmac@rtl-lifespan.org</w:t>
        </w:r>
      </w:hyperlink>
      <w:r>
        <w:t>, or call the office, 248-816-1546 and let us know you can come.</w:t>
      </w:r>
    </w:p>
    <w:p w14:paraId="12E7A33D" w14:textId="0873AE4D" w:rsidR="006C78F8" w:rsidRDefault="006C78F8" w:rsidP="00842420">
      <w:r>
        <w:t>This may prove to be a very interesting year for those of us in the pro-life movement</w:t>
      </w:r>
      <w:proofErr w:type="gramStart"/>
      <w:r>
        <w:t xml:space="preserve">.  </w:t>
      </w:r>
      <w:proofErr w:type="gramEnd"/>
      <w:r>
        <w:t>Our hope and prayer is that we will be able to provide greater respect and protection for all life---</w:t>
      </w:r>
    </w:p>
    <w:p w14:paraId="68E1ED56" w14:textId="77777777" w:rsidR="006C78F8" w:rsidRDefault="006C78F8" w:rsidP="00842420"/>
    <w:p w14:paraId="3E499000" w14:textId="741FCE56" w:rsidR="006C78F8" w:rsidRDefault="006C78F8" w:rsidP="00842420">
      <w:r>
        <w:t>Love Life!</w:t>
      </w:r>
    </w:p>
    <w:p w14:paraId="21DF2346" w14:textId="77777777" w:rsidR="006C78F8" w:rsidRDefault="006C78F8" w:rsidP="00842420"/>
    <w:p w14:paraId="58DC1464" w14:textId="1E62D4A8" w:rsidR="006C78F8" w:rsidRDefault="006C78F8" w:rsidP="00842420">
      <w:r>
        <w:t>Diane</w:t>
      </w:r>
    </w:p>
    <w:p w14:paraId="14B1C7C4" w14:textId="77777777" w:rsidR="00842420" w:rsidRDefault="00842420" w:rsidP="00842420"/>
    <w:p w14:paraId="18AB5C8B" w14:textId="77777777" w:rsidR="00842420" w:rsidRDefault="00842420" w:rsidP="00842420"/>
    <w:sectPr w:rsidR="00842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20"/>
    <w:rsid w:val="003A272A"/>
    <w:rsid w:val="006C78F8"/>
    <w:rsid w:val="00842420"/>
    <w:rsid w:val="008573B2"/>
    <w:rsid w:val="00D7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E87D"/>
  <w15:chartTrackingRefBased/>
  <w15:docId w15:val="{636DD253-7C01-4686-B908-DF9BB1FC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1EBB"/>
    <w:rPr>
      <w:rFonts w:ascii="Georgia" w:hAnsi="Georgia"/>
      <w:sz w:val="24"/>
    </w:rPr>
  </w:style>
  <w:style w:type="paragraph" w:styleId="Heading1">
    <w:name w:val="heading 1"/>
    <w:basedOn w:val="Normal"/>
    <w:next w:val="Normal"/>
    <w:link w:val="Heading1Char"/>
    <w:uiPriority w:val="9"/>
    <w:qFormat/>
    <w:rsid w:val="00842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42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42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242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242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242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242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242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420"/>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842420"/>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842420"/>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842420"/>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842420"/>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842420"/>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842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42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420"/>
    <w:pPr>
      <w:spacing w:before="160"/>
      <w:jc w:val="center"/>
    </w:pPr>
    <w:rPr>
      <w:i/>
      <w:iCs/>
      <w:color w:val="404040" w:themeColor="text1" w:themeTint="BF"/>
    </w:rPr>
  </w:style>
  <w:style w:type="character" w:customStyle="1" w:styleId="QuoteChar">
    <w:name w:val="Quote Char"/>
    <w:basedOn w:val="DefaultParagraphFont"/>
    <w:link w:val="Quote"/>
    <w:uiPriority w:val="29"/>
    <w:rsid w:val="00842420"/>
    <w:rPr>
      <w:rFonts w:ascii="Georgia" w:hAnsi="Georgia"/>
      <w:i/>
      <w:iCs/>
      <w:color w:val="404040" w:themeColor="text1" w:themeTint="BF"/>
      <w:sz w:val="24"/>
    </w:rPr>
  </w:style>
  <w:style w:type="paragraph" w:styleId="ListParagraph">
    <w:name w:val="List Paragraph"/>
    <w:basedOn w:val="Normal"/>
    <w:uiPriority w:val="34"/>
    <w:qFormat/>
    <w:rsid w:val="00842420"/>
    <w:pPr>
      <w:ind w:left="720"/>
      <w:contextualSpacing/>
    </w:pPr>
  </w:style>
  <w:style w:type="character" w:styleId="IntenseEmphasis">
    <w:name w:val="Intense Emphasis"/>
    <w:basedOn w:val="DefaultParagraphFont"/>
    <w:uiPriority w:val="21"/>
    <w:qFormat/>
    <w:rsid w:val="00842420"/>
    <w:rPr>
      <w:i/>
      <w:iCs/>
      <w:color w:val="0F4761" w:themeColor="accent1" w:themeShade="BF"/>
    </w:rPr>
  </w:style>
  <w:style w:type="paragraph" w:styleId="IntenseQuote">
    <w:name w:val="Intense Quote"/>
    <w:basedOn w:val="Normal"/>
    <w:next w:val="Normal"/>
    <w:link w:val="IntenseQuoteChar"/>
    <w:uiPriority w:val="30"/>
    <w:qFormat/>
    <w:rsid w:val="00842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420"/>
    <w:rPr>
      <w:rFonts w:ascii="Georgia" w:hAnsi="Georgia"/>
      <w:i/>
      <w:iCs/>
      <w:color w:val="0F4761" w:themeColor="accent1" w:themeShade="BF"/>
      <w:sz w:val="24"/>
    </w:rPr>
  </w:style>
  <w:style w:type="character" w:styleId="IntenseReference">
    <w:name w:val="Intense Reference"/>
    <w:basedOn w:val="DefaultParagraphFont"/>
    <w:uiPriority w:val="32"/>
    <w:qFormat/>
    <w:rsid w:val="00842420"/>
    <w:rPr>
      <w:b/>
      <w:bCs/>
      <w:smallCaps/>
      <w:color w:val="0F4761" w:themeColor="accent1" w:themeShade="BF"/>
      <w:spacing w:val="5"/>
    </w:rPr>
  </w:style>
  <w:style w:type="character" w:styleId="Hyperlink">
    <w:name w:val="Hyperlink"/>
    <w:basedOn w:val="DefaultParagraphFont"/>
    <w:uiPriority w:val="99"/>
    <w:unhideWhenUsed/>
    <w:rsid w:val="00842420"/>
    <w:rPr>
      <w:color w:val="467886" w:themeColor="hyperlink"/>
      <w:u w:val="single"/>
    </w:rPr>
  </w:style>
  <w:style w:type="character" w:styleId="UnresolvedMention">
    <w:name w:val="Unresolved Mention"/>
    <w:basedOn w:val="DefaultParagraphFont"/>
    <w:uiPriority w:val="99"/>
    <w:semiHidden/>
    <w:unhideWhenUsed/>
    <w:rsid w:val="00842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akmac@rtl-lifesp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Trombley</dc:creator>
  <cp:keywords/>
  <dc:description/>
  <cp:lastModifiedBy>Diane Trombley</cp:lastModifiedBy>
  <cp:revision>1</cp:revision>
  <dcterms:created xsi:type="dcterms:W3CDTF">2025-01-15T17:03:00Z</dcterms:created>
  <dcterms:modified xsi:type="dcterms:W3CDTF">2025-01-15T17:18:00Z</dcterms:modified>
</cp:coreProperties>
</file>