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77777777" w:rsidR="00887805" w:rsidRPr="004B7B49" w:rsidRDefault="00887805" w:rsidP="00887805">
      <w:pPr>
        <w:widowControl w:val="0"/>
        <w:jc w:val="center"/>
        <w:rPr>
          <w:b/>
          <w:bCs/>
          <w:sz w:val="28"/>
          <w:szCs w:val="32"/>
          <w14:ligatures w14:val="none"/>
        </w:rPr>
      </w:pPr>
      <w:bookmarkStart w:id="0" w:name="_GoBack"/>
      <w:bookmarkEnd w:id="0"/>
      <w:r w:rsidRPr="004B7B49">
        <w:rPr>
          <w:b/>
          <w:bCs/>
          <w:sz w:val="32"/>
          <w:szCs w:val="36"/>
          <w14:ligatures w14:val="none"/>
        </w:rPr>
        <w:t>Wayne County Chapter</w:t>
      </w:r>
    </w:p>
    <w:p w14:paraId="2AF3538D" w14:textId="29BCA903"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4B3868">
        <w:rPr>
          <w:b/>
          <w:bCs/>
          <w:sz w:val="24"/>
          <w:szCs w:val="28"/>
          <w14:ligatures w14:val="none"/>
        </w:rPr>
        <w:t>February</w:t>
      </w:r>
      <w:r w:rsidR="009E6991">
        <w:rPr>
          <w:b/>
          <w:bCs/>
          <w:sz w:val="24"/>
          <w:szCs w:val="28"/>
          <w14:ligatures w14:val="none"/>
        </w:rPr>
        <w:t xml:space="preserve"> 2025</w:t>
      </w:r>
    </w:p>
    <w:p w14:paraId="53D924E8" w14:textId="77777777" w:rsidR="00887805" w:rsidRPr="00FE2DA2" w:rsidRDefault="00887805" w:rsidP="00887805">
      <w:pPr>
        <w:widowControl w:val="0"/>
        <w:rPr>
          <w:b/>
          <w:bCs/>
          <w:iCs/>
          <w:sz w:val="22"/>
          <w:szCs w:val="22"/>
          <w14:ligatures w14:val="none"/>
        </w:rPr>
      </w:pPr>
    </w:p>
    <w:p w14:paraId="4C69CC92" w14:textId="070AC630" w:rsidR="00A807EE" w:rsidRPr="00623C88" w:rsidRDefault="00B6287A" w:rsidP="00756B46">
      <w:pPr>
        <w:widowControl w:val="0"/>
        <w:ind w:left="720"/>
        <w:contextualSpacing/>
        <w:rPr>
          <w:b/>
          <w:bCs/>
          <w:i/>
          <w:iCs/>
          <w:sz w:val="22"/>
          <w:szCs w:val="22"/>
          <w14:ligatures w14:val="none"/>
        </w:rPr>
      </w:pPr>
      <w:r>
        <w:rPr>
          <w:b/>
          <w:bCs/>
          <w:iCs/>
          <w:sz w:val="22"/>
          <w:szCs w:val="22"/>
          <w14:ligatures w14:val="none"/>
        </w:rPr>
        <w:t>February 1-2</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E54C00">
        <w:rPr>
          <w:b/>
          <w:bCs/>
          <w:i/>
          <w:iCs/>
          <w:sz w:val="22"/>
          <w:szCs w:val="22"/>
          <w14:ligatures w14:val="none"/>
        </w:rPr>
        <w:tab/>
      </w:r>
      <w:r w:rsidR="003F76BF">
        <w:rPr>
          <w:b/>
          <w:bCs/>
          <w:i/>
          <w:iCs/>
          <w:sz w:val="22"/>
          <w:szCs w:val="22"/>
          <w14:ligatures w14:val="none"/>
        </w:rPr>
        <w:tab/>
        <w:t xml:space="preserve">A Chorus of Gratitude </w:t>
      </w:r>
      <w:r w:rsidR="00B91B01">
        <w:rPr>
          <w:b/>
          <w:bCs/>
          <w:i/>
          <w:iCs/>
          <w:sz w:val="22"/>
          <w:szCs w:val="22"/>
          <w14:ligatures w14:val="none"/>
        </w:rPr>
        <w:t>to</w:t>
      </w:r>
      <w:r w:rsidR="003F76BF">
        <w:rPr>
          <w:b/>
          <w:bCs/>
          <w:i/>
          <w:iCs/>
          <w:sz w:val="22"/>
          <w:szCs w:val="22"/>
          <w14:ligatures w14:val="none"/>
        </w:rPr>
        <w:t xml:space="preserve"> You</w:t>
      </w:r>
    </w:p>
    <w:p w14:paraId="4C96EEE7" w14:textId="550F2842" w:rsidR="00112744" w:rsidRPr="00B54B2C" w:rsidRDefault="0073029E" w:rsidP="00501DA3">
      <w:pPr>
        <w:spacing w:before="120" w:after="120"/>
        <w:ind w:left="720"/>
        <w:contextualSpacing/>
        <w:jc w:val="both"/>
        <w:rPr>
          <w:sz w:val="22"/>
          <w:szCs w:val="22"/>
          <w14:ligatures w14:val="none"/>
        </w:rPr>
      </w:pPr>
      <w:r w:rsidRPr="00B54B2C">
        <w:rPr>
          <w:i/>
          <w:iCs/>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08015C69">
            <wp:simplePos x="0" y="0"/>
            <wp:positionH relativeFrom="column">
              <wp:posOffset>-457200</wp:posOffset>
            </wp:positionH>
            <wp:positionV relativeFrom="paragraph">
              <wp:posOffset>375920</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70A72" w:rsidRPr="00B54B2C">
        <w:rPr>
          <w:sz w:val="22"/>
          <w:szCs w:val="22"/>
          <w14:ligatures w14:val="none"/>
        </w:rPr>
        <w:t xml:space="preserve">Great </w:t>
      </w:r>
      <w:r w:rsidR="00112744" w:rsidRPr="00B54B2C">
        <w:rPr>
          <w:sz w:val="22"/>
          <w:szCs w:val="22"/>
          <w14:ligatures w14:val="none"/>
        </w:rPr>
        <w:t xml:space="preserve">gratitude to all who recently supported or participated in efforts such as Lights for Life, Rose </w:t>
      </w:r>
      <w:r w:rsidR="00070A72" w:rsidRPr="00B54B2C">
        <w:rPr>
          <w:sz w:val="22"/>
          <w:szCs w:val="22"/>
          <w14:ligatures w14:val="none"/>
        </w:rPr>
        <w:t>Ceremony</w:t>
      </w:r>
      <w:r w:rsidR="00112744" w:rsidRPr="00B54B2C">
        <w:rPr>
          <w:sz w:val="22"/>
          <w:szCs w:val="22"/>
          <w14:ligatures w14:val="none"/>
        </w:rPr>
        <w:t xml:space="preserve">, Buddy’s Restaurant Fundraiser, Luminaries for Life, and </w:t>
      </w:r>
      <w:r w:rsidR="00070A72" w:rsidRPr="00B54B2C">
        <w:rPr>
          <w:sz w:val="22"/>
          <w:szCs w:val="22"/>
          <w14:ligatures w14:val="none"/>
        </w:rPr>
        <w:t>Y</w:t>
      </w:r>
      <w:r w:rsidR="00112744" w:rsidRPr="00B54B2C">
        <w:rPr>
          <w:sz w:val="22"/>
          <w:szCs w:val="22"/>
          <w14:ligatures w14:val="none"/>
        </w:rPr>
        <w:t xml:space="preserve">outh bus trip to the National March for Life. We cannot keep up our local work for the rights of the preborn, elderly, and marginalized without </w:t>
      </w:r>
      <w:r w:rsidR="00112744" w:rsidRPr="00A0097A">
        <w:rPr>
          <w:b/>
          <w:bCs/>
          <w:sz w:val="22"/>
          <w:szCs w:val="22"/>
          <w:u w:val="single"/>
          <w14:ligatures w14:val="none"/>
        </w:rPr>
        <w:t>you</w:t>
      </w:r>
      <w:r w:rsidR="00112744" w:rsidRPr="00B54B2C">
        <w:rPr>
          <w:sz w:val="22"/>
          <w:szCs w:val="22"/>
          <w14:ligatures w14:val="none"/>
        </w:rPr>
        <w:t xml:space="preserve">. </w:t>
      </w:r>
      <w:r w:rsidR="00112744" w:rsidRPr="00B54B2C">
        <w:rPr>
          <w:sz w:val="22"/>
          <w:szCs w:val="22"/>
        </w:rPr>
        <w:t>As Congressman Henry Hyde stated, “</w:t>
      </w:r>
      <w:r w:rsidR="00112744" w:rsidRPr="00B54B2C">
        <w:rPr>
          <w:i/>
          <w:iCs/>
          <w:sz w:val="22"/>
          <w:szCs w:val="22"/>
        </w:rPr>
        <w:t>I really think those in the pro-life movement will not be alone at the final judgment. I think there’ll be a chorus of voices that have never been heard in this world but are heard beautifully in the next…and they will plead for everyone who has been in this movement. They will say to God, ‘Spare him, because he loved us.</w:t>
      </w:r>
      <w:r w:rsidR="00112744" w:rsidRPr="00B54B2C">
        <w:rPr>
          <w:sz w:val="22"/>
          <w:szCs w:val="22"/>
        </w:rPr>
        <w:t>’”</w:t>
      </w:r>
      <w:r w:rsidR="00070A72" w:rsidRPr="00B54B2C">
        <w:rPr>
          <w:sz w:val="22"/>
          <w:szCs w:val="22"/>
        </w:rPr>
        <w:t xml:space="preserve"> Call 734-422-6230 or email </w:t>
      </w:r>
      <w:hyperlink r:id="rId8" w:history="1">
        <w:r w:rsidR="00070A72" w:rsidRPr="00B54B2C">
          <w:rPr>
            <w:rStyle w:val="Hyperlink"/>
            <w:sz w:val="22"/>
            <w:szCs w:val="22"/>
          </w:rPr>
          <w:t>wcdr@rtl-lifespan.org</w:t>
        </w:r>
      </w:hyperlink>
      <w:r w:rsidR="00070A72" w:rsidRPr="00B54B2C">
        <w:rPr>
          <w:sz w:val="22"/>
          <w:szCs w:val="22"/>
        </w:rPr>
        <w:t xml:space="preserve"> to </w:t>
      </w:r>
      <w:r w:rsidR="00661807">
        <w:rPr>
          <w:sz w:val="22"/>
          <w:szCs w:val="22"/>
        </w:rPr>
        <w:t>become a</w:t>
      </w:r>
      <w:r w:rsidR="00070A72" w:rsidRPr="00B54B2C">
        <w:rPr>
          <w:sz w:val="22"/>
          <w:szCs w:val="22"/>
        </w:rPr>
        <w:t xml:space="preserve"> </w:t>
      </w:r>
      <w:r w:rsidR="00070A72" w:rsidRPr="00B54B2C">
        <w:rPr>
          <w:i/>
          <w:iCs/>
          <w:sz w:val="22"/>
          <w:szCs w:val="22"/>
        </w:rPr>
        <w:t>LIFESPAN</w:t>
      </w:r>
      <w:r w:rsidR="00070A72" w:rsidRPr="00B54B2C">
        <w:rPr>
          <w:sz w:val="22"/>
          <w:szCs w:val="22"/>
        </w:rPr>
        <w:t xml:space="preserve"> member.</w:t>
      </w:r>
    </w:p>
    <w:p w14:paraId="15E5DDD5" w14:textId="77777777" w:rsidR="00B32D37" w:rsidRDefault="00B32D37" w:rsidP="008C1E98">
      <w:pPr>
        <w:widowControl w:val="0"/>
        <w:rPr>
          <w:b/>
          <w:bCs/>
          <w:iCs/>
          <w:color w:val="auto"/>
          <w:sz w:val="22"/>
          <w:szCs w:val="22"/>
          <w14:ligatures w14:val="none"/>
        </w:rPr>
      </w:pPr>
    </w:p>
    <w:p w14:paraId="25E3B7D4" w14:textId="77777777" w:rsidR="00B54B2C" w:rsidRPr="00571EE4" w:rsidRDefault="00B54B2C" w:rsidP="008C1E98">
      <w:pPr>
        <w:widowControl w:val="0"/>
        <w:rPr>
          <w:b/>
          <w:bCs/>
          <w:iCs/>
          <w:color w:val="auto"/>
          <w:sz w:val="22"/>
          <w:szCs w:val="22"/>
          <w14:ligatures w14:val="none"/>
        </w:rPr>
      </w:pPr>
    </w:p>
    <w:p w14:paraId="5A9EB3FD" w14:textId="30C34206" w:rsidR="00887805" w:rsidRPr="00623C88" w:rsidRDefault="00B6287A" w:rsidP="00DD3AFE">
      <w:pPr>
        <w:widowControl w:val="0"/>
        <w:ind w:left="720"/>
        <w:rPr>
          <w:b/>
          <w:bCs/>
          <w:i/>
          <w:iCs/>
          <w:color w:val="FF0000"/>
          <w:sz w:val="22"/>
          <w:szCs w:val="22"/>
          <w14:ligatures w14:val="none"/>
        </w:rPr>
      </w:pPr>
      <w:r>
        <w:rPr>
          <w:b/>
          <w:bCs/>
          <w:iCs/>
          <w:sz w:val="22"/>
          <w:szCs w:val="22"/>
          <w14:ligatures w14:val="none"/>
        </w:rPr>
        <w:t>February 8-9</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084AD3">
        <w:rPr>
          <w:b/>
          <w:bCs/>
          <w:i/>
          <w:iCs/>
          <w:sz w:val="22"/>
          <w:szCs w:val="22"/>
          <w14:ligatures w14:val="none"/>
        </w:rPr>
        <w:tab/>
      </w:r>
      <w:r w:rsidR="006F58EA">
        <w:rPr>
          <w:b/>
          <w:bCs/>
          <w:i/>
          <w:iCs/>
          <w:sz w:val="22"/>
          <w:szCs w:val="22"/>
          <w14:ligatures w14:val="none"/>
        </w:rPr>
        <w:tab/>
      </w:r>
      <w:r w:rsidR="00DF2821">
        <w:rPr>
          <w:b/>
          <w:bCs/>
          <w:i/>
          <w:iCs/>
          <w:sz w:val="22"/>
          <w:szCs w:val="22"/>
          <w14:ligatures w14:val="none"/>
        </w:rPr>
        <w:t>Coming Soon: 2025 Baby Shower</w:t>
      </w:r>
    </w:p>
    <w:p w14:paraId="19ED5591" w14:textId="73F322C6" w:rsidR="00B93D4C" w:rsidRPr="00B54B2C" w:rsidRDefault="00DF2821" w:rsidP="00501DA3">
      <w:pPr>
        <w:ind w:left="720"/>
        <w:jc w:val="both"/>
        <w:rPr>
          <w:sz w:val="22"/>
          <w:szCs w:val="22"/>
          <w14:ligatures w14:val="none"/>
        </w:rPr>
      </w:pPr>
      <w:r w:rsidRPr="00B54B2C">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7FEA29DE">
            <wp:simplePos x="0" y="0"/>
            <wp:positionH relativeFrom="column">
              <wp:posOffset>-495300</wp:posOffset>
            </wp:positionH>
            <wp:positionV relativeFrom="paragraph">
              <wp:posOffset>300990</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54B2C">
        <w:rPr>
          <w:i/>
          <w:iCs/>
          <w:sz w:val="22"/>
          <w:szCs w:val="22"/>
          <w14:ligatures w14:val="none"/>
        </w:rPr>
        <w:t>LIFESPAN</w:t>
      </w:r>
      <w:r w:rsidRPr="00B54B2C">
        <w:rPr>
          <w:sz w:val="22"/>
          <w:szCs w:val="22"/>
          <w14:ligatures w14:val="none"/>
        </w:rPr>
        <w:t xml:space="preserve"> offers a key opportunity to walk the pro-life walk by supporting mothers who choose life and their babies</w:t>
      </w:r>
      <w:r w:rsidR="004B3868" w:rsidRPr="00B54B2C">
        <w:rPr>
          <w:sz w:val="22"/>
          <w:szCs w:val="22"/>
          <w14:ligatures w14:val="none"/>
        </w:rPr>
        <w:t xml:space="preserve"> on the weekend of </w:t>
      </w:r>
      <w:r w:rsidR="004B3868" w:rsidRPr="00B54B2C">
        <w:rPr>
          <w:b/>
          <w:bCs/>
          <w:sz w:val="22"/>
          <w:szCs w:val="22"/>
          <w14:ligatures w14:val="none"/>
        </w:rPr>
        <w:t>March 8-9</w:t>
      </w:r>
      <w:r w:rsidRPr="00B54B2C">
        <w:rPr>
          <w:sz w:val="22"/>
          <w:szCs w:val="22"/>
          <w14:ligatures w14:val="none"/>
        </w:rPr>
        <w:t xml:space="preserve">. The annual </w:t>
      </w:r>
      <w:r w:rsidR="00A0097A" w:rsidRPr="00A0097A">
        <w:rPr>
          <w:b/>
          <w:bCs/>
          <w:i/>
          <w:iCs/>
          <w:sz w:val="22"/>
          <w:szCs w:val="22"/>
          <w14:ligatures w14:val="none"/>
        </w:rPr>
        <w:t>LIFESPAN</w:t>
      </w:r>
      <w:r w:rsidR="00A0097A">
        <w:rPr>
          <w:sz w:val="22"/>
          <w:szCs w:val="22"/>
          <w14:ligatures w14:val="none"/>
        </w:rPr>
        <w:t xml:space="preserve"> </w:t>
      </w:r>
      <w:r w:rsidRPr="00B54B2C">
        <w:rPr>
          <w:b/>
          <w:bCs/>
          <w:sz w:val="22"/>
          <w:szCs w:val="22"/>
          <w14:ligatures w14:val="none"/>
        </w:rPr>
        <w:t>Baby Shower</w:t>
      </w:r>
      <w:r w:rsidRPr="00B54B2C">
        <w:rPr>
          <w:sz w:val="22"/>
          <w:szCs w:val="22"/>
          <w14:ligatures w14:val="none"/>
        </w:rPr>
        <w:t xml:space="preserve"> pairs up churches with local Pregnancy Help Centers (PHCs) to provide clothing, blankets, bottles, formula, and other material needs from the generosity</w:t>
      </w:r>
      <w:r w:rsidR="004B3868" w:rsidRPr="00B54B2C">
        <w:rPr>
          <w:sz w:val="22"/>
          <w:szCs w:val="22"/>
          <w14:ligatures w14:val="none"/>
        </w:rPr>
        <w:t xml:space="preserve"> </w:t>
      </w:r>
      <w:r w:rsidRPr="00B54B2C">
        <w:rPr>
          <w:sz w:val="22"/>
          <w:szCs w:val="22"/>
          <w14:ligatures w14:val="none"/>
        </w:rPr>
        <w:t xml:space="preserve">of </w:t>
      </w:r>
      <w:r w:rsidR="00070A72" w:rsidRPr="00B54B2C">
        <w:rPr>
          <w:sz w:val="22"/>
          <w:szCs w:val="22"/>
          <w14:ligatures w14:val="none"/>
        </w:rPr>
        <w:t>each</w:t>
      </w:r>
      <w:r w:rsidRPr="00B54B2C">
        <w:rPr>
          <w:sz w:val="22"/>
          <w:szCs w:val="22"/>
          <w14:ligatures w14:val="none"/>
        </w:rPr>
        <w:t xml:space="preserve"> church community. Regardless of the legal</w:t>
      </w:r>
      <w:r w:rsidR="00CF78A2" w:rsidRPr="00B54B2C">
        <w:rPr>
          <w:sz w:val="22"/>
          <w:szCs w:val="22"/>
          <w14:ligatures w14:val="none"/>
        </w:rPr>
        <w:t xml:space="preserve"> or </w:t>
      </w:r>
      <w:r w:rsidRPr="00B54B2C">
        <w:rPr>
          <w:sz w:val="22"/>
          <w:szCs w:val="22"/>
          <w14:ligatures w14:val="none"/>
        </w:rPr>
        <w:t xml:space="preserve">political environment of our state, </w:t>
      </w:r>
      <w:r w:rsidR="00CF78A2" w:rsidRPr="00B54B2C">
        <w:rPr>
          <w:sz w:val="22"/>
          <w:szCs w:val="22"/>
          <w14:ligatures w14:val="none"/>
        </w:rPr>
        <w:t>we</w:t>
      </w:r>
      <w:r w:rsidRPr="00B54B2C">
        <w:rPr>
          <w:sz w:val="22"/>
          <w:szCs w:val="22"/>
          <w14:ligatures w14:val="none"/>
        </w:rPr>
        <w:t xml:space="preserve"> have it within our power to make abortion unthinkable for those who feel compelled</w:t>
      </w:r>
      <w:r w:rsidR="00CF78A2" w:rsidRPr="00B54B2C">
        <w:rPr>
          <w:sz w:val="22"/>
          <w:szCs w:val="22"/>
          <w14:ligatures w14:val="none"/>
        </w:rPr>
        <w:t xml:space="preserve"> </w:t>
      </w:r>
      <w:r w:rsidRPr="00B54B2C">
        <w:rPr>
          <w:sz w:val="22"/>
          <w:szCs w:val="22"/>
          <w14:ligatures w14:val="none"/>
        </w:rPr>
        <w:t>to abort due to material need.</w:t>
      </w:r>
      <w:r w:rsidR="004B3868" w:rsidRPr="00B54B2C">
        <w:rPr>
          <w:sz w:val="22"/>
          <w:szCs w:val="22"/>
          <w14:ligatures w14:val="none"/>
        </w:rPr>
        <w:t xml:space="preserve"> To find a participating church or sign up to participate, c</w:t>
      </w:r>
      <w:r w:rsidRPr="00B54B2C">
        <w:rPr>
          <w:sz w:val="22"/>
          <w:szCs w:val="22"/>
          <w14:ligatures w14:val="none"/>
        </w:rPr>
        <w:t>ontact Chris Hansen</w:t>
      </w:r>
      <w:r w:rsidR="004B3868" w:rsidRPr="00B54B2C">
        <w:rPr>
          <w:sz w:val="22"/>
          <w:szCs w:val="22"/>
          <w14:ligatures w14:val="none"/>
        </w:rPr>
        <w:t xml:space="preserve"> at 734-524-0162 or </w:t>
      </w:r>
      <w:hyperlink r:id="rId9" w:history="1">
        <w:r w:rsidR="004B3868" w:rsidRPr="00B54B2C">
          <w:rPr>
            <w:rStyle w:val="Hyperlink"/>
            <w:sz w:val="22"/>
            <w:szCs w:val="22"/>
            <w14:ligatures w14:val="none"/>
          </w:rPr>
          <w:t>mainoffice@rtl-lifespan.org</w:t>
        </w:r>
      </w:hyperlink>
      <w:r w:rsidR="004B3868" w:rsidRPr="00B54B2C">
        <w:rPr>
          <w:sz w:val="22"/>
          <w:szCs w:val="22"/>
          <w14:ligatures w14:val="none"/>
        </w:rPr>
        <w:t>.</w:t>
      </w:r>
    </w:p>
    <w:p w14:paraId="1D1F5EF0" w14:textId="52B1DA26" w:rsidR="0026203F" w:rsidRDefault="0026203F" w:rsidP="0086508B">
      <w:pPr>
        <w:rPr>
          <w:sz w:val="22"/>
          <w:szCs w:val="22"/>
        </w:rPr>
      </w:pPr>
    </w:p>
    <w:p w14:paraId="3EDF411C" w14:textId="77777777" w:rsidR="00B32D37" w:rsidRPr="0026203F" w:rsidRDefault="00B32D37" w:rsidP="0086508B">
      <w:pPr>
        <w:rPr>
          <w:sz w:val="22"/>
          <w:szCs w:val="22"/>
        </w:rPr>
      </w:pPr>
    </w:p>
    <w:p w14:paraId="6ABDC54E" w14:textId="1D4E6DDC" w:rsidR="000C3140" w:rsidRPr="0008140D" w:rsidRDefault="00B6287A" w:rsidP="0008140D">
      <w:pPr>
        <w:widowControl w:val="0"/>
        <w:ind w:left="720"/>
        <w:rPr>
          <w:b/>
          <w:bCs/>
          <w:i/>
          <w:iCs/>
          <w:sz w:val="22"/>
          <w:szCs w:val="22"/>
          <w14:ligatures w14:val="none"/>
        </w:rPr>
      </w:pPr>
      <w:r>
        <w:rPr>
          <w:b/>
          <w:bCs/>
          <w:iCs/>
          <w:sz w:val="22"/>
          <w:szCs w:val="22"/>
          <w14:ligatures w14:val="none"/>
        </w:rPr>
        <w:t>February 15-16</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CF78A2">
        <w:rPr>
          <w:b/>
          <w:bCs/>
          <w:i/>
          <w:iCs/>
          <w:sz w:val="22"/>
          <w:szCs w:val="22"/>
          <w14:ligatures w14:val="none"/>
        </w:rPr>
        <w:tab/>
        <w:t>Michigan Ends Abortion Reporting</w:t>
      </w:r>
    </w:p>
    <w:p w14:paraId="10A19B62" w14:textId="369DEB4B" w:rsidR="00871575" w:rsidRPr="00B54B2C" w:rsidRDefault="00871575" w:rsidP="00501DA3">
      <w:pPr>
        <w:widowControl w:val="0"/>
        <w:ind w:left="720"/>
        <w:jc w:val="both"/>
        <w:rPr>
          <w:sz w:val="22"/>
          <w:szCs w:val="22"/>
        </w:rPr>
      </w:pPr>
      <w:r w:rsidRPr="00B54B2C">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30E994DB">
            <wp:simplePos x="0" y="0"/>
            <wp:positionH relativeFrom="column">
              <wp:posOffset>-457200</wp:posOffset>
            </wp:positionH>
            <wp:positionV relativeFrom="paragraph">
              <wp:posOffset>530225</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7E7A" w:rsidRPr="00B54B2C">
        <w:rPr>
          <w:sz w:val="22"/>
          <w:szCs w:val="22"/>
        </w:rPr>
        <w:t>The Michigan Department of Health and Human Services released its final reporting of abortion statistics in Michigan for 2023. Due to t</w:t>
      </w:r>
      <w:r w:rsidR="003F76BF" w:rsidRPr="00B54B2C">
        <w:rPr>
          <w:sz w:val="22"/>
          <w:szCs w:val="22"/>
        </w:rPr>
        <w:t xml:space="preserve">he </w:t>
      </w:r>
      <w:r w:rsidR="00D57E7A" w:rsidRPr="00B54B2C">
        <w:rPr>
          <w:sz w:val="22"/>
          <w:szCs w:val="22"/>
        </w:rPr>
        <w:t xml:space="preserve">Reproductive Health Act championed by Gov. Whitmer and passed in 2023, Michigan law </w:t>
      </w:r>
      <w:r w:rsidR="00CF78A2" w:rsidRPr="00B54B2C">
        <w:rPr>
          <w:sz w:val="22"/>
          <w:szCs w:val="22"/>
        </w:rPr>
        <w:t xml:space="preserve">now </w:t>
      </w:r>
      <w:r w:rsidR="00D57E7A" w:rsidRPr="00B54B2C">
        <w:rPr>
          <w:sz w:val="22"/>
          <w:szCs w:val="22"/>
        </w:rPr>
        <w:t xml:space="preserve">prohibits state agencies from collecting or compiling </w:t>
      </w:r>
      <w:r w:rsidR="00D57E7A" w:rsidRPr="00B54B2C">
        <w:rPr>
          <w:b/>
          <w:bCs/>
          <w:sz w:val="22"/>
          <w:szCs w:val="22"/>
          <w:u w:val="single"/>
        </w:rPr>
        <w:t>any</w:t>
      </w:r>
      <w:r w:rsidR="00D57E7A" w:rsidRPr="00B54B2C">
        <w:rPr>
          <w:sz w:val="22"/>
          <w:szCs w:val="22"/>
        </w:rPr>
        <w:t xml:space="preserve"> </w:t>
      </w:r>
      <w:r w:rsidRPr="00B54B2C">
        <w:rPr>
          <w:sz w:val="22"/>
          <w:szCs w:val="22"/>
        </w:rPr>
        <w:t xml:space="preserve">abortion </w:t>
      </w:r>
      <w:r w:rsidR="00D57E7A" w:rsidRPr="00B54B2C">
        <w:rPr>
          <w:sz w:val="22"/>
          <w:szCs w:val="22"/>
        </w:rPr>
        <w:t xml:space="preserve">statistics. Previously, Michigan tracked </w:t>
      </w:r>
      <w:r w:rsidRPr="00B54B2C">
        <w:rPr>
          <w:sz w:val="22"/>
          <w:szCs w:val="22"/>
        </w:rPr>
        <w:t>statistics such as where abortions were performed, the type of abortion procedure, complications, and the</w:t>
      </w:r>
      <w:r w:rsidR="00CF78A2" w:rsidRPr="00B54B2C">
        <w:rPr>
          <w:sz w:val="22"/>
          <w:szCs w:val="22"/>
        </w:rPr>
        <w:t xml:space="preserve"> mother’s </w:t>
      </w:r>
      <w:r w:rsidRPr="00B54B2C">
        <w:rPr>
          <w:sz w:val="22"/>
          <w:szCs w:val="22"/>
        </w:rPr>
        <w:t>marital status, age, and previous history of abortion. Ending the collection of complications and the facilities with high rates of complications will have a negative impact on women’s health. This also means the CDC will no longer be able to include Michigan in its national abortion statistics. Michigan becomes</w:t>
      </w:r>
      <w:r w:rsidR="00CF78A2" w:rsidRPr="00B54B2C">
        <w:rPr>
          <w:sz w:val="22"/>
          <w:szCs w:val="22"/>
        </w:rPr>
        <w:t xml:space="preserve"> 1 of only 6 states to fail to report</w:t>
      </w:r>
      <w:r w:rsidR="00A0097A">
        <w:rPr>
          <w:sz w:val="22"/>
          <w:szCs w:val="22"/>
        </w:rPr>
        <w:t xml:space="preserve"> on abortions</w:t>
      </w:r>
      <w:r w:rsidR="00CF78A2" w:rsidRPr="00B54B2C">
        <w:rPr>
          <w:sz w:val="22"/>
          <w:szCs w:val="22"/>
        </w:rPr>
        <w:t xml:space="preserve"> joining</w:t>
      </w:r>
      <w:r w:rsidR="00A0097A">
        <w:rPr>
          <w:sz w:val="22"/>
          <w:szCs w:val="22"/>
        </w:rPr>
        <w:t xml:space="preserve"> </w:t>
      </w:r>
      <w:r w:rsidR="00CF78A2" w:rsidRPr="00B54B2C">
        <w:rPr>
          <w:sz w:val="22"/>
          <w:szCs w:val="22"/>
        </w:rPr>
        <w:t xml:space="preserve">California, Maryland, and New Jersey. Call 734-422-6230 or email </w:t>
      </w:r>
      <w:hyperlink r:id="rId10" w:history="1">
        <w:r w:rsidR="00CF78A2" w:rsidRPr="00B54B2C">
          <w:rPr>
            <w:rStyle w:val="Hyperlink"/>
            <w:sz w:val="22"/>
            <w:szCs w:val="22"/>
          </w:rPr>
          <w:t>wcdr@rtl-lifespan.org</w:t>
        </w:r>
      </w:hyperlink>
      <w:r w:rsidR="00CF78A2" w:rsidRPr="00B54B2C">
        <w:rPr>
          <w:sz w:val="22"/>
          <w:szCs w:val="22"/>
        </w:rPr>
        <w:t xml:space="preserve"> to fight against the abortion lobby as a </w:t>
      </w:r>
      <w:r w:rsidR="00CF78A2" w:rsidRPr="00B54B2C">
        <w:rPr>
          <w:i/>
          <w:iCs/>
          <w:sz w:val="22"/>
          <w:szCs w:val="22"/>
        </w:rPr>
        <w:t>LIFESPAN</w:t>
      </w:r>
      <w:r w:rsidR="00CF78A2" w:rsidRPr="00B54B2C">
        <w:rPr>
          <w:sz w:val="22"/>
          <w:szCs w:val="22"/>
        </w:rPr>
        <w:t xml:space="preserve"> member.</w:t>
      </w:r>
    </w:p>
    <w:p w14:paraId="02E06B69" w14:textId="58229704" w:rsidR="00D209AF" w:rsidRDefault="00D209AF" w:rsidP="00582AD2">
      <w:pPr>
        <w:widowControl w:val="0"/>
        <w:rPr>
          <w:sz w:val="22"/>
          <w:szCs w:val="22"/>
          <w14:ligatures w14:val="none"/>
        </w:rPr>
      </w:pPr>
    </w:p>
    <w:p w14:paraId="32DCDF44" w14:textId="237EEC50" w:rsidR="00B32D37" w:rsidRDefault="00B32D37" w:rsidP="00B32D37">
      <w:pPr>
        <w:widowControl w:val="0"/>
        <w:ind w:left="720"/>
        <w:rPr>
          <w:sz w:val="22"/>
          <w:szCs w:val="22"/>
          <w14:ligatures w14:val="none"/>
        </w:rPr>
      </w:pPr>
    </w:p>
    <w:p w14:paraId="50AEC2F1" w14:textId="5C917925" w:rsidR="00D209AF" w:rsidRDefault="00B6287A" w:rsidP="00D209AF">
      <w:pPr>
        <w:widowControl w:val="0"/>
        <w:ind w:left="720"/>
        <w:rPr>
          <w:b/>
          <w:bCs/>
          <w:i/>
          <w:iCs/>
          <w:sz w:val="22"/>
          <w:szCs w:val="22"/>
          <w14:ligatures w14:val="none"/>
        </w:rPr>
      </w:pPr>
      <w:r>
        <w:rPr>
          <w:b/>
          <w:bCs/>
          <w:iCs/>
          <w:sz w:val="22"/>
          <w:szCs w:val="22"/>
          <w14:ligatures w14:val="none"/>
        </w:rPr>
        <w:t>February 22-23</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N</w:t>
      </w:r>
      <w:r w:rsidR="00AC0ED2">
        <w:rPr>
          <w:b/>
          <w:bCs/>
          <w:i/>
          <w:iCs/>
          <w:sz w:val="22"/>
          <w:szCs w:val="22"/>
          <w14:ligatures w14:val="none"/>
        </w:rPr>
        <w:t xml:space="preserve"> </w:t>
      </w:r>
      <w:r w:rsidR="00AC0ED2">
        <w:rPr>
          <w:b/>
          <w:bCs/>
          <w:i/>
          <w:iCs/>
          <w:sz w:val="22"/>
          <w:szCs w:val="22"/>
          <w14:ligatures w14:val="none"/>
        </w:rPr>
        <w:tab/>
      </w:r>
      <w:r w:rsidR="00AC0ED2">
        <w:rPr>
          <w:b/>
          <w:bCs/>
          <w:i/>
          <w:iCs/>
          <w:sz w:val="22"/>
          <w:szCs w:val="22"/>
          <w14:ligatures w14:val="none"/>
        </w:rPr>
        <w:tab/>
        <w:t>PAS with No Conscience Protections</w:t>
      </w:r>
    </w:p>
    <w:p w14:paraId="60F9AEF9" w14:textId="6FF175E4" w:rsidR="008D291E" w:rsidRPr="00B54B2C" w:rsidRDefault="00B54B2C" w:rsidP="00501DA3">
      <w:pPr>
        <w:widowControl w:val="0"/>
        <w:ind w:left="720"/>
        <w:jc w:val="both"/>
        <w:rPr>
          <w:sz w:val="22"/>
          <w:szCs w:val="22"/>
          <w14:ligatures w14:val="none"/>
        </w:rPr>
      </w:pPr>
      <w:bookmarkStart w:id="1" w:name="_Hlk168915290"/>
      <w:r w:rsidRPr="00B54B2C">
        <w:rPr>
          <w:sz w:val="22"/>
          <w:szCs w:val="22"/>
        </w:rPr>
        <w:t>The Michigan Department of Health and Human Services re</w:t>
      </w:r>
      <w:r w:rsidR="00536B51" w:rsidRPr="00B54B2C">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20C06979">
            <wp:simplePos x="0" y="0"/>
            <wp:positionH relativeFrom="column">
              <wp:posOffset>-428625</wp:posOffset>
            </wp:positionH>
            <wp:positionV relativeFrom="paragraph">
              <wp:posOffset>104775</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1"/>
      <w:r w:rsidRPr="00B54B2C">
        <w:rPr>
          <w:sz w:val="22"/>
          <w:szCs w:val="22"/>
        </w:rPr>
        <w:t xml:space="preserve">port for 2023 was the final reporting of abortion statistics under Michigan law as detailed last week. Abortions rose 3.7% over 2022 with 31,241 preborn lives terminated. It was the highest number of abortions reported since 1994. Chemical abortions accounted for 55% of this total. With Ohio </w:t>
      </w:r>
      <w:r w:rsidR="00661807">
        <w:rPr>
          <w:sz w:val="22"/>
          <w:szCs w:val="22"/>
        </w:rPr>
        <w:t>voting in favor of</w:t>
      </w:r>
      <w:r w:rsidRPr="00B54B2C">
        <w:rPr>
          <w:sz w:val="22"/>
          <w:szCs w:val="22"/>
        </w:rPr>
        <w:t xml:space="preserve"> unlimited abortion in 2023, the number of out-of-state abortions in Michigan remained stead</w:t>
      </w:r>
      <w:r w:rsidR="0011447B">
        <w:rPr>
          <w:sz w:val="22"/>
          <w:szCs w:val="22"/>
        </w:rPr>
        <w:t xml:space="preserve">y at 9% of the total. Preborn human life remains cheap in Michigan. Visit </w:t>
      </w:r>
      <w:hyperlink r:id="rId11" w:history="1">
        <w:r w:rsidR="0011447B" w:rsidRPr="00824886">
          <w:rPr>
            <w:rStyle w:val="Hyperlink"/>
            <w:sz w:val="22"/>
            <w:szCs w:val="22"/>
          </w:rPr>
          <w:t>https://milifespan.org</w:t>
        </w:r>
      </w:hyperlink>
      <w:r w:rsidR="0011447B">
        <w:rPr>
          <w:sz w:val="22"/>
          <w:szCs w:val="22"/>
        </w:rPr>
        <w:t xml:space="preserve"> or email </w:t>
      </w:r>
      <w:hyperlink r:id="rId12" w:history="1">
        <w:r w:rsidR="0011447B" w:rsidRPr="00824886">
          <w:rPr>
            <w:rStyle w:val="Hyperlink"/>
            <w:sz w:val="22"/>
            <w:szCs w:val="22"/>
          </w:rPr>
          <w:t>wcdr@rtl-lifespan.org</w:t>
        </w:r>
      </w:hyperlink>
      <w:r w:rsidR="0011447B">
        <w:rPr>
          <w:sz w:val="22"/>
          <w:szCs w:val="22"/>
        </w:rPr>
        <w:t xml:space="preserve"> to become a member and help us defend the defenseless.</w:t>
      </w:r>
    </w:p>
    <w:p w14:paraId="296FDD83" w14:textId="65BA750D" w:rsidR="0095570D" w:rsidRDefault="0095570D" w:rsidP="00892177">
      <w:pPr>
        <w:widowControl w:val="0"/>
        <w:ind w:left="720"/>
        <w:rPr>
          <w:noProof/>
          <w:color w:val="auto"/>
          <w:kern w:val="0"/>
          <w:sz w:val="22"/>
          <w:szCs w:val="22"/>
          <w14:ligatures w14:val="none"/>
          <w14:cntxtAlts w14:val="0"/>
        </w:rPr>
      </w:pPr>
    </w:p>
    <w:p w14:paraId="705A3BA3" w14:textId="103F931A" w:rsidR="00D209AF" w:rsidRPr="00C57B9C" w:rsidRDefault="00D209AF" w:rsidP="00BD02BF">
      <w:pPr>
        <w:rPr>
          <w:sz w:val="22"/>
          <w:szCs w:val="22"/>
        </w:rPr>
      </w:pPr>
    </w:p>
    <w:sectPr w:rsidR="00D209AF" w:rsidRPr="00C57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94045" w14:textId="77777777" w:rsidR="00364442" w:rsidRDefault="00364442" w:rsidP="00A242F2">
      <w:r>
        <w:separator/>
      </w:r>
    </w:p>
  </w:endnote>
  <w:endnote w:type="continuationSeparator" w:id="0">
    <w:p w14:paraId="547F3FF3" w14:textId="77777777" w:rsidR="00364442" w:rsidRDefault="00364442"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E494B" w14:textId="77777777" w:rsidR="00364442" w:rsidRDefault="00364442" w:rsidP="00A242F2">
      <w:r>
        <w:separator/>
      </w:r>
    </w:p>
  </w:footnote>
  <w:footnote w:type="continuationSeparator" w:id="0">
    <w:p w14:paraId="7B26AEB4" w14:textId="77777777" w:rsidR="00364442" w:rsidRDefault="00364442"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2D5B"/>
    <w:rsid w:val="00064B70"/>
    <w:rsid w:val="00066B52"/>
    <w:rsid w:val="00070A7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5DF2"/>
    <w:rsid w:val="000B1178"/>
    <w:rsid w:val="000B4776"/>
    <w:rsid w:val="000B5E3C"/>
    <w:rsid w:val="000B7C6F"/>
    <w:rsid w:val="000C1D42"/>
    <w:rsid w:val="000C3140"/>
    <w:rsid w:val="000D26BB"/>
    <w:rsid w:val="000D6D8F"/>
    <w:rsid w:val="000D759B"/>
    <w:rsid w:val="000E1A55"/>
    <w:rsid w:val="000E289C"/>
    <w:rsid w:val="000E4B15"/>
    <w:rsid w:val="000E51AE"/>
    <w:rsid w:val="000E51F2"/>
    <w:rsid w:val="000F0685"/>
    <w:rsid w:val="000F67F9"/>
    <w:rsid w:val="000F71EC"/>
    <w:rsid w:val="00100193"/>
    <w:rsid w:val="00110F56"/>
    <w:rsid w:val="00111EAD"/>
    <w:rsid w:val="00112744"/>
    <w:rsid w:val="00112F12"/>
    <w:rsid w:val="00113A68"/>
    <w:rsid w:val="0011447B"/>
    <w:rsid w:val="001171C4"/>
    <w:rsid w:val="00124856"/>
    <w:rsid w:val="0013232A"/>
    <w:rsid w:val="00137D50"/>
    <w:rsid w:val="001454B3"/>
    <w:rsid w:val="00145CF1"/>
    <w:rsid w:val="00146887"/>
    <w:rsid w:val="0014764F"/>
    <w:rsid w:val="00153898"/>
    <w:rsid w:val="001542A2"/>
    <w:rsid w:val="00156DF4"/>
    <w:rsid w:val="00172DA2"/>
    <w:rsid w:val="00173F37"/>
    <w:rsid w:val="001828DB"/>
    <w:rsid w:val="00184EB0"/>
    <w:rsid w:val="00185C5D"/>
    <w:rsid w:val="00186596"/>
    <w:rsid w:val="00193BC8"/>
    <w:rsid w:val="0019796E"/>
    <w:rsid w:val="001A0937"/>
    <w:rsid w:val="001A4808"/>
    <w:rsid w:val="001A6210"/>
    <w:rsid w:val="001C2662"/>
    <w:rsid w:val="001C46DB"/>
    <w:rsid w:val="001C517B"/>
    <w:rsid w:val="001D0957"/>
    <w:rsid w:val="001D4824"/>
    <w:rsid w:val="001D7157"/>
    <w:rsid w:val="001E060A"/>
    <w:rsid w:val="001E0D25"/>
    <w:rsid w:val="001E2A04"/>
    <w:rsid w:val="001F0365"/>
    <w:rsid w:val="0020402C"/>
    <w:rsid w:val="00207639"/>
    <w:rsid w:val="00210B9A"/>
    <w:rsid w:val="00212333"/>
    <w:rsid w:val="00215FF0"/>
    <w:rsid w:val="00231ED6"/>
    <w:rsid w:val="002359FA"/>
    <w:rsid w:val="002438DB"/>
    <w:rsid w:val="0024415D"/>
    <w:rsid w:val="00247284"/>
    <w:rsid w:val="00250016"/>
    <w:rsid w:val="002540EE"/>
    <w:rsid w:val="00255AB7"/>
    <w:rsid w:val="00257031"/>
    <w:rsid w:val="0026203F"/>
    <w:rsid w:val="00265479"/>
    <w:rsid w:val="00272D79"/>
    <w:rsid w:val="00275A1C"/>
    <w:rsid w:val="00275F13"/>
    <w:rsid w:val="0028227A"/>
    <w:rsid w:val="002962BF"/>
    <w:rsid w:val="002A133C"/>
    <w:rsid w:val="002A61D5"/>
    <w:rsid w:val="002B0828"/>
    <w:rsid w:val="002B161E"/>
    <w:rsid w:val="002B1AA3"/>
    <w:rsid w:val="002B2D00"/>
    <w:rsid w:val="002C4D0E"/>
    <w:rsid w:val="002C631D"/>
    <w:rsid w:val="002C6566"/>
    <w:rsid w:val="002D08F2"/>
    <w:rsid w:val="002D67C3"/>
    <w:rsid w:val="002E0A82"/>
    <w:rsid w:val="002E4869"/>
    <w:rsid w:val="002E7372"/>
    <w:rsid w:val="002F2806"/>
    <w:rsid w:val="002F30E7"/>
    <w:rsid w:val="002F4FF5"/>
    <w:rsid w:val="00300381"/>
    <w:rsid w:val="00301FB0"/>
    <w:rsid w:val="00302083"/>
    <w:rsid w:val="003069A0"/>
    <w:rsid w:val="00307A0E"/>
    <w:rsid w:val="0032327C"/>
    <w:rsid w:val="00323344"/>
    <w:rsid w:val="0032668B"/>
    <w:rsid w:val="0033142E"/>
    <w:rsid w:val="003315DC"/>
    <w:rsid w:val="00333AE4"/>
    <w:rsid w:val="0033672B"/>
    <w:rsid w:val="00343649"/>
    <w:rsid w:val="00343FB3"/>
    <w:rsid w:val="0034408D"/>
    <w:rsid w:val="00344CB0"/>
    <w:rsid w:val="003460C9"/>
    <w:rsid w:val="003572EE"/>
    <w:rsid w:val="00364442"/>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3F76BF"/>
    <w:rsid w:val="00400ED8"/>
    <w:rsid w:val="00410ACB"/>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879B5"/>
    <w:rsid w:val="004912EA"/>
    <w:rsid w:val="00495085"/>
    <w:rsid w:val="00496F60"/>
    <w:rsid w:val="004A388F"/>
    <w:rsid w:val="004A60D5"/>
    <w:rsid w:val="004A62B3"/>
    <w:rsid w:val="004A7DAD"/>
    <w:rsid w:val="004B28D2"/>
    <w:rsid w:val="004B2B2E"/>
    <w:rsid w:val="004B34F1"/>
    <w:rsid w:val="004B3868"/>
    <w:rsid w:val="004B5E45"/>
    <w:rsid w:val="004B77F5"/>
    <w:rsid w:val="004B7B49"/>
    <w:rsid w:val="004C0DCA"/>
    <w:rsid w:val="004C19F8"/>
    <w:rsid w:val="004C2D65"/>
    <w:rsid w:val="004C35BD"/>
    <w:rsid w:val="004C51CE"/>
    <w:rsid w:val="004D6CD0"/>
    <w:rsid w:val="004D6E93"/>
    <w:rsid w:val="004E059D"/>
    <w:rsid w:val="004E06ED"/>
    <w:rsid w:val="004E3A15"/>
    <w:rsid w:val="004E7CFA"/>
    <w:rsid w:val="004F27F0"/>
    <w:rsid w:val="00501DA3"/>
    <w:rsid w:val="00502892"/>
    <w:rsid w:val="00503A31"/>
    <w:rsid w:val="005131FA"/>
    <w:rsid w:val="005153A3"/>
    <w:rsid w:val="00516F1A"/>
    <w:rsid w:val="00521D89"/>
    <w:rsid w:val="00522591"/>
    <w:rsid w:val="0052459F"/>
    <w:rsid w:val="00524A55"/>
    <w:rsid w:val="00524B02"/>
    <w:rsid w:val="00527166"/>
    <w:rsid w:val="00531E08"/>
    <w:rsid w:val="00533F9B"/>
    <w:rsid w:val="00534045"/>
    <w:rsid w:val="00535ABA"/>
    <w:rsid w:val="00536B51"/>
    <w:rsid w:val="00536DF9"/>
    <w:rsid w:val="005501C8"/>
    <w:rsid w:val="00551FDC"/>
    <w:rsid w:val="00555E0A"/>
    <w:rsid w:val="0056214E"/>
    <w:rsid w:val="00562682"/>
    <w:rsid w:val="005655D6"/>
    <w:rsid w:val="00571EE4"/>
    <w:rsid w:val="00572F72"/>
    <w:rsid w:val="0057376A"/>
    <w:rsid w:val="005764D9"/>
    <w:rsid w:val="00582AD2"/>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F94"/>
    <w:rsid w:val="00600FE9"/>
    <w:rsid w:val="0060242E"/>
    <w:rsid w:val="00606E15"/>
    <w:rsid w:val="00607524"/>
    <w:rsid w:val="00607995"/>
    <w:rsid w:val="00611500"/>
    <w:rsid w:val="00612055"/>
    <w:rsid w:val="00614322"/>
    <w:rsid w:val="00614DEC"/>
    <w:rsid w:val="00615C71"/>
    <w:rsid w:val="006165DE"/>
    <w:rsid w:val="00616D4A"/>
    <w:rsid w:val="00617F06"/>
    <w:rsid w:val="00622D03"/>
    <w:rsid w:val="006231C5"/>
    <w:rsid w:val="00623C88"/>
    <w:rsid w:val="00626A73"/>
    <w:rsid w:val="00627B84"/>
    <w:rsid w:val="006308E8"/>
    <w:rsid w:val="00641340"/>
    <w:rsid w:val="00644910"/>
    <w:rsid w:val="00646DDD"/>
    <w:rsid w:val="00647BA5"/>
    <w:rsid w:val="006510EB"/>
    <w:rsid w:val="00661807"/>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D1161"/>
    <w:rsid w:val="006E1070"/>
    <w:rsid w:val="006E25C5"/>
    <w:rsid w:val="006E32DC"/>
    <w:rsid w:val="006F0876"/>
    <w:rsid w:val="006F1B26"/>
    <w:rsid w:val="006F58EA"/>
    <w:rsid w:val="006F68D9"/>
    <w:rsid w:val="007016BE"/>
    <w:rsid w:val="00701FF8"/>
    <w:rsid w:val="007025A8"/>
    <w:rsid w:val="00713F7C"/>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80B"/>
    <w:rsid w:val="008162D2"/>
    <w:rsid w:val="00820091"/>
    <w:rsid w:val="0082045E"/>
    <w:rsid w:val="00822CF9"/>
    <w:rsid w:val="00825182"/>
    <w:rsid w:val="008259B8"/>
    <w:rsid w:val="0082783D"/>
    <w:rsid w:val="008305FE"/>
    <w:rsid w:val="00833791"/>
    <w:rsid w:val="0083462A"/>
    <w:rsid w:val="00842453"/>
    <w:rsid w:val="00843706"/>
    <w:rsid w:val="008507D4"/>
    <w:rsid w:val="00854D8C"/>
    <w:rsid w:val="008572E6"/>
    <w:rsid w:val="00857E8E"/>
    <w:rsid w:val="00860F35"/>
    <w:rsid w:val="00862638"/>
    <w:rsid w:val="0086508B"/>
    <w:rsid w:val="00871196"/>
    <w:rsid w:val="00871575"/>
    <w:rsid w:val="00873B3D"/>
    <w:rsid w:val="0087676C"/>
    <w:rsid w:val="00882E40"/>
    <w:rsid w:val="00886CB7"/>
    <w:rsid w:val="00887805"/>
    <w:rsid w:val="00892177"/>
    <w:rsid w:val="008967BF"/>
    <w:rsid w:val="008A1016"/>
    <w:rsid w:val="008A3053"/>
    <w:rsid w:val="008B3CF5"/>
    <w:rsid w:val="008B4AE2"/>
    <w:rsid w:val="008B60B6"/>
    <w:rsid w:val="008C0B81"/>
    <w:rsid w:val="008C1E98"/>
    <w:rsid w:val="008D1109"/>
    <w:rsid w:val="008D13CF"/>
    <w:rsid w:val="008D22E7"/>
    <w:rsid w:val="008D22ED"/>
    <w:rsid w:val="008D291E"/>
    <w:rsid w:val="008D5F34"/>
    <w:rsid w:val="008D63E8"/>
    <w:rsid w:val="008D6A72"/>
    <w:rsid w:val="008E54EE"/>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501F3"/>
    <w:rsid w:val="009515C7"/>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3258"/>
    <w:rsid w:val="00993B16"/>
    <w:rsid w:val="00997BB6"/>
    <w:rsid w:val="009A05C2"/>
    <w:rsid w:val="009A4289"/>
    <w:rsid w:val="009A5135"/>
    <w:rsid w:val="009B0C34"/>
    <w:rsid w:val="009B1C15"/>
    <w:rsid w:val="009B257B"/>
    <w:rsid w:val="009B27DC"/>
    <w:rsid w:val="009B4B69"/>
    <w:rsid w:val="009B5917"/>
    <w:rsid w:val="009B5C71"/>
    <w:rsid w:val="009B639B"/>
    <w:rsid w:val="009D3E0F"/>
    <w:rsid w:val="009D6E15"/>
    <w:rsid w:val="009E3E38"/>
    <w:rsid w:val="009E4BDA"/>
    <w:rsid w:val="009E6991"/>
    <w:rsid w:val="009F11CE"/>
    <w:rsid w:val="009F1748"/>
    <w:rsid w:val="009F1DC4"/>
    <w:rsid w:val="009F1EAD"/>
    <w:rsid w:val="009F657C"/>
    <w:rsid w:val="009F75EE"/>
    <w:rsid w:val="00A0097A"/>
    <w:rsid w:val="00A01F06"/>
    <w:rsid w:val="00A027D1"/>
    <w:rsid w:val="00A0451A"/>
    <w:rsid w:val="00A0559E"/>
    <w:rsid w:val="00A11911"/>
    <w:rsid w:val="00A12554"/>
    <w:rsid w:val="00A12836"/>
    <w:rsid w:val="00A13B5C"/>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4D01"/>
    <w:rsid w:val="00A8604F"/>
    <w:rsid w:val="00A86D18"/>
    <w:rsid w:val="00A92C3B"/>
    <w:rsid w:val="00A94D11"/>
    <w:rsid w:val="00A9565C"/>
    <w:rsid w:val="00AA1F84"/>
    <w:rsid w:val="00AA393A"/>
    <w:rsid w:val="00AB3BF5"/>
    <w:rsid w:val="00AB4F43"/>
    <w:rsid w:val="00AB610B"/>
    <w:rsid w:val="00AB759B"/>
    <w:rsid w:val="00AC0ED2"/>
    <w:rsid w:val="00AC21ED"/>
    <w:rsid w:val="00AC5159"/>
    <w:rsid w:val="00AC660A"/>
    <w:rsid w:val="00AC6F97"/>
    <w:rsid w:val="00AD1B72"/>
    <w:rsid w:val="00AD25D1"/>
    <w:rsid w:val="00AD2D8C"/>
    <w:rsid w:val="00AD48A0"/>
    <w:rsid w:val="00AD565F"/>
    <w:rsid w:val="00AE0244"/>
    <w:rsid w:val="00AE0A64"/>
    <w:rsid w:val="00AE3AB5"/>
    <w:rsid w:val="00AE4405"/>
    <w:rsid w:val="00AF62AA"/>
    <w:rsid w:val="00AF6DD1"/>
    <w:rsid w:val="00B05174"/>
    <w:rsid w:val="00B06CB4"/>
    <w:rsid w:val="00B070D6"/>
    <w:rsid w:val="00B07A1E"/>
    <w:rsid w:val="00B14C85"/>
    <w:rsid w:val="00B16CA1"/>
    <w:rsid w:val="00B20B46"/>
    <w:rsid w:val="00B26927"/>
    <w:rsid w:val="00B26DBE"/>
    <w:rsid w:val="00B26DF4"/>
    <w:rsid w:val="00B311B5"/>
    <w:rsid w:val="00B32D37"/>
    <w:rsid w:val="00B34EA8"/>
    <w:rsid w:val="00B36B6D"/>
    <w:rsid w:val="00B36E2E"/>
    <w:rsid w:val="00B376BC"/>
    <w:rsid w:val="00B37CDF"/>
    <w:rsid w:val="00B424D5"/>
    <w:rsid w:val="00B42C67"/>
    <w:rsid w:val="00B434C9"/>
    <w:rsid w:val="00B453DC"/>
    <w:rsid w:val="00B4678C"/>
    <w:rsid w:val="00B50EC7"/>
    <w:rsid w:val="00B52FAB"/>
    <w:rsid w:val="00B53387"/>
    <w:rsid w:val="00B53E2A"/>
    <w:rsid w:val="00B543E5"/>
    <w:rsid w:val="00B54B2C"/>
    <w:rsid w:val="00B55CC2"/>
    <w:rsid w:val="00B55E1B"/>
    <w:rsid w:val="00B565BE"/>
    <w:rsid w:val="00B62042"/>
    <w:rsid w:val="00B6257E"/>
    <w:rsid w:val="00B6287A"/>
    <w:rsid w:val="00B647E8"/>
    <w:rsid w:val="00B655A9"/>
    <w:rsid w:val="00B729B1"/>
    <w:rsid w:val="00B7415B"/>
    <w:rsid w:val="00B76701"/>
    <w:rsid w:val="00B77E68"/>
    <w:rsid w:val="00B91B01"/>
    <w:rsid w:val="00B93D4C"/>
    <w:rsid w:val="00B95ACA"/>
    <w:rsid w:val="00B96276"/>
    <w:rsid w:val="00BA1D6B"/>
    <w:rsid w:val="00BA41E5"/>
    <w:rsid w:val="00BA47D7"/>
    <w:rsid w:val="00BB15ED"/>
    <w:rsid w:val="00BB626A"/>
    <w:rsid w:val="00BB72E4"/>
    <w:rsid w:val="00BB7B45"/>
    <w:rsid w:val="00BC213C"/>
    <w:rsid w:val="00BC548F"/>
    <w:rsid w:val="00BC5498"/>
    <w:rsid w:val="00BD02BF"/>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7B9C"/>
    <w:rsid w:val="00C60130"/>
    <w:rsid w:val="00C60135"/>
    <w:rsid w:val="00C619D7"/>
    <w:rsid w:val="00C631CA"/>
    <w:rsid w:val="00C63676"/>
    <w:rsid w:val="00C6774F"/>
    <w:rsid w:val="00C679FA"/>
    <w:rsid w:val="00C7208C"/>
    <w:rsid w:val="00C73640"/>
    <w:rsid w:val="00C742D4"/>
    <w:rsid w:val="00C7763A"/>
    <w:rsid w:val="00C81382"/>
    <w:rsid w:val="00C82571"/>
    <w:rsid w:val="00C83D60"/>
    <w:rsid w:val="00C85898"/>
    <w:rsid w:val="00C92E6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2AE6"/>
    <w:rsid w:val="00CF6B25"/>
    <w:rsid w:val="00CF722A"/>
    <w:rsid w:val="00CF78A2"/>
    <w:rsid w:val="00CF7E94"/>
    <w:rsid w:val="00D0478A"/>
    <w:rsid w:val="00D0513F"/>
    <w:rsid w:val="00D124CA"/>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2533"/>
    <w:rsid w:val="00D55C23"/>
    <w:rsid w:val="00D57E7A"/>
    <w:rsid w:val="00D61138"/>
    <w:rsid w:val="00D63660"/>
    <w:rsid w:val="00D702E3"/>
    <w:rsid w:val="00D711B2"/>
    <w:rsid w:val="00D71E43"/>
    <w:rsid w:val="00D725A0"/>
    <w:rsid w:val="00D7628E"/>
    <w:rsid w:val="00D80626"/>
    <w:rsid w:val="00D80B02"/>
    <w:rsid w:val="00D86EEC"/>
    <w:rsid w:val="00D912E1"/>
    <w:rsid w:val="00D932E2"/>
    <w:rsid w:val="00D93CC2"/>
    <w:rsid w:val="00D94E04"/>
    <w:rsid w:val="00D950BA"/>
    <w:rsid w:val="00D97034"/>
    <w:rsid w:val="00DA0128"/>
    <w:rsid w:val="00DA2895"/>
    <w:rsid w:val="00DA5AE2"/>
    <w:rsid w:val="00DA73AC"/>
    <w:rsid w:val="00DB21DB"/>
    <w:rsid w:val="00DB38D4"/>
    <w:rsid w:val="00DB561D"/>
    <w:rsid w:val="00DC0002"/>
    <w:rsid w:val="00DC0E3B"/>
    <w:rsid w:val="00DC41B5"/>
    <w:rsid w:val="00DC45F9"/>
    <w:rsid w:val="00DC60DD"/>
    <w:rsid w:val="00DD1C58"/>
    <w:rsid w:val="00DD245A"/>
    <w:rsid w:val="00DD375B"/>
    <w:rsid w:val="00DD3AFE"/>
    <w:rsid w:val="00DD3E85"/>
    <w:rsid w:val="00DD6555"/>
    <w:rsid w:val="00DE00CC"/>
    <w:rsid w:val="00DE1A77"/>
    <w:rsid w:val="00DE27CF"/>
    <w:rsid w:val="00DE7140"/>
    <w:rsid w:val="00DF112E"/>
    <w:rsid w:val="00DF1E01"/>
    <w:rsid w:val="00DF2821"/>
    <w:rsid w:val="00DF3AAC"/>
    <w:rsid w:val="00DF67B0"/>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34295"/>
    <w:rsid w:val="00E3474E"/>
    <w:rsid w:val="00E36EEB"/>
    <w:rsid w:val="00E41320"/>
    <w:rsid w:val="00E45F55"/>
    <w:rsid w:val="00E47DC3"/>
    <w:rsid w:val="00E50939"/>
    <w:rsid w:val="00E54C00"/>
    <w:rsid w:val="00E5558D"/>
    <w:rsid w:val="00E628CA"/>
    <w:rsid w:val="00E65626"/>
    <w:rsid w:val="00E6625E"/>
    <w:rsid w:val="00E67222"/>
    <w:rsid w:val="00E7063F"/>
    <w:rsid w:val="00E8063B"/>
    <w:rsid w:val="00E809F8"/>
    <w:rsid w:val="00E82929"/>
    <w:rsid w:val="00E830CC"/>
    <w:rsid w:val="00E842AF"/>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1776F"/>
    <w:rsid w:val="00F2171A"/>
    <w:rsid w:val="00F23C48"/>
    <w:rsid w:val="00F24369"/>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3027"/>
    <w:rsid w:val="00F735AE"/>
    <w:rsid w:val="00F74A0F"/>
    <w:rsid w:val="00F77113"/>
    <w:rsid w:val="00F823F9"/>
    <w:rsid w:val="00F83035"/>
    <w:rsid w:val="00F83083"/>
    <w:rsid w:val="00F91719"/>
    <w:rsid w:val="00F9188C"/>
    <w:rsid w:val="00F92751"/>
    <w:rsid w:val="00F927BD"/>
    <w:rsid w:val="00FA2997"/>
    <w:rsid w:val="00FA36A6"/>
    <w:rsid w:val="00FA3AED"/>
    <w:rsid w:val="00FA50DF"/>
    <w:rsid w:val="00FB0290"/>
    <w:rsid w:val="00FB1710"/>
    <w:rsid w:val="00FB4377"/>
    <w:rsid w:val="00FB441C"/>
    <w:rsid w:val="00FB7133"/>
    <w:rsid w:val="00FB71D2"/>
    <w:rsid w:val="00FC62B8"/>
    <w:rsid w:val="00FC6593"/>
    <w:rsid w:val="00FD3A38"/>
    <w:rsid w:val="00FD4CFC"/>
    <w:rsid w:val="00FE0FD9"/>
    <w:rsid w:val="00FE15E8"/>
    <w:rsid w:val="00FE1870"/>
    <w:rsid w:val="00FE19B1"/>
    <w:rsid w:val="00FE29E9"/>
    <w:rsid w:val="00FE2DA2"/>
    <w:rsid w:val="00FE4C64"/>
    <w:rsid w:val="00FE737E"/>
    <w:rsid w:val="00FE74DC"/>
    <w:rsid w:val="00FF1032"/>
    <w:rsid w:val="00FF5D4A"/>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customStyle="1"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dr@rtl-lifesp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cdr@rtl-lifesp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lifespan.org" TargetMode="External"/><Relationship Id="rId5" Type="http://schemas.openxmlformats.org/officeDocument/2006/relationships/footnotes" Target="footnotes.xml"/><Relationship Id="rId10" Type="http://schemas.openxmlformats.org/officeDocument/2006/relationships/hyperlink" Target="mailto:wcdr@rtl-lifespan.org" TargetMode="External"/><Relationship Id="rId4" Type="http://schemas.openxmlformats.org/officeDocument/2006/relationships/webSettings" Target="webSettings.xml"/><Relationship Id="rId9" Type="http://schemas.openxmlformats.org/officeDocument/2006/relationships/hyperlink" Target="mailto:mainoffice@rtl-lifesp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7A4E-1C2C-4EB0-8E55-61F681BC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2</cp:revision>
  <cp:lastPrinted>2023-07-11T19:24:00Z</cp:lastPrinted>
  <dcterms:created xsi:type="dcterms:W3CDTF">2025-01-15T14:18:00Z</dcterms:created>
  <dcterms:modified xsi:type="dcterms:W3CDTF">2025-01-15T14:18:00Z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