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602F7" w14:textId="47756F4D" w:rsidR="00501275" w:rsidRPr="005240FC" w:rsidRDefault="00501275" w:rsidP="00501275">
      <w:pPr>
        <w:widowControl w:val="0"/>
        <w:rPr>
          <w:b/>
          <w:bCs/>
          <w:sz w:val="44"/>
          <w:szCs w:val="44"/>
          <w14:ligatures w14:val="none"/>
        </w:rPr>
      </w:pPr>
      <w:r>
        <w:rPr>
          <w:b/>
          <w:bCs/>
          <w:sz w:val="44"/>
          <w:szCs w:val="44"/>
          <w14:ligatures w14:val="none"/>
        </w:rPr>
        <w:t xml:space="preserve">WAYNE COUNTY CHAPTER NEWS               </w:t>
      </w:r>
      <w:r>
        <w:rPr>
          <w:b/>
          <w:bCs/>
          <w:sz w:val="40"/>
          <w:szCs w:val="40"/>
          <w14:ligatures w14:val="none"/>
        </w:rPr>
        <w:t xml:space="preserve">                                                                                                                                                                           </w:t>
      </w:r>
    </w:p>
    <w:p w14:paraId="57D62F81" w14:textId="5022A25A" w:rsidR="00501275" w:rsidRPr="00CD5B63" w:rsidRDefault="00501275" w:rsidP="00CD5B63">
      <w:pPr>
        <w:widowControl w:val="0"/>
        <w:rPr>
          <w:sz w:val="44"/>
          <w:szCs w:val="44"/>
          <w14:ligatures w14:val="none"/>
        </w:rPr>
      </w:pPr>
      <w:r>
        <w:rPr>
          <w:b/>
          <w:bCs/>
          <w:sz w:val="40"/>
          <w:szCs w:val="40"/>
          <w14:ligatures w14:val="none"/>
        </w:rPr>
        <w:t xml:space="preserve">                                  </w:t>
      </w:r>
      <w:r w:rsidR="007345BB">
        <w:rPr>
          <w:b/>
          <w:bCs/>
          <w:sz w:val="40"/>
          <w:szCs w:val="40"/>
          <w14:ligatures w14:val="none"/>
        </w:rPr>
        <w:t xml:space="preserve"> </w:t>
      </w:r>
      <w:r w:rsidR="00FE748F">
        <w:rPr>
          <w:b/>
          <w:bCs/>
          <w:sz w:val="40"/>
          <w:szCs w:val="40"/>
          <w14:ligatures w14:val="none"/>
        </w:rPr>
        <w:t xml:space="preserve">                        </w:t>
      </w:r>
      <w:r w:rsidR="00B06D9A">
        <w:rPr>
          <w:b/>
          <w:bCs/>
          <w:sz w:val="40"/>
          <w:szCs w:val="40"/>
          <w14:ligatures w14:val="none"/>
        </w:rPr>
        <w:tab/>
      </w:r>
      <w:r w:rsidR="007C5D65">
        <w:rPr>
          <w:b/>
          <w:bCs/>
          <w:sz w:val="40"/>
          <w:szCs w:val="40"/>
          <w14:ligatures w14:val="none"/>
        </w:rPr>
        <w:t>January</w:t>
      </w:r>
      <w:r w:rsidR="001644E3">
        <w:rPr>
          <w:b/>
          <w:bCs/>
          <w:sz w:val="40"/>
          <w:szCs w:val="40"/>
          <w14:ligatures w14:val="none"/>
        </w:rPr>
        <w:t xml:space="preserve"> </w:t>
      </w:r>
      <w:r w:rsidR="007426A3">
        <w:rPr>
          <w:b/>
          <w:bCs/>
          <w:sz w:val="40"/>
          <w:szCs w:val="40"/>
          <w14:ligatures w14:val="none"/>
        </w:rPr>
        <w:t>202</w:t>
      </w:r>
      <w:r w:rsidR="007C5D65">
        <w:rPr>
          <w:b/>
          <w:bCs/>
          <w:sz w:val="40"/>
          <w:szCs w:val="40"/>
          <w14:ligatures w14:val="none"/>
        </w:rPr>
        <w:t>5</w:t>
      </w:r>
      <w:r>
        <w:rPr>
          <w:sz w:val="44"/>
          <w:szCs w:val="44"/>
          <w14:ligatures w14:val="none"/>
        </w:rPr>
        <w:t xml:space="preserve">   </w:t>
      </w:r>
    </w:p>
    <w:p w14:paraId="1882F06D" w14:textId="56919CE0" w:rsidR="008F44FF" w:rsidRPr="00541967" w:rsidRDefault="00501275" w:rsidP="00D61F8C">
      <w:pPr>
        <w:spacing w:before="120" w:after="120" w:line="256" w:lineRule="auto"/>
        <w:jc w:val="both"/>
        <w:rPr>
          <w:sz w:val="24"/>
          <w:szCs w:val="24"/>
          <w14:ligatures w14:val="none"/>
        </w:rPr>
      </w:pPr>
      <w:r w:rsidRPr="00890D34">
        <w:rPr>
          <w:sz w:val="24"/>
          <w:szCs w:val="24"/>
          <w14:ligatures w14:val="none"/>
        </w:rPr>
        <w:t>Hello Pro-life Heroes</w:t>
      </w:r>
      <w:r w:rsidR="00B73394" w:rsidRPr="00890D34">
        <w:rPr>
          <w:sz w:val="24"/>
          <w:szCs w:val="24"/>
          <w14:ligatures w14:val="none"/>
        </w:rPr>
        <w:t>,</w:t>
      </w:r>
    </w:p>
    <w:p w14:paraId="3EEDD1F4" w14:textId="59454D7D" w:rsidR="00541967" w:rsidRDefault="00241A31" w:rsidP="00D61F8C">
      <w:pPr>
        <w:spacing w:before="120" w:after="120" w:line="25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W</w:t>
      </w:r>
      <w:r w:rsidR="007C5D65">
        <w:rPr>
          <w:noProof/>
          <w:sz w:val="24"/>
          <w:szCs w:val="24"/>
        </w:rPr>
        <w:t xml:space="preserve">e commemorate multiple annual Chapter events in January. There is also one new event this year, </w:t>
      </w:r>
      <w:r w:rsidR="007C5D65" w:rsidRPr="007C5D65">
        <w:rPr>
          <w:i/>
          <w:iCs/>
          <w:noProof/>
          <w:sz w:val="24"/>
          <w:szCs w:val="24"/>
        </w:rPr>
        <w:t>LIFESPAN</w:t>
      </w:r>
      <w:r w:rsidR="007C5D65">
        <w:rPr>
          <w:noProof/>
          <w:sz w:val="24"/>
          <w:szCs w:val="24"/>
        </w:rPr>
        <w:t>’s very first restaurant fundraiser.</w:t>
      </w:r>
      <w:r w:rsidR="004D622D">
        <w:rPr>
          <w:noProof/>
          <w:sz w:val="24"/>
          <w:szCs w:val="24"/>
        </w:rPr>
        <w:t xml:space="preserve"> Fliers are included in these notes.</w:t>
      </w:r>
    </w:p>
    <w:p w14:paraId="76B75D42" w14:textId="4E7F0CD9" w:rsidR="007C5D65" w:rsidRPr="004D1343" w:rsidRDefault="007C5D65" w:rsidP="00D61F8C">
      <w:pPr>
        <w:spacing w:before="120" w:after="12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Pr="00C40187">
        <w:rPr>
          <w:b/>
          <w:bCs/>
          <w:sz w:val="24"/>
          <w:szCs w:val="24"/>
        </w:rPr>
        <w:t>Wednesday, January 22 at 6pm</w:t>
      </w:r>
      <w:r>
        <w:rPr>
          <w:sz w:val="24"/>
          <w:szCs w:val="24"/>
        </w:rPr>
        <w:t xml:space="preserve">, we mark the sad anniversary of legal abortion in the United States with the annual </w:t>
      </w:r>
      <w:r w:rsidRPr="00C40187">
        <w:rPr>
          <w:b/>
          <w:bCs/>
          <w:sz w:val="24"/>
          <w:szCs w:val="24"/>
        </w:rPr>
        <w:t>Rose Mass</w:t>
      </w:r>
      <w:r>
        <w:rPr>
          <w:sz w:val="24"/>
          <w:szCs w:val="24"/>
        </w:rPr>
        <w:t xml:space="preserve"> at </w:t>
      </w:r>
      <w:r w:rsidRPr="00C40187">
        <w:rPr>
          <w:b/>
          <w:bCs/>
          <w:sz w:val="24"/>
          <w:szCs w:val="24"/>
        </w:rPr>
        <w:t>Our Lady of Good Counsel Catholic Church</w:t>
      </w:r>
      <w:r>
        <w:rPr>
          <w:sz w:val="24"/>
          <w:szCs w:val="24"/>
        </w:rPr>
        <w:t xml:space="preserve"> in Plymouth. If you have never been, it is truly a beautiful and inspiring evening</w:t>
      </w:r>
      <w:r w:rsidR="004D62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D622D">
        <w:rPr>
          <w:sz w:val="24"/>
          <w:szCs w:val="24"/>
        </w:rPr>
        <w:t>W</w:t>
      </w:r>
      <w:r>
        <w:rPr>
          <w:sz w:val="24"/>
          <w:szCs w:val="24"/>
        </w:rPr>
        <w:t>e are in great debt to the Life Ministr</w:t>
      </w:r>
      <w:r w:rsidR="004D622D">
        <w:rPr>
          <w:sz w:val="24"/>
          <w:szCs w:val="24"/>
        </w:rPr>
        <w:t>y group</w:t>
      </w:r>
      <w:r>
        <w:rPr>
          <w:sz w:val="24"/>
          <w:szCs w:val="24"/>
        </w:rPr>
        <w:t xml:space="preserve"> at Our Lady of Good Counsel. For Christian</w:t>
      </w:r>
      <w:r w:rsidR="00C51706">
        <w:rPr>
          <w:sz w:val="24"/>
          <w:szCs w:val="24"/>
        </w:rPr>
        <w:t>s</w:t>
      </w:r>
      <w:r>
        <w:rPr>
          <w:sz w:val="24"/>
          <w:szCs w:val="24"/>
        </w:rPr>
        <w:t xml:space="preserve"> who are not Catholic, the Rose Ceremony within that Mass is </w:t>
      </w:r>
      <w:r w:rsidR="00C51706">
        <w:rPr>
          <w:sz w:val="24"/>
          <w:szCs w:val="24"/>
        </w:rPr>
        <w:t xml:space="preserve">well </w:t>
      </w:r>
      <w:r>
        <w:rPr>
          <w:sz w:val="24"/>
          <w:szCs w:val="24"/>
        </w:rPr>
        <w:t xml:space="preserve">worth the time. We would love to speak with </w:t>
      </w:r>
      <w:r w:rsidRPr="00C40187">
        <w:rPr>
          <w:b/>
          <w:bCs/>
          <w:i/>
          <w:iCs/>
          <w:sz w:val="24"/>
          <w:szCs w:val="24"/>
          <w:u w:val="single"/>
        </w:rPr>
        <w:t>any</w:t>
      </w:r>
      <w:r>
        <w:rPr>
          <w:sz w:val="24"/>
          <w:szCs w:val="24"/>
        </w:rPr>
        <w:t xml:space="preserve"> church about hosting a Rose Ceremony of your own. Ideal times for a Rose Ceremony would be close to Mother’s Day, Father’s Day, or during Respect Life Month in October. </w:t>
      </w:r>
    </w:p>
    <w:p w14:paraId="60F77D3B" w14:textId="0647660F" w:rsidR="00C51706" w:rsidRPr="00380B4F" w:rsidRDefault="00C51706" w:rsidP="00D61F8C">
      <w:pPr>
        <w:spacing w:before="120" w:after="120" w:line="256" w:lineRule="auto"/>
        <w:jc w:val="both"/>
        <w:rPr>
          <w:noProof/>
          <w:sz w:val="24"/>
          <w:szCs w:val="24"/>
        </w:rPr>
      </w:pPr>
      <w:r w:rsidRPr="00380B4F">
        <w:rPr>
          <w:noProof/>
          <w:sz w:val="24"/>
          <w:szCs w:val="24"/>
        </w:rPr>
        <w:t xml:space="preserve">In what began as another solemn commemoration of the </w:t>
      </w:r>
      <w:r w:rsidRPr="00C51706">
        <w:rPr>
          <w:i/>
          <w:iCs/>
          <w:noProof/>
          <w:sz w:val="24"/>
          <w:szCs w:val="24"/>
        </w:rPr>
        <w:t>Roe v. Wade</w:t>
      </w:r>
      <w:r w:rsidRPr="00380B4F">
        <w:rPr>
          <w:noProof/>
          <w:sz w:val="24"/>
          <w:szCs w:val="24"/>
        </w:rPr>
        <w:t xml:space="preserve"> anniversary, </w:t>
      </w:r>
      <w:r>
        <w:rPr>
          <w:noProof/>
          <w:sz w:val="24"/>
          <w:szCs w:val="24"/>
        </w:rPr>
        <w:t xml:space="preserve">on </w:t>
      </w:r>
      <w:r w:rsidRPr="00380B4F">
        <w:rPr>
          <w:b/>
          <w:bCs/>
          <w:noProof/>
          <w:sz w:val="24"/>
          <w:szCs w:val="24"/>
        </w:rPr>
        <w:t>Friday, Janury 24</w:t>
      </w:r>
      <w:r>
        <w:rPr>
          <w:noProof/>
          <w:sz w:val="24"/>
          <w:szCs w:val="24"/>
        </w:rPr>
        <w:t xml:space="preserve"> </w:t>
      </w:r>
      <w:r w:rsidRPr="00380B4F">
        <w:rPr>
          <w:noProof/>
          <w:sz w:val="24"/>
          <w:szCs w:val="24"/>
        </w:rPr>
        <w:t xml:space="preserve">several churches within Wayne Chapter continue to mark the night of the National March for Life by lighting </w:t>
      </w:r>
      <w:r w:rsidRPr="00C40187">
        <w:rPr>
          <w:b/>
          <w:bCs/>
          <w:noProof/>
          <w:sz w:val="24"/>
          <w:szCs w:val="24"/>
        </w:rPr>
        <w:t>Luminaries for Life</w:t>
      </w:r>
      <w:r w:rsidRPr="00380B4F">
        <w:rPr>
          <w:noProof/>
          <w:sz w:val="24"/>
          <w:szCs w:val="24"/>
        </w:rPr>
        <w:t xml:space="preserve"> with the message, “</w:t>
      </w:r>
      <w:r w:rsidRPr="004630D1">
        <w:rPr>
          <w:i/>
          <w:iCs/>
          <w:noProof/>
          <w:sz w:val="24"/>
          <w:szCs w:val="24"/>
        </w:rPr>
        <w:t>It is better to light one candle, than to curse the darkness</w:t>
      </w:r>
      <w:r w:rsidRPr="00380B4F">
        <w:rPr>
          <w:noProof/>
          <w:sz w:val="24"/>
          <w:szCs w:val="24"/>
        </w:rPr>
        <w:t xml:space="preserve">.” </w:t>
      </w:r>
      <w:r w:rsidR="004D622D">
        <w:rPr>
          <w:noProof/>
          <w:sz w:val="24"/>
          <w:szCs w:val="24"/>
        </w:rPr>
        <w:t>T</w:t>
      </w:r>
      <w:r>
        <w:rPr>
          <w:noProof/>
          <w:sz w:val="24"/>
          <w:szCs w:val="24"/>
        </w:rPr>
        <w:t xml:space="preserve">o order luminaries, please call or email the Chapter Office 734-422-6230 or </w:t>
      </w:r>
      <w:hyperlink r:id="rId5" w:history="1">
        <w:r w:rsidRPr="0070599C">
          <w:rPr>
            <w:rStyle w:val="Hyperlink"/>
            <w:noProof/>
            <w:sz w:val="24"/>
            <w:szCs w:val="24"/>
          </w:rPr>
          <w:t>wcdr@rtl-lifespan.org</w:t>
        </w:r>
      </w:hyperlink>
      <w:r w:rsidR="004D622D">
        <w:rPr>
          <w:noProof/>
          <w:sz w:val="24"/>
          <w:szCs w:val="24"/>
        </w:rPr>
        <w:t xml:space="preserve"> by Thursday, January 16.</w:t>
      </w:r>
    </w:p>
    <w:p w14:paraId="317BD56C" w14:textId="284FB727" w:rsidR="007C5D65" w:rsidRDefault="00C51706" w:rsidP="00D61F8C">
      <w:pPr>
        <w:spacing w:before="120" w:after="120" w:line="25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In between roses and light, please join </w:t>
      </w:r>
      <w:r w:rsidRPr="00C51706">
        <w:rPr>
          <w:i/>
          <w:iCs/>
          <w:noProof/>
          <w:sz w:val="24"/>
          <w:szCs w:val="24"/>
        </w:rPr>
        <w:t>LIFESPAN</w:t>
      </w:r>
      <w:r>
        <w:rPr>
          <w:noProof/>
          <w:sz w:val="24"/>
          <w:szCs w:val="24"/>
        </w:rPr>
        <w:t xml:space="preserve"> o</w:t>
      </w:r>
      <w:r w:rsidRPr="00380B4F">
        <w:rPr>
          <w:noProof/>
          <w:sz w:val="24"/>
          <w:szCs w:val="24"/>
        </w:rPr>
        <w:t xml:space="preserve">n </w:t>
      </w:r>
      <w:r w:rsidRPr="00380B4F">
        <w:rPr>
          <w:b/>
          <w:bCs/>
          <w:noProof/>
          <w:sz w:val="24"/>
          <w:szCs w:val="24"/>
        </w:rPr>
        <w:t>Thursday, Janua</w:t>
      </w:r>
      <w:bookmarkStart w:id="0" w:name="_GoBack"/>
      <w:bookmarkEnd w:id="0"/>
      <w:r w:rsidRPr="00380B4F">
        <w:rPr>
          <w:b/>
          <w:bCs/>
          <w:noProof/>
          <w:sz w:val="24"/>
          <w:szCs w:val="24"/>
        </w:rPr>
        <w:t>ry 23</w:t>
      </w:r>
      <w:r w:rsidRPr="00380B4F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anytime from </w:t>
      </w:r>
      <w:r w:rsidRPr="00C51706">
        <w:rPr>
          <w:b/>
          <w:bCs/>
          <w:noProof/>
          <w:sz w:val="24"/>
          <w:szCs w:val="24"/>
        </w:rPr>
        <w:t>11am to 9pm</w:t>
      </w:r>
      <w:r>
        <w:rPr>
          <w:noProof/>
          <w:sz w:val="24"/>
          <w:szCs w:val="24"/>
        </w:rPr>
        <w:t xml:space="preserve"> </w:t>
      </w:r>
      <w:r w:rsidRPr="00380B4F">
        <w:rPr>
          <w:noProof/>
          <w:sz w:val="24"/>
          <w:szCs w:val="24"/>
        </w:rPr>
        <w:t xml:space="preserve">to enjoy delicious Detroit-style pizza </w:t>
      </w:r>
      <w:r w:rsidR="001177A3">
        <w:rPr>
          <w:noProof/>
          <w:sz w:val="24"/>
          <w:szCs w:val="24"/>
        </w:rPr>
        <w:t xml:space="preserve">and salad </w:t>
      </w:r>
      <w:r w:rsidRPr="00380B4F">
        <w:rPr>
          <w:noProof/>
          <w:sz w:val="24"/>
          <w:szCs w:val="24"/>
        </w:rPr>
        <w:t xml:space="preserve">at </w:t>
      </w:r>
      <w:r w:rsidRPr="00C40187">
        <w:rPr>
          <w:b/>
          <w:bCs/>
          <w:noProof/>
          <w:sz w:val="24"/>
          <w:szCs w:val="24"/>
        </w:rPr>
        <w:t>Buddy’s Pizza</w:t>
      </w:r>
      <w:r>
        <w:rPr>
          <w:b/>
          <w:bCs/>
          <w:noProof/>
          <w:sz w:val="24"/>
          <w:szCs w:val="24"/>
        </w:rPr>
        <w:t xml:space="preserve"> </w:t>
      </w:r>
      <w:r w:rsidRPr="00C40187">
        <w:rPr>
          <w:b/>
          <w:bCs/>
          <w:noProof/>
          <w:sz w:val="24"/>
          <w:szCs w:val="24"/>
        </w:rPr>
        <w:t>in Livonia</w:t>
      </w:r>
      <w:r w:rsidRPr="00380B4F">
        <w:rPr>
          <w:noProof/>
          <w:sz w:val="24"/>
          <w:szCs w:val="24"/>
        </w:rPr>
        <w:t xml:space="preserve">. </w:t>
      </w:r>
      <w:r w:rsidRPr="00380B4F">
        <w:rPr>
          <w:b/>
          <w:bCs/>
          <w:noProof/>
          <w:sz w:val="24"/>
          <w:szCs w:val="24"/>
        </w:rPr>
        <w:t xml:space="preserve">Mention </w:t>
      </w:r>
      <w:r w:rsidRPr="00380B4F">
        <w:rPr>
          <w:b/>
          <w:bCs/>
          <w:i/>
          <w:iCs/>
          <w:noProof/>
          <w:sz w:val="24"/>
          <w:szCs w:val="24"/>
        </w:rPr>
        <w:t>LIFESPAN</w:t>
      </w:r>
      <w:r w:rsidRPr="00380B4F">
        <w:rPr>
          <w:b/>
          <w:bCs/>
          <w:noProof/>
          <w:sz w:val="24"/>
          <w:szCs w:val="24"/>
        </w:rPr>
        <w:t xml:space="preserve"> </w:t>
      </w:r>
      <w:r w:rsidRPr="00C40187">
        <w:rPr>
          <w:b/>
          <w:bCs/>
          <w:noProof/>
          <w:sz w:val="24"/>
          <w:szCs w:val="24"/>
          <w:u w:val="single"/>
        </w:rPr>
        <w:t>when you order</w:t>
      </w:r>
      <w:r w:rsidRPr="00380B4F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for </w:t>
      </w:r>
      <w:r w:rsidRPr="00380B4F">
        <w:rPr>
          <w:noProof/>
          <w:sz w:val="24"/>
          <w:szCs w:val="24"/>
        </w:rPr>
        <w:t>dine-in</w:t>
      </w:r>
      <w:r>
        <w:rPr>
          <w:noProof/>
          <w:sz w:val="24"/>
          <w:szCs w:val="24"/>
        </w:rPr>
        <w:t xml:space="preserve">, </w:t>
      </w:r>
      <w:r w:rsidRPr="00380B4F">
        <w:rPr>
          <w:noProof/>
          <w:sz w:val="24"/>
          <w:szCs w:val="24"/>
        </w:rPr>
        <w:t>carry-out</w:t>
      </w:r>
      <w:r>
        <w:rPr>
          <w:noProof/>
          <w:sz w:val="24"/>
          <w:szCs w:val="24"/>
        </w:rPr>
        <w:t xml:space="preserve">, or delivery </w:t>
      </w:r>
      <w:r w:rsidRPr="00380B4F">
        <w:rPr>
          <w:noProof/>
          <w:sz w:val="24"/>
          <w:szCs w:val="24"/>
        </w:rPr>
        <w:t xml:space="preserve">and 20% of </w:t>
      </w:r>
      <w:r>
        <w:rPr>
          <w:noProof/>
          <w:sz w:val="24"/>
          <w:szCs w:val="24"/>
        </w:rPr>
        <w:t xml:space="preserve">the </w:t>
      </w:r>
      <w:r w:rsidRPr="00380B4F">
        <w:rPr>
          <w:noProof/>
          <w:sz w:val="24"/>
          <w:szCs w:val="24"/>
        </w:rPr>
        <w:t xml:space="preserve">proceeds will return to </w:t>
      </w:r>
      <w:r>
        <w:rPr>
          <w:noProof/>
          <w:sz w:val="24"/>
          <w:szCs w:val="24"/>
        </w:rPr>
        <w:t xml:space="preserve">the </w:t>
      </w:r>
      <w:r w:rsidRPr="00380B4F">
        <w:rPr>
          <w:noProof/>
          <w:sz w:val="24"/>
          <w:szCs w:val="24"/>
        </w:rPr>
        <w:t>Chapter.</w:t>
      </w:r>
      <w:r>
        <w:rPr>
          <w:noProof/>
          <w:sz w:val="24"/>
          <w:szCs w:val="24"/>
        </w:rPr>
        <w:t xml:space="preserve"> If you read last month, you know there is a backstory here. There was an unfortunate miscomm</w:t>
      </w:r>
      <w:r w:rsidR="001177A3">
        <w:rPr>
          <w:noProof/>
          <w:sz w:val="24"/>
          <w:szCs w:val="24"/>
        </w:rPr>
        <w:t>u</w:t>
      </w:r>
      <w:r>
        <w:rPr>
          <w:noProof/>
          <w:sz w:val="24"/>
          <w:szCs w:val="24"/>
        </w:rPr>
        <w:t>nication which led to the original date of December 18 be</w:t>
      </w:r>
      <w:r w:rsidR="001177A3">
        <w:rPr>
          <w:noProof/>
          <w:sz w:val="24"/>
          <w:szCs w:val="24"/>
        </w:rPr>
        <w:t>ing</w:t>
      </w:r>
      <w:r>
        <w:rPr>
          <w:noProof/>
          <w:sz w:val="24"/>
          <w:szCs w:val="24"/>
        </w:rPr>
        <w:t xml:space="preserve"> cancelled the day before December Church Notes were published. Thanks to extra efforts from </w:t>
      </w:r>
      <w:r w:rsidRPr="00C51706">
        <w:rPr>
          <w:i/>
          <w:iCs/>
          <w:noProof/>
          <w:sz w:val="24"/>
          <w:szCs w:val="24"/>
        </w:rPr>
        <w:t>LIFESPAN</w:t>
      </w:r>
      <w:r>
        <w:rPr>
          <w:noProof/>
          <w:sz w:val="24"/>
          <w:szCs w:val="24"/>
        </w:rPr>
        <w:t xml:space="preserve"> President Diane Fagleman and Buddy’s corporate leadership for going above and beyond to fix the dilemma, we are back on for January 23</w:t>
      </w:r>
      <w:r w:rsidR="001177A3">
        <w:rPr>
          <w:noProof/>
          <w:sz w:val="24"/>
          <w:szCs w:val="24"/>
        </w:rPr>
        <w:t>!</w:t>
      </w:r>
      <w:r>
        <w:rPr>
          <w:noProof/>
          <w:sz w:val="24"/>
          <w:szCs w:val="24"/>
        </w:rPr>
        <w:t xml:space="preserve"> Given th</w:t>
      </w:r>
      <w:r w:rsidR="004D622D">
        <w:rPr>
          <w:noProof/>
          <w:sz w:val="24"/>
          <w:szCs w:val="24"/>
        </w:rPr>
        <w:t>is</w:t>
      </w:r>
      <w:r>
        <w:rPr>
          <w:noProof/>
          <w:sz w:val="24"/>
          <w:szCs w:val="24"/>
        </w:rPr>
        <w:t xml:space="preserve"> backstory, it is</w:t>
      </w:r>
      <w:r w:rsidR="004D622D">
        <w:rPr>
          <w:noProof/>
          <w:sz w:val="24"/>
          <w:szCs w:val="24"/>
        </w:rPr>
        <w:t xml:space="preserve"> of vital importance</w:t>
      </w:r>
      <w:r>
        <w:rPr>
          <w:noProof/>
          <w:sz w:val="24"/>
          <w:szCs w:val="24"/>
        </w:rPr>
        <w:t xml:space="preserve"> that we show Buddy’s and our community that </w:t>
      </w:r>
      <w:r w:rsidRPr="004D622D">
        <w:rPr>
          <w:i/>
          <w:iCs/>
          <w:noProof/>
          <w:sz w:val="24"/>
          <w:szCs w:val="24"/>
        </w:rPr>
        <w:t>LIFESPAN</w:t>
      </w:r>
      <w:r>
        <w:rPr>
          <w:noProof/>
          <w:sz w:val="24"/>
          <w:szCs w:val="24"/>
        </w:rPr>
        <w:t xml:space="preserve"> supporters </w:t>
      </w:r>
      <w:r w:rsidR="004D622D">
        <w:rPr>
          <w:noProof/>
          <w:sz w:val="24"/>
          <w:szCs w:val="24"/>
        </w:rPr>
        <w:t xml:space="preserve">will take action to support the cause, even if that action is simply enjoying </w:t>
      </w:r>
      <w:r w:rsidR="001177A3">
        <w:rPr>
          <w:noProof/>
          <w:sz w:val="24"/>
          <w:szCs w:val="24"/>
        </w:rPr>
        <w:t xml:space="preserve">a slice of </w:t>
      </w:r>
      <w:r w:rsidR="004D622D">
        <w:rPr>
          <w:noProof/>
          <w:sz w:val="24"/>
          <w:szCs w:val="24"/>
        </w:rPr>
        <w:t xml:space="preserve">pizza. So please strongly encourage meembers of your church community to participate! It is also a great opportunity to offer to bring in lunch for your pastor and church staff and show your gratitude for the church’s continued support of </w:t>
      </w:r>
      <w:r w:rsidR="004D622D" w:rsidRPr="004D622D">
        <w:rPr>
          <w:i/>
          <w:iCs/>
          <w:noProof/>
          <w:sz w:val="24"/>
          <w:szCs w:val="24"/>
        </w:rPr>
        <w:t>LIFESPAN</w:t>
      </w:r>
      <w:r w:rsidR="004D622D">
        <w:rPr>
          <w:noProof/>
          <w:sz w:val="24"/>
          <w:szCs w:val="24"/>
        </w:rPr>
        <w:t xml:space="preserve"> events.</w:t>
      </w:r>
    </w:p>
    <w:p w14:paraId="77E50B84" w14:textId="56B04823" w:rsidR="008F44FF" w:rsidRPr="002338BC" w:rsidRDefault="007C5D65" w:rsidP="002338BC">
      <w:pPr>
        <w:spacing w:before="120" w:after="120" w:line="256" w:lineRule="auto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Winter 2025</w:t>
      </w:r>
      <w:r w:rsidR="008F44FF" w:rsidRPr="002338BC">
        <w:rPr>
          <w:b/>
          <w:bCs/>
          <w:noProof/>
          <w:sz w:val="24"/>
          <w:szCs w:val="24"/>
        </w:rPr>
        <w:t xml:space="preserve"> Office </w:t>
      </w:r>
      <w:r>
        <w:rPr>
          <w:b/>
          <w:bCs/>
          <w:noProof/>
          <w:sz w:val="24"/>
          <w:szCs w:val="24"/>
        </w:rPr>
        <w:t>Hours</w:t>
      </w:r>
    </w:p>
    <w:p w14:paraId="10A8FC2E" w14:textId="72ED2578" w:rsidR="00541967" w:rsidRPr="004D622D" w:rsidRDefault="007C5D65" w:rsidP="001644E3">
      <w:pPr>
        <w:spacing w:before="120" w:after="120" w:line="256" w:lineRule="auto"/>
        <w:rPr>
          <w:i/>
          <w:iCs/>
          <w:noProof/>
          <w:sz w:val="24"/>
          <w:szCs w:val="24"/>
        </w:rPr>
      </w:pPr>
      <w:r>
        <w:rPr>
          <w:noProof/>
          <w:sz w:val="24"/>
          <w:szCs w:val="24"/>
        </w:rPr>
        <w:t>Monday 9am-3pm; Wednesday 9am-3pm; Thursday 9am-3pm</w:t>
      </w:r>
      <w:r w:rsidR="004D622D">
        <w:rPr>
          <w:noProof/>
          <w:sz w:val="24"/>
          <w:szCs w:val="24"/>
        </w:rPr>
        <w:t xml:space="preserve">; </w:t>
      </w:r>
      <w:r w:rsidR="004D622D" w:rsidRPr="004D622D">
        <w:rPr>
          <w:i/>
          <w:iCs/>
          <w:noProof/>
          <w:sz w:val="24"/>
          <w:szCs w:val="24"/>
        </w:rPr>
        <w:t>Closed Jan. 20 for MLK Day</w:t>
      </w:r>
    </w:p>
    <w:p w14:paraId="70A3D648" w14:textId="7E39E806" w:rsidR="0094600B" w:rsidRPr="0094600B" w:rsidRDefault="007C5D65" w:rsidP="00273B1A">
      <w:pPr>
        <w:spacing w:before="120" w:after="120" w:line="256" w:lineRule="auto"/>
        <w:jc w:val="center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God bless and keep you! Have a Merry Christmas and a Happy New Year</w:t>
      </w:r>
      <w:r w:rsidR="00F14552">
        <w:rPr>
          <w:b/>
          <w:bCs/>
          <w:i/>
          <w:iCs/>
          <w:noProof/>
          <w:sz w:val="24"/>
          <w:szCs w:val="24"/>
        </w:rPr>
        <w:t>!</w:t>
      </w:r>
    </w:p>
    <w:p w14:paraId="656FFDF2" w14:textId="3042130F" w:rsidR="00796F05" w:rsidRPr="00890D34" w:rsidRDefault="00501275" w:rsidP="003F62A0">
      <w:pPr>
        <w:spacing w:before="120" w:line="180" w:lineRule="auto"/>
        <w:jc w:val="center"/>
        <w:rPr>
          <w:sz w:val="24"/>
          <w:szCs w:val="24"/>
          <w14:ligatures w14:val="none"/>
        </w:rPr>
      </w:pPr>
      <w:r w:rsidRPr="00890D34">
        <w:rPr>
          <w:sz w:val="24"/>
          <w:szCs w:val="24"/>
          <w14:ligatures w14:val="none"/>
        </w:rPr>
        <w:t xml:space="preserve">Yours </w:t>
      </w:r>
      <w:r w:rsidR="00FD15B4">
        <w:rPr>
          <w:sz w:val="24"/>
          <w:szCs w:val="24"/>
          <w14:ligatures w14:val="none"/>
        </w:rPr>
        <w:t>for</w:t>
      </w:r>
      <w:r w:rsidRPr="00890D34">
        <w:rPr>
          <w:sz w:val="24"/>
          <w:szCs w:val="24"/>
          <w14:ligatures w14:val="none"/>
        </w:rPr>
        <w:t xml:space="preserve"> LIFE, </w:t>
      </w:r>
    </w:p>
    <w:p w14:paraId="2315F19E" w14:textId="77777777" w:rsidR="00223663" w:rsidRPr="00890D34" w:rsidRDefault="00223663" w:rsidP="003F62A0">
      <w:pPr>
        <w:spacing w:before="120" w:line="180" w:lineRule="auto"/>
        <w:jc w:val="center"/>
        <w:rPr>
          <w:sz w:val="24"/>
          <w:szCs w:val="24"/>
          <w14:ligatures w14:val="none"/>
        </w:rPr>
      </w:pPr>
    </w:p>
    <w:p w14:paraId="3AEE2832" w14:textId="77777777" w:rsidR="00EC2839" w:rsidRPr="00890D34" w:rsidRDefault="00EC2839" w:rsidP="00916A31">
      <w:pPr>
        <w:spacing w:before="120" w:line="180" w:lineRule="auto"/>
        <w:rPr>
          <w:sz w:val="24"/>
          <w:szCs w:val="24"/>
          <w14:ligatures w14:val="none"/>
        </w:rPr>
      </w:pPr>
    </w:p>
    <w:p w14:paraId="6F4C7210" w14:textId="77777777" w:rsidR="00501275" w:rsidRPr="00890D34" w:rsidRDefault="00501275" w:rsidP="00501275">
      <w:pPr>
        <w:spacing w:before="120" w:line="180" w:lineRule="auto"/>
        <w:jc w:val="center"/>
        <w:rPr>
          <w:sz w:val="24"/>
          <w:szCs w:val="24"/>
          <w14:ligatures w14:val="none"/>
        </w:rPr>
      </w:pPr>
      <w:r w:rsidRPr="00890D34">
        <w:rPr>
          <w:sz w:val="24"/>
          <w:szCs w:val="24"/>
          <w14:ligatures w14:val="none"/>
        </w:rPr>
        <w:t>Timothy Pruse</w:t>
      </w:r>
    </w:p>
    <w:p w14:paraId="62C0CD2A" w14:textId="03A6F2E7" w:rsidR="00D12ADF" w:rsidRPr="00890D34" w:rsidRDefault="00501275" w:rsidP="003E6300">
      <w:pPr>
        <w:spacing w:before="120" w:line="180" w:lineRule="auto"/>
        <w:jc w:val="center"/>
        <w:rPr>
          <w:sz w:val="24"/>
          <w:szCs w:val="24"/>
          <w14:ligatures w14:val="none"/>
        </w:rPr>
      </w:pPr>
      <w:r w:rsidRPr="00890D34">
        <w:rPr>
          <w:sz w:val="24"/>
          <w:szCs w:val="24"/>
          <w14:ligatures w14:val="none"/>
        </w:rPr>
        <w:t>Wayne County Chapter Director</w:t>
      </w:r>
    </w:p>
    <w:sectPr w:rsidR="00D12ADF" w:rsidRPr="00890D34" w:rsidSect="00B53DB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10E9E"/>
    <w:multiLevelType w:val="hybridMultilevel"/>
    <w:tmpl w:val="D54A1D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74CA2C90"/>
    <w:multiLevelType w:val="hybridMultilevel"/>
    <w:tmpl w:val="F252E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zMzCxNLawNDIxNzBV0lEKTi0uzszPAykwqwUAC0nd7SwAAAA="/>
  </w:docVars>
  <w:rsids>
    <w:rsidRoot w:val="00501275"/>
    <w:rsid w:val="00030E80"/>
    <w:rsid w:val="00034DAC"/>
    <w:rsid w:val="00035E36"/>
    <w:rsid w:val="0004183C"/>
    <w:rsid w:val="00042A80"/>
    <w:rsid w:val="00044703"/>
    <w:rsid w:val="00063EF3"/>
    <w:rsid w:val="00064FA5"/>
    <w:rsid w:val="00065FE1"/>
    <w:rsid w:val="000702B1"/>
    <w:rsid w:val="00094D4D"/>
    <w:rsid w:val="000954EB"/>
    <w:rsid w:val="000976F3"/>
    <w:rsid w:val="00097FF3"/>
    <w:rsid w:val="000A6789"/>
    <w:rsid w:val="000A6DD7"/>
    <w:rsid w:val="000B2AE6"/>
    <w:rsid w:val="000B4417"/>
    <w:rsid w:val="000C2C6A"/>
    <w:rsid w:val="000C76D7"/>
    <w:rsid w:val="000E4BE8"/>
    <w:rsid w:val="000F02BF"/>
    <w:rsid w:val="0010271D"/>
    <w:rsid w:val="00104D40"/>
    <w:rsid w:val="001124D4"/>
    <w:rsid w:val="001177A3"/>
    <w:rsid w:val="00124C7E"/>
    <w:rsid w:val="00126982"/>
    <w:rsid w:val="00130C1C"/>
    <w:rsid w:val="00141A15"/>
    <w:rsid w:val="00142C55"/>
    <w:rsid w:val="0014524E"/>
    <w:rsid w:val="00162325"/>
    <w:rsid w:val="001644E3"/>
    <w:rsid w:val="00187A7C"/>
    <w:rsid w:val="00191465"/>
    <w:rsid w:val="001B42C7"/>
    <w:rsid w:val="001C1FF2"/>
    <w:rsid w:val="001C264A"/>
    <w:rsid w:val="001C4F27"/>
    <w:rsid w:val="001C7CD4"/>
    <w:rsid w:val="001D3AD3"/>
    <w:rsid w:val="001D3F5D"/>
    <w:rsid w:val="001E1B71"/>
    <w:rsid w:val="001E3D11"/>
    <w:rsid w:val="002060D3"/>
    <w:rsid w:val="002064A8"/>
    <w:rsid w:val="00215855"/>
    <w:rsid w:val="00217C76"/>
    <w:rsid w:val="00223663"/>
    <w:rsid w:val="00230B7F"/>
    <w:rsid w:val="002338BC"/>
    <w:rsid w:val="00237BF1"/>
    <w:rsid w:val="0024032B"/>
    <w:rsid w:val="00240AFA"/>
    <w:rsid w:val="0024145C"/>
    <w:rsid w:val="00241A31"/>
    <w:rsid w:val="00272806"/>
    <w:rsid w:val="00273B1A"/>
    <w:rsid w:val="00275C5F"/>
    <w:rsid w:val="002A2A25"/>
    <w:rsid w:val="002A53B2"/>
    <w:rsid w:val="002A5409"/>
    <w:rsid w:val="002A55DA"/>
    <w:rsid w:val="002B23E0"/>
    <w:rsid w:val="002B6ABF"/>
    <w:rsid w:val="002C154D"/>
    <w:rsid w:val="002C17DE"/>
    <w:rsid w:val="002E5B14"/>
    <w:rsid w:val="002E6269"/>
    <w:rsid w:val="002E6F4B"/>
    <w:rsid w:val="002F2F06"/>
    <w:rsid w:val="002F364A"/>
    <w:rsid w:val="002F7800"/>
    <w:rsid w:val="002F7F67"/>
    <w:rsid w:val="00310DDE"/>
    <w:rsid w:val="003115F8"/>
    <w:rsid w:val="0031764A"/>
    <w:rsid w:val="00321383"/>
    <w:rsid w:val="003353BE"/>
    <w:rsid w:val="00345BEA"/>
    <w:rsid w:val="00347D69"/>
    <w:rsid w:val="00356397"/>
    <w:rsid w:val="003610E2"/>
    <w:rsid w:val="00365807"/>
    <w:rsid w:val="00373CF8"/>
    <w:rsid w:val="00384C86"/>
    <w:rsid w:val="00394082"/>
    <w:rsid w:val="00396624"/>
    <w:rsid w:val="003A63BB"/>
    <w:rsid w:val="003C265A"/>
    <w:rsid w:val="003C4460"/>
    <w:rsid w:val="003D08B5"/>
    <w:rsid w:val="003D32BC"/>
    <w:rsid w:val="003D37CA"/>
    <w:rsid w:val="003E204D"/>
    <w:rsid w:val="003E6300"/>
    <w:rsid w:val="003F026C"/>
    <w:rsid w:val="003F5993"/>
    <w:rsid w:val="003F62A0"/>
    <w:rsid w:val="0040408C"/>
    <w:rsid w:val="004111CF"/>
    <w:rsid w:val="00433476"/>
    <w:rsid w:val="00433D34"/>
    <w:rsid w:val="004618DD"/>
    <w:rsid w:val="00462D23"/>
    <w:rsid w:val="00463ED5"/>
    <w:rsid w:val="00472AE4"/>
    <w:rsid w:val="004738B7"/>
    <w:rsid w:val="00496B38"/>
    <w:rsid w:val="004A558E"/>
    <w:rsid w:val="004A60D5"/>
    <w:rsid w:val="004C1E00"/>
    <w:rsid w:val="004D00DE"/>
    <w:rsid w:val="004D08FC"/>
    <w:rsid w:val="004D0F73"/>
    <w:rsid w:val="004D16BB"/>
    <w:rsid w:val="004D301D"/>
    <w:rsid w:val="004D3321"/>
    <w:rsid w:val="004D622D"/>
    <w:rsid w:val="004E5B72"/>
    <w:rsid w:val="004F095E"/>
    <w:rsid w:val="004F693B"/>
    <w:rsid w:val="00500BCD"/>
    <w:rsid w:val="00501275"/>
    <w:rsid w:val="00505038"/>
    <w:rsid w:val="00510CFE"/>
    <w:rsid w:val="00513833"/>
    <w:rsid w:val="00517141"/>
    <w:rsid w:val="005237F5"/>
    <w:rsid w:val="005240FC"/>
    <w:rsid w:val="00527B11"/>
    <w:rsid w:val="0053267E"/>
    <w:rsid w:val="00533659"/>
    <w:rsid w:val="00537D12"/>
    <w:rsid w:val="00541967"/>
    <w:rsid w:val="00543A6F"/>
    <w:rsid w:val="005442F8"/>
    <w:rsid w:val="00554C7F"/>
    <w:rsid w:val="00561FEA"/>
    <w:rsid w:val="0056670F"/>
    <w:rsid w:val="00567F01"/>
    <w:rsid w:val="00571E16"/>
    <w:rsid w:val="00572FC6"/>
    <w:rsid w:val="005749E0"/>
    <w:rsid w:val="0057784F"/>
    <w:rsid w:val="00587F5C"/>
    <w:rsid w:val="00593AD3"/>
    <w:rsid w:val="005B1023"/>
    <w:rsid w:val="005C7F96"/>
    <w:rsid w:val="005D14DB"/>
    <w:rsid w:val="005D279E"/>
    <w:rsid w:val="005E1BA0"/>
    <w:rsid w:val="005E1FB4"/>
    <w:rsid w:val="005E26A5"/>
    <w:rsid w:val="005F6717"/>
    <w:rsid w:val="00600184"/>
    <w:rsid w:val="006009A6"/>
    <w:rsid w:val="006056B1"/>
    <w:rsid w:val="00605DBB"/>
    <w:rsid w:val="00611505"/>
    <w:rsid w:val="00613233"/>
    <w:rsid w:val="00622A4F"/>
    <w:rsid w:val="006256CF"/>
    <w:rsid w:val="0062674D"/>
    <w:rsid w:val="00631BB5"/>
    <w:rsid w:val="00633F7D"/>
    <w:rsid w:val="00635377"/>
    <w:rsid w:val="006536BA"/>
    <w:rsid w:val="006663C8"/>
    <w:rsid w:val="00671E81"/>
    <w:rsid w:val="00681DB1"/>
    <w:rsid w:val="00695F40"/>
    <w:rsid w:val="006A67AF"/>
    <w:rsid w:val="006B5E6F"/>
    <w:rsid w:val="006B6C99"/>
    <w:rsid w:val="006C318A"/>
    <w:rsid w:val="006C352E"/>
    <w:rsid w:val="006C3FC9"/>
    <w:rsid w:val="006C55AE"/>
    <w:rsid w:val="006D59B2"/>
    <w:rsid w:val="006E2AE0"/>
    <w:rsid w:val="006E3916"/>
    <w:rsid w:val="006E760C"/>
    <w:rsid w:val="006F4A6B"/>
    <w:rsid w:val="0070630B"/>
    <w:rsid w:val="00717AE3"/>
    <w:rsid w:val="00724BB7"/>
    <w:rsid w:val="007345BB"/>
    <w:rsid w:val="007426A3"/>
    <w:rsid w:val="00744478"/>
    <w:rsid w:val="00752A03"/>
    <w:rsid w:val="00761762"/>
    <w:rsid w:val="00761AD1"/>
    <w:rsid w:val="0079276B"/>
    <w:rsid w:val="00796F05"/>
    <w:rsid w:val="007A56D7"/>
    <w:rsid w:val="007A7D18"/>
    <w:rsid w:val="007C5D65"/>
    <w:rsid w:val="007C6A25"/>
    <w:rsid w:val="007D573B"/>
    <w:rsid w:val="007E6CF0"/>
    <w:rsid w:val="007F0972"/>
    <w:rsid w:val="007F2DBD"/>
    <w:rsid w:val="007F6ADD"/>
    <w:rsid w:val="00802727"/>
    <w:rsid w:val="00807D8B"/>
    <w:rsid w:val="00813103"/>
    <w:rsid w:val="0081543D"/>
    <w:rsid w:val="0082521D"/>
    <w:rsid w:val="008252FF"/>
    <w:rsid w:val="00825BB7"/>
    <w:rsid w:val="00826FA9"/>
    <w:rsid w:val="0083385A"/>
    <w:rsid w:val="00843D8D"/>
    <w:rsid w:val="00843EE2"/>
    <w:rsid w:val="008461D2"/>
    <w:rsid w:val="0086697D"/>
    <w:rsid w:val="00871217"/>
    <w:rsid w:val="008719C7"/>
    <w:rsid w:val="0089070C"/>
    <w:rsid w:val="00890D34"/>
    <w:rsid w:val="008A59C3"/>
    <w:rsid w:val="008A6930"/>
    <w:rsid w:val="008C5B47"/>
    <w:rsid w:val="008C603E"/>
    <w:rsid w:val="008C7422"/>
    <w:rsid w:val="008D11B0"/>
    <w:rsid w:val="008F44FF"/>
    <w:rsid w:val="00916A31"/>
    <w:rsid w:val="00917226"/>
    <w:rsid w:val="00921343"/>
    <w:rsid w:val="00924D73"/>
    <w:rsid w:val="0094600B"/>
    <w:rsid w:val="00946429"/>
    <w:rsid w:val="0095173E"/>
    <w:rsid w:val="009606AA"/>
    <w:rsid w:val="009642C1"/>
    <w:rsid w:val="00970B18"/>
    <w:rsid w:val="0097152A"/>
    <w:rsid w:val="00972A88"/>
    <w:rsid w:val="00982358"/>
    <w:rsid w:val="00982518"/>
    <w:rsid w:val="00983ECA"/>
    <w:rsid w:val="00987238"/>
    <w:rsid w:val="0098757E"/>
    <w:rsid w:val="00996140"/>
    <w:rsid w:val="00996812"/>
    <w:rsid w:val="00996A07"/>
    <w:rsid w:val="009970A9"/>
    <w:rsid w:val="009A0F87"/>
    <w:rsid w:val="009A10F6"/>
    <w:rsid w:val="009A1B24"/>
    <w:rsid w:val="009A497A"/>
    <w:rsid w:val="009A515E"/>
    <w:rsid w:val="009B0951"/>
    <w:rsid w:val="009C1CF8"/>
    <w:rsid w:val="009E5382"/>
    <w:rsid w:val="009E79C1"/>
    <w:rsid w:val="00A32218"/>
    <w:rsid w:val="00A423B4"/>
    <w:rsid w:val="00A45403"/>
    <w:rsid w:val="00A47598"/>
    <w:rsid w:val="00A64649"/>
    <w:rsid w:val="00A710D7"/>
    <w:rsid w:val="00A73B39"/>
    <w:rsid w:val="00A77040"/>
    <w:rsid w:val="00A8138E"/>
    <w:rsid w:val="00A83048"/>
    <w:rsid w:val="00A9247E"/>
    <w:rsid w:val="00A92A5B"/>
    <w:rsid w:val="00A948A6"/>
    <w:rsid w:val="00AA0C42"/>
    <w:rsid w:val="00AA6041"/>
    <w:rsid w:val="00AB0374"/>
    <w:rsid w:val="00AC68E9"/>
    <w:rsid w:val="00AD4432"/>
    <w:rsid w:val="00AD787B"/>
    <w:rsid w:val="00AF222D"/>
    <w:rsid w:val="00B00213"/>
    <w:rsid w:val="00B01338"/>
    <w:rsid w:val="00B016BF"/>
    <w:rsid w:val="00B06D9A"/>
    <w:rsid w:val="00B2037C"/>
    <w:rsid w:val="00B32E37"/>
    <w:rsid w:val="00B36CC9"/>
    <w:rsid w:val="00B36E2E"/>
    <w:rsid w:val="00B371FD"/>
    <w:rsid w:val="00B37D18"/>
    <w:rsid w:val="00B53DB8"/>
    <w:rsid w:val="00B61101"/>
    <w:rsid w:val="00B70C80"/>
    <w:rsid w:val="00B717F0"/>
    <w:rsid w:val="00B72368"/>
    <w:rsid w:val="00B73394"/>
    <w:rsid w:val="00B77E0D"/>
    <w:rsid w:val="00B81EE0"/>
    <w:rsid w:val="00B827DB"/>
    <w:rsid w:val="00B82EC4"/>
    <w:rsid w:val="00B84E31"/>
    <w:rsid w:val="00B90B95"/>
    <w:rsid w:val="00BA0D62"/>
    <w:rsid w:val="00BA7470"/>
    <w:rsid w:val="00BC394B"/>
    <w:rsid w:val="00BC7478"/>
    <w:rsid w:val="00BE05EE"/>
    <w:rsid w:val="00BE360E"/>
    <w:rsid w:val="00BE5BC2"/>
    <w:rsid w:val="00BF72D0"/>
    <w:rsid w:val="00C12FDA"/>
    <w:rsid w:val="00C13426"/>
    <w:rsid w:val="00C17D2C"/>
    <w:rsid w:val="00C2067E"/>
    <w:rsid w:val="00C31308"/>
    <w:rsid w:val="00C34E98"/>
    <w:rsid w:val="00C369C2"/>
    <w:rsid w:val="00C40DEF"/>
    <w:rsid w:val="00C51706"/>
    <w:rsid w:val="00C5208C"/>
    <w:rsid w:val="00C60130"/>
    <w:rsid w:val="00C61FF9"/>
    <w:rsid w:val="00C702F7"/>
    <w:rsid w:val="00CB277C"/>
    <w:rsid w:val="00CB6462"/>
    <w:rsid w:val="00CC50AC"/>
    <w:rsid w:val="00CC5169"/>
    <w:rsid w:val="00CD10B4"/>
    <w:rsid w:val="00CD557B"/>
    <w:rsid w:val="00CD5B63"/>
    <w:rsid w:val="00CE1B47"/>
    <w:rsid w:val="00CE46B6"/>
    <w:rsid w:val="00D056D1"/>
    <w:rsid w:val="00D124CA"/>
    <w:rsid w:val="00D12ADF"/>
    <w:rsid w:val="00D15C8B"/>
    <w:rsid w:val="00D24104"/>
    <w:rsid w:val="00D30E64"/>
    <w:rsid w:val="00D31E6B"/>
    <w:rsid w:val="00D37419"/>
    <w:rsid w:val="00D429D0"/>
    <w:rsid w:val="00D4546A"/>
    <w:rsid w:val="00D506D5"/>
    <w:rsid w:val="00D52533"/>
    <w:rsid w:val="00D61F8C"/>
    <w:rsid w:val="00D676BB"/>
    <w:rsid w:val="00D73887"/>
    <w:rsid w:val="00D76097"/>
    <w:rsid w:val="00D956E7"/>
    <w:rsid w:val="00DA47D2"/>
    <w:rsid w:val="00DB490C"/>
    <w:rsid w:val="00DB6C88"/>
    <w:rsid w:val="00DD121E"/>
    <w:rsid w:val="00DF67B0"/>
    <w:rsid w:val="00E01E9F"/>
    <w:rsid w:val="00E05383"/>
    <w:rsid w:val="00E1447F"/>
    <w:rsid w:val="00E14C97"/>
    <w:rsid w:val="00E267AD"/>
    <w:rsid w:val="00E43AF9"/>
    <w:rsid w:val="00E44BE7"/>
    <w:rsid w:val="00E54AB5"/>
    <w:rsid w:val="00E57200"/>
    <w:rsid w:val="00E669C4"/>
    <w:rsid w:val="00E67E26"/>
    <w:rsid w:val="00E72E01"/>
    <w:rsid w:val="00E750AD"/>
    <w:rsid w:val="00E76B80"/>
    <w:rsid w:val="00E82AF9"/>
    <w:rsid w:val="00E94E2B"/>
    <w:rsid w:val="00EB1490"/>
    <w:rsid w:val="00EB501B"/>
    <w:rsid w:val="00EC2839"/>
    <w:rsid w:val="00EC3474"/>
    <w:rsid w:val="00EE1803"/>
    <w:rsid w:val="00EE73D6"/>
    <w:rsid w:val="00EF5C27"/>
    <w:rsid w:val="00F042A5"/>
    <w:rsid w:val="00F079D4"/>
    <w:rsid w:val="00F14552"/>
    <w:rsid w:val="00F147BD"/>
    <w:rsid w:val="00F16BA5"/>
    <w:rsid w:val="00F223A5"/>
    <w:rsid w:val="00F45D51"/>
    <w:rsid w:val="00F46B28"/>
    <w:rsid w:val="00F52E4A"/>
    <w:rsid w:val="00F637D2"/>
    <w:rsid w:val="00F6673B"/>
    <w:rsid w:val="00F70D9B"/>
    <w:rsid w:val="00F72529"/>
    <w:rsid w:val="00F86B3E"/>
    <w:rsid w:val="00F92EF2"/>
    <w:rsid w:val="00FA0252"/>
    <w:rsid w:val="00FA2CC8"/>
    <w:rsid w:val="00FA54E0"/>
    <w:rsid w:val="00FB1FF6"/>
    <w:rsid w:val="00FB5C57"/>
    <w:rsid w:val="00FB6C4E"/>
    <w:rsid w:val="00FD074B"/>
    <w:rsid w:val="00FD0DD5"/>
    <w:rsid w:val="00FD15B4"/>
    <w:rsid w:val="00FE1425"/>
    <w:rsid w:val="00FE748F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5FC0B"/>
  <w15:docId w15:val="{227FB3AA-E8E4-47F3-8BF9-55B02ED8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27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9B0951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4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70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39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17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618DD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1D3F5D"/>
  </w:style>
  <w:style w:type="character" w:customStyle="1" w:styleId="Heading1Char">
    <w:name w:val="Heading 1 Char"/>
    <w:basedOn w:val="DefaultParagraphFont"/>
    <w:link w:val="Heading1"/>
    <w:uiPriority w:val="9"/>
    <w:rsid w:val="009B09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3875485272msonormal">
    <w:name w:val="yiv3875485272msonormal"/>
    <w:basedOn w:val="Normal"/>
    <w:rsid w:val="00A32218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6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cdr@rtl-lifesp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Anne Marie Morin</cp:lastModifiedBy>
  <cp:revision>4</cp:revision>
  <dcterms:created xsi:type="dcterms:W3CDTF">2024-12-11T16:01:00Z</dcterms:created>
  <dcterms:modified xsi:type="dcterms:W3CDTF">2024-12-11T17:07:00Z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d012cebb0cef6842eeefa2d68f456552c79b8b95b5f759d820965a22b83435eb</vt:lpwstr>
  </property>
</Properties>
</file>