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F268" w14:textId="77777777" w:rsidR="00887805" w:rsidRPr="004B7B49" w:rsidRDefault="00887805" w:rsidP="00887805">
      <w:pPr>
        <w:widowControl w:val="0"/>
        <w:jc w:val="center"/>
        <w:rPr>
          <w:b/>
          <w:bCs/>
          <w:sz w:val="28"/>
          <w:szCs w:val="32"/>
          <w14:ligatures w14:val="none"/>
        </w:rPr>
      </w:pPr>
      <w:r w:rsidRPr="004B7B49">
        <w:rPr>
          <w:b/>
          <w:bCs/>
          <w:sz w:val="32"/>
          <w:szCs w:val="36"/>
          <w14:ligatures w14:val="none"/>
        </w:rPr>
        <w:t>Wayne County Chapter</w:t>
      </w:r>
    </w:p>
    <w:p w14:paraId="2AF3538D" w14:textId="3436DD94"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B55CC2">
        <w:rPr>
          <w:b/>
          <w:bCs/>
          <w:sz w:val="24"/>
          <w:szCs w:val="28"/>
          <w14:ligatures w14:val="none"/>
        </w:rPr>
        <w:t>Dec</w:t>
      </w:r>
      <w:r w:rsidR="00E5558D">
        <w:rPr>
          <w:b/>
          <w:bCs/>
          <w:sz w:val="24"/>
          <w:szCs w:val="28"/>
          <w14:ligatures w14:val="none"/>
        </w:rPr>
        <w:t>em</w:t>
      </w:r>
      <w:r w:rsidR="00400ED8">
        <w:rPr>
          <w:b/>
          <w:bCs/>
          <w:sz w:val="24"/>
          <w:szCs w:val="28"/>
          <w14:ligatures w14:val="none"/>
        </w:rPr>
        <w:t>ber</w:t>
      </w:r>
      <w:r w:rsidR="00D912E1">
        <w:rPr>
          <w:b/>
          <w:bCs/>
          <w:sz w:val="24"/>
          <w:szCs w:val="28"/>
          <w14:ligatures w14:val="none"/>
        </w:rPr>
        <w:t xml:space="preserve"> </w:t>
      </w:r>
      <w:r w:rsidR="00F710CE">
        <w:rPr>
          <w:b/>
          <w:bCs/>
          <w:sz w:val="24"/>
          <w:szCs w:val="28"/>
          <w14:ligatures w14:val="none"/>
        </w:rPr>
        <w:t>20</w:t>
      </w:r>
      <w:r w:rsidR="004425D5">
        <w:rPr>
          <w:b/>
          <w:bCs/>
          <w:sz w:val="24"/>
          <w:szCs w:val="28"/>
          <w14:ligatures w14:val="none"/>
        </w:rPr>
        <w:t>2</w:t>
      </w:r>
      <w:r w:rsidR="00527166">
        <w:rPr>
          <w:b/>
          <w:bCs/>
          <w:sz w:val="24"/>
          <w:szCs w:val="28"/>
          <w14:ligatures w14:val="none"/>
        </w:rPr>
        <w:t>4</w:t>
      </w:r>
    </w:p>
    <w:p w14:paraId="53D924E8" w14:textId="77777777" w:rsidR="00887805" w:rsidRPr="00FE2DA2" w:rsidRDefault="00887805" w:rsidP="00887805">
      <w:pPr>
        <w:widowControl w:val="0"/>
        <w:rPr>
          <w:b/>
          <w:bCs/>
          <w:iCs/>
          <w:sz w:val="22"/>
          <w:szCs w:val="22"/>
          <w14:ligatures w14:val="none"/>
        </w:rPr>
      </w:pPr>
    </w:p>
    <w:p w14:paraId="4C69CC92" w14:textId="0E6FA96C" w:rsidR="00A807EE" w:rsidRPr="00623C88" w:rsidRDefault="00DC0002" w:rsidP="00756B46">
      <w:pPr>
        <w:widowControl w:val="0"/>
        <w:ind w:left="720"/>
        <w:contextualSpacing/>
        <w:rPr>
          <w:b/>
          <w:bCs/>
          <w:i/>
          <w:iCs/>
          <w:sz w:val="22"/>
          <w:szCs w:val="22"/>
          <w14:ligatures w14:val="none"/>
        </w:rPr>
      </w:pPr>
      <w:r>
        <w:rPr>
          <w:b/>
          <w:bCs/>
          <w:iCs/>
          <w:sz w:val="22"/>
          <w:szCs w:val="22"/>
          <w14:ligatures w14:val="none"/>
        </w:rPr>
        <w:t>December 7-8</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t>Everyone Needs a Medical Power of Attorney</w:t>
      </w:r>
    </w:p>
    <w:p w14:paraId="634129C0" w14:textId="02E05F8D" w:rsidR="00F24369" w:rsidRDefault="0073029E" w:rsidP="00756B46">
      <w:pPr>
        <w:spacing w:before="120" w:after="120"/>
        <w:ind w:left="720"/>
        <w:contextualSpacing/>
        <w:rPr>
          <w:sz w:val="22"/>
          <w:szCs w:val="22"/>
          <w14:ligatures w14:val="none"/>
        </w:rPr>
      </w:pPr>
      <w:r w:rsidRPr="00F24369">
        <w:rPr>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4C00">
        <w:rPr>
          <w:sz w:val="22"/>
          <w:szCs w:val="22"/>
          <w14:ligatures w14:val="none"/>
        </w:rPr>
        <w:t xml:space="preserve">Jason Negri, an expert on end-of-life issues, spoke at </w:t>
      </w:r>
      <w:r w:rsidR="00E54C00" w:rsidRPr="004B7B49">
        <w:rPr>
          <w:i/>
          <w:iCs/>
          <w:sz w:val="22"/>
          <w:szCs w:val="22"/>
          <w14:ligatures w14:val="none"/>
        </w:rPr>
        <w:t>LIFESPAN</w:t>
      </w:r>
      <w:r w:rsidR="00E54C00">
        <w:rPr>
          <w:sz w:val="22"/>
          <w:szCs w:val="22"/>
          <w14:ligatures w14:val="none"/>
        </w:rPr>
        <w:t xml:space="preserve">’s 2024 Pro-Life Legislative Luncheon. His first focus was to safeguard yourself and your loved ones by documenting a Medical Power of Attorney as well as a </w:t>
      </w:r>
      <w:r w:rsidR="004B7B49">
        <w:rPr>
          <w:sz w:val="22"/>
          <w:szCs w:val="22"/>
          <w14:ligatures w14:val="none"/>
        </w:rPr>
        <w:t>W</w:t>
      </w:r>
      <w:r w:rsidR="00E54C00">
        <w:rPr>
          <w:sz w:val="22"/>
          <w:szCs w:val="22"/>
          <w14:ligatures w14:val="none"/>
        </w:rPr>
        <w:t xml:space="preserve">ill and </w:t>
      </w:r>
      <w:r w:rsidR="004B7B49">
        <w:rPr>
          <w:sz w:val="22"/>
          <w:szCs w:val="22"/>
          <w14:ligatures w14:val="none"/>
        </w:rPr>
        <w:t>F</w:t>
      </w:r>
      <w:r w:rsidR="00E54C00">
        <w:rPr>
          <w:sz w:val="22"/>
          <w:szCs w:val="22"/>
          <w14:ligatures w14:val="none"/>
        </w:rPr>
        <w:t xml:space="preserve">inancial </w:t>
      </w:r>
      <w:r w:rsidR="004B7B49">
        <w:rPr>
          <w:sz w:val="22"/>
          <w:szCs w:val="22"/>
          <w14:ligatures w14:val="none"/>
        </w:rPr>
        <w:t>P</w:t>
      </w:r>
      <w:r w:rsidR="00E54C00">
        <w:rPr>
          <w:sz w:val="22"/>
          <w:szCs w:val="22"/>
          <w14:ligatures w14:val="none"/>
        </w:rPr>
        <w:t xml:space="preserve">ower of </w:t>
      </w:r>
      <w:r w:rsidR="004B7B49">
        <w:rPr>
          <w:sz w:val="22"/>
          <w:szCs w:val="22"/>
          <w14:ligatures w14:val="none"/>
        </w:rPr>
        <w:t>At</w:t>
      </w:r>
      <w:r w:rsidR="00E54C00">
        <w:rPr>
          <w:sz w:val="22"/>
          <w:szCs w:val="22"/>
          <w14:ligatures w14:val="none"/>
        </w:rPr>
        <w:t xml:space="preserve">torney. </w:t>
      </w:r>
      <w:r w:rsidR="00E54C00" w:rsidRPr="00E54C00">
        <w:rPr>
          <w:noProof/>
          <w:sz w:val="22"/>
          <w:szCs w:val="22"/>
        </w:rPr>
        <w:t xml:space="preserve">A Medical Power of Attorney establishes your desire not to be deprived of food and water when incapacitated and safegurds this by naming a person you trust as the Patient Advocate who will make medical decisions on your behalf rather than </w:t>
      </w:r>
      <w:r w:rsidR="00E54C00">
        <w:rPr>
          <w:noProof/>
          <w:sz w:val="22"/>
          <w:szCs w:val="22"/>
        </w:rPr>
        <w:t xml:space="preserve">simply </w:t>
      </w:r>
      <w:r w:rsidR="00E54C00" w:rsidRPr="00E54C00">
        <w:rPr>
          <w:noProof/>
          <w:sz w:val="22"/>
          <w:szCs w:val="22"/>
        </w:rPr>
        <w:t xml:space="preserve">defaulting to attending medical personnel. </w:t>
      </w:r>
      <w:r w:rsidR="00E54C00">
        <w:rPr>
          <w:noProof/>
          <w:sz w:val="22"/>
          <w:szCs w:val="22"/>
        </w:rPr>
        <w:t xml:space="preserve">It’s </w:t>
      </w:r>
      <w:r w:rsidR="004B7B49">
        <w:rPr>
          <w:noProof/>
          <w:sz w:val="22"/>
          <w:szCs w:val="22"/>
        </w:rPr>
        <w:t xml:space="preserve">also </w:t>
      </w:r>
      <w:r w:rsidR="00E54C00">
        <w:rPr>
          <w:noProof/>
          <w:sz w:val="22"/>
          <w:szCs w:val="22"/>
        </w:rPr>
        <w:t xml:space="preserve">2025 membership season, so please </w:t>
      </w:r>
      <w:r w:rsidR="00E54C00">
        <w:rPr>
          <w:sz w:val="22"/>
          <w:szCs w:val="22"/>
          <w14:ligatures w14:val="none"/>
        </w:rPr>
        <w:t>c</w:t>
      </w:r>
      <w:r w:rsidR="00F24369" w:rsidRPr="00E54C00">
        <w:rPr>
          <w:sz w:val="22"/>
          <w:szCs w:val="22"/>
          <w14:ligatures w14:val="none"/>
        </w:rPr>
        <w:t xml:space="preserve">all 734-422-6230 or email </w:t>
      </w:r>
      <w:hyperlink r:id="rId8" w:history="1">
        <w:r w:rsidR="00F24369" w:rsidRPr="00E54C00">
          <w:rPr>
            <w:rStyle w:val="Hyperlink"/>
            <w:sz w:val="22"/>
            <w:szCs w:val="22"/>
            <w14:ligatures w14:val="none"/>
          </w:rPr>
          <w:t>wcdr@rtl-lifespan.org</w:t>
        </w:r>
      </w:hyperlink>
      <w:r w:rsidR="00F24369" w:rsidRPr="00E54C00">
        <w:rPr>
          <w:sz w:val="22"/>
          <w:szCs w:val="22"/>
          <w14:ligatures w14:val="none"/>
        </w:rPr>
        <w:t xml:space="preserve"> </w:t>
      </w:r>
      <w:r w:rsidR="00E54C00">
        <w:rPr>
          <w:sz w:val="22"/>
          <w:szCs w:val="22"/>
          <w14:ligatures w14:val="none"/>
        </w:rPr>
        <w:t xml:space="preserve">to stand for life as a </w:t>
      </w:r>
      <w:r w:rsidR="00E54C00" w:rsidRPr="00E54C00">
        <w:rPr>
          <w:i/>
          <w:iCs/>
          <w:sz w:val="22"/>
          <w:szCs w:val="22"/>
          <w14:ligatures w14:val="none"/>
        </w:rPr>
        <w:t>LIFESPAN</w:t>
      </w:r>
      <w:r w:rsidR="00E54C00">
        <w:rPr>
          <w:sz w:val="22"/>
          <w:szCs w:val="22"/>
          <w14:ligatures w14:val="none"/>
        </w:rPr>
        <w:t xml:space="preserve"> member this December!</w:t>
      </w:r>
    </w:p>
    <w:p w14:paraId="2BD9D932" w14:textId="036C2F94" w:rsidR="0024415D" w:rsidRDefault="0024415D" w:rsidP="008C1E98">
      <w:pPr>
        <w:widowControl w:val="0"/>
        <w:rPr>
          <w:b/>
          <w:bCs/>
          <w:iCs/>
          <w:color w:val="auto"/>
          <w:sz w:val="22"/>
          <w:szCs w:val="22"/>
          <w14:ligatures w14:val="none"/>
        </w:rPr>
      </w:pPr>
    </w:p>
    <w:p w14:paraId="15E5DDD5" w14:textId="77777777" w:rsidR="00B32D37" w:rsidRPr="00571EE4" w:rsidRDefault="00B32D37" w:rsidP="008C1E98">
      <w:pPr>
        <w:widowControl w:val="0"/>
        <w:rPr>
          <w:b/>
          <w:bCs/>
          <w:iCs/>
          <w:color w:val="auto"/>
          <w:sz w:val="22"/>
          <w:szCs w:val="22"/>
          <w14:ligatures w14:val="none"/>
        </w:rPr>
      </w:pPr>
    </w:p>
    <w:p w14:paraId="5A9EB3FD" w14:textId="2913701F" w:rsidR="00887805" w:rsidRPr="00623C88" w:rsidRDefault="00DC0002" w:rsidP="00DD3AFE">
      <w:pPr>
        <w:widowControl w:val="0"/>
        <w:ind w:left="720"/>
        <w:rPr>
          <w:b/>
          <w:bCs/>
          <w:i/>
          <w:iCs/>
          <w:color w:val="FF0000"/>
          <w:sz w:val="22"/>
          <w:szCs w:val="22"/>
          <w14:ligatures w14:val="none"/>
        </w:rPr>
      </w:pPr>
      <w:r>
        <w:rPr>
          <w:b/>
          <w:bCs/>
          <w:iCs/>
          <w:sz w:val="22"/>
          <w:szCs w:val="22"/>
          <w14:ligatures w14:val="none"/>
        </w:rPr>
        <w:t>December 14-15</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084AD3">
        <w:rPr>
          <w:b/>
          <w:bCs/>
          <w:i/>
          <w:iCs/>
          <w:sz w:val="22"/>
          <w:szCs w:val="22"/>
          <w14:ligatures w14:val="none"/>
        </w:rPr>
        <w:tab/>
      </w:r>
      <w:r w:rsidR="00385C48">
        <w:rPr>
          <w:b/>
          <w:bCs/>
          <w:i/>
          <w:iCs/>
          <w:sz w:val="22"/>
          <w:szCs w:val="22"/>
          <w14:ligatures w14:val="none"/>
        </w:rPr>
        <w:t>Physician-assisted Suicide as Default Option?</w:t>
      </w:r>
    </w:p>
    <w:p w14:paraId="7187D77A" w14:textId="59DD3663" w:rsidR="002359FA" w:rsidRDefault="00084AD3" w:rsidP="00E5558D">
      <w:pPr>
        <w:ind w:left="720"/>
        <w:rPr>
          <w:sz w:val="22"/>
          <w:szCs w:val="22"/>
        </w:rPr>
      </w:pPr>
      <w:r w:rsidRPr="00862638">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039A1A19">
            <wp:simplePos x="0" y="0"/>
            <wp:positionH relativeFrom="column">
              <wp:posOffset>-495300</wp:posOffset>
            </wp:positionH>
            <wp:positionV relativeFrom="paragraph">
              <wp:posOffset>414655</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58EA">
        <w:rPr>
          <w:sz w:val="22"/>
          <w:szCs w:val="22"/>
        </w:rPr>
        <w:t xml:space="preserve">End-of-life expert Jason Negri raised </w:t>
      </w:r>
      <w:r w:rsidR="004B7B49">
        <w:rPr>
          <w:sz w:val="22"/>
          <w:szCs w:val="22"/>
        </w:rPr>
        <w:t>six</w:t>
      </w:r>
      <w:r w:rsidR="006F58EA">
        <w:rPr>
          <w:sz w:val="22"/>
          <w:szCs w:val="22"/>
        </w:rPr>
        <w:t xml:space="preserve"> main reasons physician-assisted suicide (PAS) is a bad idea</w:t>
      </w:r>
      <w:r w:rsidR="004B7B49">
        <w:rPr>
          <w:sz w:val="22"/>
          <w:szCs w:val="22"/>
        </w:rPr>
        <w:t xml:space="preserve"> we will cover in the next month</w:t>
      </w:r>
      <w:r w:rsidR="006F58EA">
        <w:rPr>
          <w:sz w:val="22"/>
          <w:szCs w:val="22"/>
        </w:rPr>
        <w:t xml:space="preserve"> The first is coercion. The mere availability of PAS makes it the default option for many patients and doctors.</w:t>
      </w:r>
      <w:r w:rsidR="007C665E">
        <w:rPr>
          <w:sz w:val="22"/>
          <w:szCs w:val="22"/>
        </w:rPr>
        <w:t xml:space="preserve"> Along with coercion, if PAS becomes the new “standard of care” at the end of life, insurers and the medical profession will have no reason to continue to spend resources on effective palliative care</w:t>
      </w:r>
      <w:r w:rsidR="006F58EA">
        <w:rPr>
          <w:sz w:val="22"/>
          <w:szCs w:val="22"/>
        </w:rPr>
        <w:t xml:space="preserve">. Call (734) 422-6230 or email </w:t>
      </w:r>
      <w:hyperlink r:id="rId9" w:history="1">
        <w:r w:rsidR="006F58EA" w:rsidRPr="00BB2F6E">
          <w:rPr>
            <w:rStyle w:val="Hyperlink"/>
            <w:sz w:val="22"/>
            <w:szCs w:val="22"/>
          </w:rPr>
          <w:t>wcdr@rtl-lifespan.org</w:t>
        </w:r>
      </w:hyperlink>
      <w:r w:rsidR="006F58EA">
        <w:rPr>
          <w:sz w:val="22"/>
          <w:szCs w:val="22"/>
        </w:rPr>
        <w:t xml:space="preserve"> </w:t>
      </w:r>
      <w:r w:rsidR="007C665E">
        <w:rPr>
          <w:sz w:val="22"/>
          <w:szCs w:val="22"/>
        </w:rPr>
        <w:t xml:space="preserve">to give someone an $8 </w:t>
      </w:r>
      <w:r w:rsidR="007C665E" w:rsidRPr="007C665E">
        <w:rPr>
          <w:i/>
          <w:iCs/>
          <w:sz w:val="22"/>
          <w:szCs w:val="22"/>
        </w:rPr>
        <w:t>LIFESPAN</w:t>
      </w:r>
      <w:r w:rsidR="007C665E">
        <w:rPr>
          <w:sz w:val="22"/>
          <w:szCs w:val="22"/>
        </w:rPr>
        <w:t xml:space="preserve"> Gift Membership as a stocking-stuffer!</w:t>
      </w:r>
    </w:p>
    <w:p w14:paraId="1D1F5EF0" w14:textId="52B1DA26" w:rsidR="0026203F" w:rsidRDefault="0026203F" w:rsidP="0086508B">
      <w:pPr>
        <w:rPr>
          <w:sz w:val="22"/>
          <w:szCs w:val="22"/>
        </w:rPr>
      </w:pPr>
    </w:p>
    <w:p w14:paraId="3EDF411C" w14:textId="77777777" w:rsidR="00B32D37" w:rsidRPr="0026203F" w:rsidRDefault="00B32D37" w:rsidP="0086508B">
      <w:pPr>
        <w:rPr>
          <w:sz w:val="22"/>
          <w:szCs w:val="22"/>
        </w:rPr>
      </w:pPr>
    </w:p>
    <w:p w14:paraId="6ABDC54E" w14:textId="54A69BB1" w:rsidR="000C3140" w:rsidRPr="0008140D" w:rsidRDefault="00DC0002" w:rsidP="0008140D">
      <w:pPr>
        <w:widowControl w:val="0"/>
        <w:ind w:left="720"/>
        <w:rPr>
          <w:b/>
          <w:bCs/>
          <w:i/>
          <w:iCs/>
          <w:sz w:val="22"/>
          <w:szCs w:val="22"/>
          <w14:ligatures w14:val="none"/>
        </w:rPr>
      </w:pPr>
      <w:r>
        <w:rPr>
          <w:b/>
          <w:bCs/>
          <w:iCs/>
          <w:sz w:val="22"/>
          <w:szCs w:val="22"/>
          <w14:ligatures w14:val="none"/>
        </w:rPr>
        <w:t>December 21-22</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4879B5">
        <w:rPr>
          <w:b/>
          <w:bCs/>
          <w:i/>
          <w:iCs/>
          <w:sz w:val="22"/>
          <w:szCs w:val="22"/>
          <w14:ligatures w14:val="none"/>
        </w:rPr>
        <w:tab/>
      </w:r>
      <w:r w:rsidR="00410ACB">
        <w:rPr>
          <w:b/>
          <w:bCs/>
          <w:i/>
          <w:iCs/>
          <w:sz w:val="22"/>
          <w:szCs w:val="22"/>
          <w14:ligatures w14:val="none"/>
        </w:rPr>
        <w:t xml:space="preserve">   </w:t>
      </w:r>
      <w:r w:rsidR="00B55CC2">
        <w:rPr>
          <w:b/>
          <w:bCs/>
          <w:i/>
          <w:iCs/>
          <w:sz w:val="22"/>
          <w:szCs w:val="22"/>
          <w14:ligatures w14:val="none"/>
        </w:rPr>
        <w:t>The Power of One This Christmas</w:t>
      </w:r>
    </w:p>
    <w:p w14:paraId="62FD70A1" w14:textId="07D56C52" w:rsidR="00B55CC2" w:rsidRDefault="00873B3D" w:rsidP="004879B5">
      <w:pPr>
        <w:widowControl w:val="0"/>
        <w:ind w:left="720"/>
        <w:rPr>
          <w:sz w:val="22"/>
          <w:szCs w:val="22"/>
          <w14:ligatures w14:val="none"/>
        </w:rPr>
      </w:pPr>
      <w:r w:rsidRPr="00862638">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6FB8658C">
            <wp:simplePos x="0" y="0"/>
            <wp:positionH relativeFrom="column">
              <wp:posOffset>-457200</wp:posOffset>
            </wp:positionH>
            <wp:positionV relativeFrom="paragraph">
              <wp:posOffset>289560</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0002">
        <w:rPr>
          <w:sz w:val="22"/>
          <w:szCs w:val="22"/>
          <w14:ligatures w14:val="none"/>
        </w:rPr>
        <w:t xml:space="preserve">Congratulations to our friends at the </w:t>
      </w:r>
      <w:proofErr w:type="gramStart"/>
      <w:r w:rsidR="00DC0002">
        <w:rPr>
          <w:sz w:val="22"/>
          <w:szCs w:val="22"/>
          <w14:ligatures w14:val="none"/>
        </w:rPr>
        <w:t>Mother</w:t>
      </w:r>
      <w:proofErr w:type="gramEnd"/>
      <w:r w:rsidR="00DC0002">
        <w:rPr>
          <w:sz w:val="22"/>
          <w:szCs w:val="22"/>
          <w14:ligatures w14:val="none"/>
        </w:rPr>
        <w:t xml:space="preserve"> and Unborn Baby Care (MAUBC) pregnancy help center in Southfield on their 40</w:t>
      </w:r>
      <w:r w:rsidR="00DC0002" w:rsidRPr="00DC0002">
        <w:rPr>
          <w:sz w:val="22"/>
          <w:szCs w:val="22"/>
          <w:vertAlign w:val="superscript"/>
          <w14:ligatures w14:val="none"/>
        </w:rPr>
        <w:t>th</w:t>
      </w:r>
      <w:r w:rsidR="00DC0002">
        <w:rPr>
          <w:sz w:val="22"/>
          <w:szCs w:val="22"/>
          <w14:ligatures w14:val="none"/>
        </w:rPr>
        <w:t xml:space="preserve"> </w:t>
      </w:r>
      <w:r w:rsidR="004B7B49">
        <w:rPr>
          <w:sz w:val="22"/>
          <w:szCs w:val="22"/>
          <w14:ligatures w14:val="none"/>
        </w:rPr>
        <w:t>A</w:t>
      </w:r>
      <w:r w:rsidR="00DC0002">
        <w:rPr>
          <w:sz w:val="22"/>
          <w:szCs w:val="22"/>
          <w14:ligatures w14:val="none"/>
        </w:rPr>
        <w:t xml:space="preserve">nniversary. Pregnancy help centers are the modern version of the stable in Bethlehem open to all mothers and preborn children while the innkeepers of our culture </w:t>
      </w:r>
      <w:r w:rsidR="004B7B49">
        <w:rPr>
          <w:sz w:val="22"/>
          <w:szCs w:val="22"/>
          <w14:ligatures w14:val="none"/>
        </w:rPr>
        <w:t>remain</w:t>
      </w:r>
      <w:r w:rsidR="00DC0002">
        <w:rPr>
          <w:sz w:val="22"/>
          <w:szCs w:val="22"/>
          <w14:ligatures w14:val="none"/>
        </w:rPr>
        <w:t xml:space="preserve"> closed to life. Fr. Mike Schmitz spoke at the </w:t>
      </w:r>
      <w:r w:rsidR="00B55CC2">
        <w:rPr>
          <w:sz w:val="22"/>
          <w:szCs w:val="22"/>
          <w14:ligatures w14:val="none"/>
        </w:rPr>
        <w:t xml:space="preserve">2024 </w:t>
      </w:r>
      <w:r w:rsidR="00DC0002">
        <w:rPr>
          <w:sz w:val="22"/>
          <w:szCs w:val="22"/>
          <w14:ligatures w14:val="none"/>
        </w:rPr>
        <w:t xml:space="preserve">MAUBC dinner and reminded the audience of, “the Power of One.” One person or act cannot change the culture or laws or end </w:t>
      </w:r>
      <w:r w:rsidR="00B55CC2">
        <w:rPr>
          <w:sz w:val="22"/>
          <w:szCs w:val="22"/>
          <w14:ligatures w14:val="none"/>
        </w:rPr>
        <w:t>in</w:t>
      </w:r>
      <w:r w:rsidR="00DC0002">
        <w:rPr>
          <w:sz w:val="22"/>
          <w:szCs w:val="22"/>
          <w14:ligatures w14:val="none"/>
        </w:rPr>
        <w:t>justice</w:t>
      </w:r>
      <w:r w:rsidR="00B55CC2">
        <w:rPr>
          <w:sz w:val="22"/>
          <w:szCs w:val="22"/>
          <w14:ligatures w14:val="none"/>
        </w:rPr>
        <w:t xml:space="preserve">. Yet every one of us </w:t>
      </w:r>
      <w:r w:rsidR="004B7B49">
        <w:rPr>
          <w:sz w:val="22"/>
          <w:szCs w:val="22"/>
          <w14:ligatures w14:val="none"/>
        </w:rPr>
        <w:t>can</w:t>
      </w:r>
      <w:r w:rsidR="00B55CC2">
        <w:rPr>
          <w:sz w:val="22"/>
          <w:szCs w:val="22"/>
          <w14:ligatures w14:val="none"/>
        </w:rPr>
        <w:t xml:space="preserve"> act to save one life, and Fr. Schmitz borrowed from the Torah to close, “When you save one life, you save the world entire.” In the power of One all were saved through the Incarnation of our God. </w:t>
      </w:r>
      <w:r w:rsidR="00B55CC2" w:rsidRPr="00B55CC2">
        <w:rPr>
          <w:b/>
          <w:bCs/>
          <w:sz w:val="22"/>
          <w:szCs w:val="22"/>
          <w14:ligatures w14:val="none"/>
        </w:rPr>
        <w:t>Merry Christmas to All!</w:t>
      </w:r>
    </w:p>
    <w:p w14:paraId="02E06B69" w14:textId="72528CFD" w:rsidR="00D209AF" w:rsidRDefault="00B55CC2" w:rsidP="00B32D37">
      <w:pPr>
        <w:widowControl w:val="0"/>
        <w:ind w:left="720"/>
        <w:rPr>
          <w:sz w:val="22"/>
          <w:szCs w:val="22"/>
          <w14:ligatures w14:val="none"/>
        </w:rPr>
      </w:pPr>
      <w:r>
        <w:rPr>
          <w:sz w:val="22"/>
          <w:szCs w:val="22"/>
          <w14:ligatures w14:val="none"/>
        </w:rPr>
        <w:t xml:space="preserve"> </w:t>
      </w:r>
    </w:p>
    <w:p w14:paraId="32DCDF44" w14:textId="77777777" w:rsidR="00B32D37" w:rsidRDefault="00B32D37" w:rsidP="00B32D37">
      <w:pPr>
        <w:widowControl w:val="0"/>
        <w:ind w:left="720"/>
        <w:rPr>
          <w:sz w:val="22"/>
          <w:szCs w:val="22"/>
          <w14:ligatures w14:val="none"/>
        </w:rPr>
      </w:pPr>
    </w:p>
    <w:p w14:paraId="50AEC2F1" w14:textId="7D1D6D91" w:rsidR="00D209AF" w:rsidRDefault="00DC0002" w:rsidP="00D209AF">
      <w:pPr>
        <w:widowControl w:val="0"/>
        <w:ind w:left="720"/>
        <w:rPr>
          <w:b/>
          <w:bCs/>
          <w:i/>
          <w:iCs/>
          <w:sz w:val="22"/>
          <w:szCs w:val="22"/>
          <w14:ligatures w14:val="none"/>
        </w:rPr>
      </w:pPr>
      <w:r>
        <w:rPr>
          <w:b/>
          <w:bCs/>
          <w:iCs/>
          <w:sz w:val="22"/>
          <w:szCs w:val="22"/>
          <w14:ligatures w14:val="none"/>
        </w:rPr>
        <w:t>December 28-29</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 xml:space="preserve">N </w:t>
      </w:r>
      <w:r w:rsidR="00E5558D">
        <w:rPr>
          <w:b/>
          <w:bCs/>
          <w:i/>
          <w:iCs/>
          <w:sz w:val="22"/>
          <w:szCs w:val="22"/>
          <w14:ligatures w14:val="none"/>
        </w:rPr>
        <w:tab/>
      </w:r>
      <w:r w:rsidR="00410ACB">
        <w:rPr>
          <w:b/>
          <w:bCs/>
          <w:i/>
          <w:iCs/>
          <w:sz w:val="22"/>
          <w:szCs w:val="22"/>
          <w14:ligatures w14:val="none"/>
        </w:rPr>
        <w:t xml:space="preserve">       Physician-assisted Suicide &amp; Elder Abuse</w:t>
      </w:r>
    </w:p>
    <w:p w14:paraId="60F9AEF9" w14:textId="5ED2EFFC" w:rsidR="008D291E" w:rsidRPr="00B32D37" w:rsidRDefault="00536B51" w:rsidP="008D291E">
      <w:pPr>
        <w:widowControl w:val="0"/>
        <w:ind w:left="720"/>
        <w:rPr>
          <w:sz w:val="22"/>
          <w:szCs w:val="22"/>
          <w14:ligatures w14:val="none"/>
        </w:rPr>
      </w:pPr>
      <w:bookmarkStart w:id="0"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20C06979">
            <wp:simplePos x="0" y="0"/>
            <wp:positionH relativeFrom="column">
              <wp:posOffset>-428625</wp:posOffset>
            </wp:positionH>
            <wp:positionV relativeFrom="paragraph">
              <wp:posOffset>104775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00B32D37">
        <w:rPr>
          <w:sz w:val="22"/>
          <w:szCs w:val="22"/>
          <w14:ligatures w14:val="none"/>
        </w:rPr>
        <w:t xml:space="preserve">Elder abuse is a growing problem, and the next reason legal physician-assisted suicide (PAS) is a bad policy. </w:t>
      </w:r>
      <w:r w:rsidR="00B32D37" w:rsidRPr="00B32D37">
        <w:rPr>
          <w:noProof/>
          <w:sz w:val="22"/>
          <w:szCs w:val="22"/>
        </w:rPr>
        <w:t xml:space="preserve">In Oregon, the state where PAS is most widespread, many patients fill a prescription for PAS pills, but never take them. Two </w:t>
      </w:r>
      <w:r w:rsidR="004B7B49">
        <w:rPr>
          <w:noProof/>
          <w:sz w:val="22"/>
          <w:szCs w:val="22"/>
        </w:rPr>
        <w:t xml:space="preserve">people </w:t>
      </w:r>
      <w:r w:rsidR="00B32D37" w:rsidRPr="00B32D37">
        <w:rPr>
          <w:noProof/>
          <w:sz w:val="22"/>
          <w:szCs w:val="22"/>
        </w:rPr>
        <w:t xml:space="preserve">must witness consent to PAS and one witness cannot financially benefit, but </w:t>
      </w:r>
      <w:r w:rsidR="00B32D37" w:rsidRPr="00B32D37">
        <w:rPr>
          <w:b/>
          <w:bCs/>
          <w:noProof/>
          <w:sz w:val="22"/>
          <w:szCs w:val="22"/>
        </w:rPr>
        <w:t>one witness CAN financially benefit from death due to PAS</w:t>
      </w:r>
      <w:r w:rsidR="00B32D37" w:rsidRPr="00B32D37">
        <w:rPr>
          <w:noProof/>
          <w:sz w:val="22"/>
          <w:szCs w:val="22"/>
        </w:rPr>
        <w:t xml:space="preserve">. Nothing stops a close friend or romantic interest of a beneficiary from serving as the witness who does not financially benefit. </w:t>
      </w:r>
      <w:r w:rsidR="00B32D37">
        <w:rPr>
          <w:noProof/>
          <w:sz w:val="22"/>
          <w:szCs w:val="22"/>
        </w:rPr>
        <w:t>Premeditated m</w:t>
      </w:r>
      <w:r w:rsidR="00B32D37" w:rsidRPr="00B32D37">
        <w:rPr>
          <w:noProof/>
          <w:sz w:val="22"/>
          <w:szCs w:val="22"/>
        </w:rPr>
        <w:t xml:space="preserve">urder will be </w:t>
      </w:r>
      <w:r w:rsidR="00B32D37">
        <w:rPr>
          <w:noProof/>
          <w:sz w:val="22"/>
          <w:szCs w:val="22"/>
        </w:rPr>
        <w:t xml:space="preserve">inadvertently </w:t>
      </w:r>
      <w:r w:rsidR="00B32D37" w:rsidRPr="00B32D37">
        <w:rPr>
          <w:noProof/>
          <w:sz w:val="22"/>
          <w:szCs w:val="22"/>
        </w:rPr>
        <w:t>made legal under a PAS regime.</w:t>
      </w:r>
      <w:r w:rsidR="007C665E">
        <w:rPr>
          <w:noProof/>
          <w:sz w:val="22"/>
          <w:szCs w:val="22"/>
        </w:rPr>
        <w:t xml:space="preserve"> Visit </w:t>
      </w:r>
      <w:hyperlink r:id="rId10" w:history="1">
        <w:r w:rsidR="007C665E" w:rsidRPr="00E22250">
          <w:rPr>
            <w:rStyle w:val="Hyperlink"/>
            <w:noProof/>
            <w:sz w:val="22"/>
            <w:szCs w:val="22"/>
          </w:rPr>
          <w:t>https://milfespan.org</w:t>
        </w:r>
      </w:hyperlink>
      <w:r w:rsidR="007C665E">
        <w:rPr>
          <w:noProof/>
          <w:sz w:val="22"/>
          <w:szCs w:val="22"/>
        </w:rPr>
        <w:t xml:space="preserve"> for learn more.</w:t>
      </w:r>
      <w:r w:rsidR="00B32D37" w:rsidRPr="00B32D37">
        <w:rPr>
          <w:sz w:val="22"/>
          <w:szCs w:val="22"/>
          <w14:ligatures w14:val="none"/>
        </w:rPr>
        <w:t xml:space="preserve"> </w:t>
      </w:r>
      <w:r w:rsidR="00B32D37" w:rsidRPr="00B32D37">
        <w:rPr>
          <w:b/>
          <w:bCs/>
          <w:sz w:val="22"/>
          <w:szCs w:val="22"/>
          <w14:ligatures w14:val="none"/>
        </w:rPr>
        <w:t>Happy New Year! We hope you continue to have a blessed Christmas season!</w:t>
      </w:r>
    </w:p>
    <w:p w14:paraId="296FDD83" w14:textId="65BA750D" w:rsidR="0095570D" w:rsidRDefault="0095570D" w:rsidP="00892177">
      <w:pPr>
        <w:widowControl w:val="0"/>
        <w:ind w:left="720"/>
        <w:rPr>
          <w:noProof/>
          <w:color w:val="auto"/>
          <w:kern w:val="0"/>
          <w:sz w:val="22"/>
          <w:szCs w:val="22"/>
          <w14:ligatures w14:val="none"/>
          <w14:cntxtAlts w14:val="0"/>
        </w:rPr>
      </w:pPr>
    </w:p>
    <w:p w14:paraId="56DC497B" w14:textId="77777777" w:rsidR="00CB6212" w:rsidRPr="00892177" w:rsidRDefault="00CB6212" w:rsidP="00892177">
      <w:pPr>
        <w:widowControl w:val="0"/>
        <w:ind w:left="720"/>
        <w:rPr>
          <w:b/>
          <w:bCs/>
          <w:sz w:val="22"/>
          <w:szCs w:val="22"/>
          <w14:ligatures w14:val="none"/>
        </w:rPr>
      </w:pPr>
    </w:p>
    <w:p w14:paraId="705A3BA3" w14:textId="103F931A" w:rsidR="00D209AF" w:rsidRPr="00C57B9C" w:rsidRDefault="00D209AF" w:rsidP="00F24369">
      <w:pPr>
        <w:ind w:left="720"/>
        <w:jc w:val="center"/>
        <w:rPr>
          <w:sz w:val="22"/>
          <w:szCs w:val="22"/>
        </w:rPr>
      </w:pPr>
    </w:p>
    <w:sectPr w:rsidR="00D209AF" w:rsidRPr="00C57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F933" w14:textId="77777777" w:rsidR="00805243" w:rsidRDefault="00805243" w:rsidP="00A242F2">
      <w:r>
        <w:separator/>
      </w:r>
    </w:p>
  </w:endnote>
  <w:endnote w:type="continuationSeparator" w:id="0">
    <w:p w14:paraId="70113E56" w14:textId="77777777" w:rsidR="00805243" w:rsidRDefault="00805243"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90E4F" w14:textId="77777777" w:rsidR="00805243" w:rsidRDefault="00805243" w:rsidP="00A242F2">
      <w:r>
        <w:separator/>
      </w:r>
    </w:p>
  </w:footnote>
  <w:footnote w:type="continuationSeparator" w:id="0">
    <w:p w14:paraId="1FA70E66" w14:textId="77777777" w:rsidR="00805243" w:rsidRDefault="00805243"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4B70"/>
    <w:rsid w:val="00066B5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0685"/>
    <w:rsid w:val="000F67F9"/>
    <w:rsid w:val="00100193"/>
    <w:rsid w:val="00110F56"/>
    <w:rsid w:val="00111EAD"/>
    <w:rsid w:val="00112F12"/>
    <w:rsid w:val="00113A68"/>
    <w:rsid w:val="001171C4"/>
    <w:rsid w:val="00124856"/>
    <w:rsid w:val="0013232A"/>
    <w:rsid w:val="00137D50"/>
    <w:rsid w:val="001454B3"/>
    <w:rsid w:val="00145CF1"/>
    <w:rsid w:val="00146887"/>
    <w:rsid w:val="0014764F"/>
    <w:rsid w:val="00153898"/>
    <w:rsid w:val="001542A2"/>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2806"/>
    <w:rsid w:val="002F30E7"/>
    <w:rsid w:val="002F4FF5"/>
    <w:rsid w:val="00300381"/>
    <w:rsid w:val="00302083"/>
    <w:rsid w:val="003069A0"/>
    <w:rsid w:val="00307A0E"/>
    <w:rsid w:val="0032327C"/>
    <w:rsid w:val="00323344"/>
    <w:rsid w:val="0032668B"/>
    <w:rsid w:val="0033142E"/>
    <w:rsid w:val="00333AE4"/>
    <w:rsid w:val="0033672B"/>
    <w:rsid w:val="00343649"/>
    <w:rsid w:val="00343FB3"/>
    <w:rsid w:val="0034408D"/>
    <w:rsid w:val="00344CB0"/>
    <w:rsid w:val="003460C9"/>
    <w:rsid w:val="003572EE"/>
    <w:rsid w:val="00365539"/>
    <w:rsid w:val="00370551"/>
    <w:rsid w:val="00372869"/>
    <w:rsid w:val="00374464"/>
    <w:rsid w:val="003774E3"/>
    <w:rsid w:val="00377A09"/>
    <w:rsid w:val="00380598"/>
    <w:rsid w:val="00385C4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00ED8"/>
    <w:rsid w:val="00410ACB"/>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879B5"/>
    <w:rsid w:val="004912EA"/>
    <w:rsid w:val="00495085"/>
    <w:rsid w:val="00496F60"/>
    <w:rsid w:val="004A388F"/>
    <w:rsid w:val="004A60D5"/>
    <w:rsid w:val="004A62B3"/>
    <w:rsid w:val="004A7DAD"/>
    <w:rsid w:val="004B28D2"/>
    <w:rsid w:val="004B2B2E"/>
    <w:rsid w:val="004B34F1"/>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C665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5243"/>
    <w:rsid w:val="00805D81"/>
    <w:rsid w:val="00806455"/>
    <w:rsid w:val="0081086A"/>
    <w:rsid w:val="0081180B"/>
    <w:rsid w:val="008162D2"/>
    <w:rsid w:val="00820091"/>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62638"/>
    <w:rsid w:val="0086508B"/>
    <w:rsid w:val="00871196"/>
    <w:rsid w:val="00873B3D"/>
    <w:rsid w:val="0087676C"/>
    <w:rsid w:val="00886CB7"/>
    <w:rsid w:val="00887805"/>
    <w:rsid w:val="00892177"/>
    <w:rsid w:val="008967BF"/>
    <w:rsid w:val="008A1016"/>
    <w:rsid w:val="008A3053"/>
    <w:rsid w:val="008B3CF5"/>
    <w:rsid w:val="008B4AE2"/>
    <w:rsid w:val="008B60B6"/>
    <w:rsid w:val="008C0B81"/>
    <w:rsid w:val="008C1E98"/>
    <w:rsid w:val="008D1109"/>
    <w:rsid w:val="008D13CF"/>
    <w:rsid w:val="008D22E7"/>
    <w:rsid w:val="008D22ED"/>
    <w:rsid w:val="008D291E"/>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4B69"/>
    <w:rsid w:val="009B5917"/>
    <w:rsid w:val="009B5C71"/>
    <w:rsid w:val="009B639B"/>
    <w:rsid w:val="009D3E0F"/>
    <w:rsid w:val="009D6E15"/>
    <w:rsid w:val="009E3E38"/>
    <w:rsid w:val="009E4BDA"/>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5159"/>
    <w:rsid w:val="00AC660A"/>
    <w:rsid w:val="00AC6F97"/>
    <w:rsid w:val="00AD1B72"/>
    <w:rsid w:val="00AD25D1"/>
    <w:rsid w:val="00AD2D8C"/>
    <w:rsid w:val="00AD48A0"/>
    <w:rsid w:val="00AD565F"/>
    <w:rsid w:val="00AE0244"/>
    <w:rsid w:val="00AE0A64"/>
    <w:rsid w:val="00AE3AB5"/>
    <w:rsid w:val="00AE4405"/>
    <w:rsid w:val="00AF62AA"/>
    <w:rsid w:val="00AF6DD1"/>
    <w:rsid w:val="00B05174"/>
    <w:rsid w:val="00B06CB4"/>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53DC"/>
    <w:rsid w:val="00B4678C"/>
    <w:rsid w:val="00B50EC7"/>
    <w:rsid w:val="00B52FAB"/>
    <w:rsid w:val="00B53387"/>
    <w:rsid w:val="00B53E2A"/>
    <w:rsid w:val="00B543E5"/>
    <w:rsid w:val="00B55CC2"/>
    <w:rsid w:val="00B55E1B"/>
    <w:rsid w:val="00B565BE"/>
    <w:rsid w:val="00B62042"/>
    <w:rsid w:val="00B6257E"/>
    <w:rsid w:val="00B647E8"/>
    <w:rsid w:val="00B655A9"/>
    <w:rsid w:val="00B729B1"/>
    <w:rsid w:val="00B7415B"/>
    <w:rsid w:val="00B76701"/>
    <w:rsid w:val="00B77E68"/>
    <w:rsid w:val="00B95ACA"/>
    <w:rsid w:val="00B96276"/>
    <w:rsid w:val="00BA1D6B"/>
    <w:rsid w:val="00BA41E5"/>
    <w:rsid w:val="00BA47D7"/>
    <w:rsid w:val="00BB15ED"/>
    <w:rsid w:val="00BB626A"/>
    <w:rsid w:val="00BB72E4"/>
    <w:rsid w:val="00BB7B45"/>
    <w:rsid w:val="00BC213C"/>
    <w:rsid w:val="00BC548F"/>
    <w:rsid w:val="00BC5498"/>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7B9C"/>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4CA"/>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5C23"/>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97034"/>
    <w:rsid w:val="00DA0128"/>
    <w:rsid w:val="00DA2895"/>
    <w:rsid w:val="00DA5AE2"/>
    <w:rsid w:val="00DA73AC"/>
    <w:rsid w:val="00DB38D4"/>
    <w:rsid w:val="00DB561D"/>
    <w:rsid w:val="00DC0002"/>
    <w:rsid w:val="00DC0E3B"/>
    <w:rsid w:val="00DC41B5"/>
    <w:rsid w:val="00DC45F9"/>
    <w:rsid w:val="00DD1C58"/>
    <w:rsid w:val="00DD245A"/>
    <w:rsid w:val="00DD375B"/>
    <w:rsid w:val="00DD3AFE"/>
    <w:rsid w:val="00DD3E85"/>
    <w:rsid w:val="00DD6555"/>
    <w:rsid w:val="00DE1A77"/>
    <w:rsid w:val="00DE27CF"/>
    <w:rsid w:val="00DE7140"/>
    <w:rsid w:val="00DF112E"/>
    <w:rsid w:val="00DF1E01"/>
    <w:rsid w:val="00DF3AAC"/>
    <w:rsid w:val="00DF67B0"/>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54C00"/>
    <w:rsid w:val="00E5558D"/>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50DF"/>
    <w:rsid w:val="00FB0290"/>
    <w:rsid w:val="00FB1710"/>
    <w:rsid w:val="00FB4377"/>
    <w:rsid w:val="00FB441C"/>
    <w:rsid w:val="00FB7133"/>
    <w:rsid w:val="00FB71D2"/>
    <w:rsid w:val="00FC62B8"/>
    <w:rsid w:val="00FC6593"/>
    <w:rsid w:val="00FD3A38"/>
    <w:rsid w:val="00FD4CFC"/>
    <w:rsid w:val="00FE0FD9"/>
    <w:rsid w:val="00FE15E8"/>
    <w:rsid w:val="00FE1870"/>
    <w:rsid w:val="00FE19B1"/>
    <w:rsid w:val="00FE29E9"/>
    <w:rsid w:val="00FE2DA2"/>
    <w:rsid w:val="00FE4C64"/>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lfespan.org" TargetMode="External"/><Relationship Id="rId4" Type="http://schemas.openxmlformats.org/officeDocument/2006/relationships/webSettings" Target="webSettings.xml"/><Relationship Id="rId9" Type="http://schemas.openxmlformats.org/officeDocument/2006/relationships/hyperlink" Target="mailto:wcdr@rtl-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B258-7391-491C-9564-4D3CE556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3</cp:revision>
  <cp:lastPrinted>2023-07-11T19:24:00Z</cp:lastPrinted>
  <dcterms:created xsi:type="dcterms:W3CDTF">2024-11-18T14:12:00Z</dcterms:created>
  <dcterms:modified xsi:type="dcterms:W3CDTF">2024-11-18T14:31:00Z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