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602F7" w14:textId="47756F4D" w:rsidR="00501275" w:rsidRPr="005240FC" w:rsidRDefault="00501275" w:rsidP="00501275">
      <w:pPr>
        <w:widowControl w:val="0"/>
        <w:rPr>
          <w:b/>
          <w:bCs/>
          <w:sz w:val="44"/>
          <w:szCs w:val="44"/>
          <w14:ligatures w14:val="none"/>
        </w:rPr>
      </w:pPr>
      <w:r>
        <w:rPr>
          <w:b/>
          <w:bCs/>
          <w:sz w:val="44"/>
          <w:szCs w:val="44"/>
          <w14:ligatures w14:val="none"/>
        </w:rPr>
        <w:t xml:space="preserve">WAYNE COUNTY CHAPTER NEWS               </w:t>
      </w:r>
      <w:r>
        <w:rPr>
          <w:b/>
          <w:bCs/>
          <w:sz w:val="40"/>
          <w:szCs w:val="40"/>
          <w14:ligatures w14:val="none"/>
        </w:rPr>
        <w:t xml:space="preserve">                                                                                                                                                                           </w:t>
      </w:r>
    </w:p>
    <w:p w14:paraId="57D62F81" w14:textId="2C9E5F65" w:rsidR="00501275" w:rsidRPr="00CD5B63" w:rsidRDefault="00501275" w:rsidP="00CD5B63">
      <w:pPr>
        <w:widowControl w:val="0"/>
        <w:rPr>
          <w:sz w:val="44"/>
          <w:szCs w:val="44"/>
          <w14:ligatures w14:val="none"/>
        </w:rPr>
      </w:pPr>
      <w:r>
        <w:rPr>
          <w:b/>
          <w:bCs/>
          <w:sz w:val="40"/>
          <w:szCs w:val="40"/>
          <w14:ligatures w14:val="none"/>
        </w:rPr>
        <w:t xml:space="preserve">                                  </w:t>
      </w:r>
      <w:r w:rsidR="007345BB">
        <w:rPr>
          <w:b/>
          <w:bCs/>
          <w:sz w:val="40"/>
          <w:szCs w:val="40"/>
          <w14:ligatures w14:val="none"/>
        </w:rPr>
        <w:t xml:space="preserve"> </w:t>
      </w:r>
      <w:r w:rsidR="00FE748F">
        <w:rPr>
          <w:b/>
          <w:bCs/>
          <w:sz w:val="40"/>
          <w:szCs w:val="40"/>
          <w14:ligatures w14:val="none"/>
        </w:rPr>
        <w:t xml:space="preserve">                        </w:t>
      </w:r>
      <w:r w:rsidR="00B06D9A">
        <w:rPr>
          <w:b/>
          <w:bCs/>
          <w:sz w:val="40"/>
          <w:szCs w:val="40"/>
          <w14:ligatures w14:val="none"/>
        </w:rPr>
        <w:tab/>
      </w:r>
      <w:r w:rsidR="00B06D9A">
        <w:rPr>
          <w:b/>
          <w:bCs/>
          <w:sz w:val="40"/>
          <w:szCs w:val="40"/>
          <w14:ligatures w14:val="none"/>
        </w:rPr>
        <w:tab/>
      </w:r>
      <w:r w:rsidR="001644E3">
        <w:rPr>
          <w:b/>
          <w:bCs/>
          <w:sz w:val="40"/>
          <w:szCs w:val="40"/>
          <w14:ligatures w14:val="none"/>
        </w:rPr>
        <w:t xml:space="preserve">August </w:t>
      </w:r>
      <w:r w:rsidR="007426A3">
        <w:rPr>
          <w:b/>
          <w:bCs/>
          <w:sz w:val="40"/>
          <w:szCs w:val="40"/>
          <w14:ligatures w14:val="none"/>
        </w:rPr>
        <w:t>202</w:t>
      </w:r>
      <w:r w:rsidR="00982518">
        <w:rPr>
          <w:b/>
          <w:bCs/>
          <w:sz w:val="40"/>
          <w:szCs w:val="40"/>
          <w14:ligatures w14:val="none"/>
        </w:rPr>
        <w:t>4</w:t>
      </w:r>
      <w:r>
        <w:rPr>
          <w:sz w:val="44"/>
          <w:szCs w:val="44"/>
          <w14:ligatures w14:val="none"/>
        </w:rPr>
        <w:t xml:space="preserve">   </w:t>
      </w:r>
    </w:p>
    <w:p w14:paraId="7DFC6695" w14:textId="4E64B15D" w:rsidR="00FB6C4E" w:rsidRDefault="00501275" w:rsidP="004618DD">
      <w:pPr>
        <w:spacing w:before="120" w:after="120" w:line="256" w:lineRule="auto"/>
        <w:rPr>
          <w:sz w:val="24"/>
          <w:szCs w:val="24"/>
          <w14:ligatures w14:val="none"/>
        </w:rPr>
      </w:pPr>
      <w:r w:rsidRPr="00890D34">
        <w:rPr>
          <w:sz w:val="24"/>
          <w:szCs w:val="24"/>
          <w14:ligatures w14:val="none"/>
        </w:rPr>
        <w:t>Hello Pro-life Heroes</w:t>
      </w:r>
      <w:r w:rsidR="00B73394" w:rsidRPr="00890D34">
        <w:rPr>
          <w:sz w:val="24"/>
          <w:szCs w:val="24"/>
          <w14:ligatures w14:val="none"/>
        </w:rPr>
        <w:t>,</w:t>
      </w:r>
    </w:p>
    <w:p w14:paraId="137C3636" w14:textId="303B77FB" w:rsidR="00FB6C4E" w:rsidRDefault="001644E3" w:rsidP="00C36692">
      <w:pPr>
        <w:spacing w:before="120" w:after="120" w:line="256" w:lineRule="auto"/>
        <w:jc w:val="both"/>
        <w:rPr>
          <w:sz w:val="24"/>
          <w:szCs w:val="24"/>
          <w14:ligatures w14:val="none"/>
        </w:rPr>
      </w:pPr>
      <w:r>
        <w:rPr>
          <w:sz w:val="24"/>
          <w:szCs w:val="24"/>
          <w14:ligatures w14:val="none"/>
        </w:rPr>
        <w:t>Thanks to everyone for your feedback regarding Father’s Day. We hear you loud and clear and are aware that several of the chocolate bar favorites advertised on the outside of the Barton’s boxes were not actually present in the boxes or not present in sufficient numbers. These issues have been addressed with the Sales Representative who has worked with us for many years for Father’s Day</w:t>
      </w:r>
      <w:r w:rsidR="00D429D0">
        <w:rPr>
          <w:sz w:val="24"/>
          <w:szCs w:val="24"/>
          <w14:ligatures w14:val="none"/>
        </w:rPr>
        <w:t xml:space="preserve"> chocolate bars</w:t>
      </w:r>
      <w:r>
        <w:rPr>
          <w:sz w:val="24"/>
          <w:szCs w:val="24"/>
          <w14:ligatures w14:val="none"/>
        </w:rPr>
        <w:t xml:space="preserve">. The Chapter will explore all options for next year, including going with a different supplier or offering </w:t>
      </w:r>
      <w:r w:rsidR="00D429D0">
        <w:rPr>
          <w:sz w:val="24"/>
          <w:szCs w:val="24"/>
          <w14:ligatures w14:val="none"/>
        </w:rPr>
        <w:t xml:space="preserve">a </w:t>
      </w:r>
      <w:r>
        <w:rPr>
          <w:sz w:val="24"/>
          <w:szCs w:val="24"/>
          <w14:ligatures w14:val="none"/>
        </w:rPr>
        <w:t xml:space="preserve">different </w:t>
      </w:r>
      <w:r w:rsidR="00D429D0">
        <w:rPr>
          <w:sz w:val="24"/>
          <w:szCs w:val="24"/>
          <w14:ligatures w14:val="none"/>
        </w:rPr>
        <w:t xml:space="preserve">line of </w:t>
      </w:r>
      <w:r>
        <w:rPr>
          <w:sz w:val="24"/>
          <w:szCs w:val="24"/>
          <w14:ligatures w14:val="none"/>
        </w:rPr>
        <w:t xml:space="preserve">products. </w:t>
      </w:r>
      <w:bookmarkStart w:id="0" w:name="_GoBack"/>
      <w:bookmarkEnd w:id="0"/>
    </w:p>
    <w:p w14:paraId="6A990963" w14:textId="2433EADE" w:rsidR="001644E3" w:rsidRDefault="000F02BF" w:rsidP="00C36692">
      <w:pPr>
        <w:spacing w:before="120" w:after="120" w:line="256" w:lineRule="auto"/>
        <w:jc w:val="both"/>
        <w:rPr>
          <w:sz w:val="24"/>
          <w:szCs w:val="24"/>
        </w:rPr>
      </w:pPr>
      <w:r>
        <w:rPr>
          <w:sz w:val="24"/>
          <w:szCs w:val="24"/>
        </w:rPr>
        <w:t>There was</w:t>
      </w:r>
      <w:r w:rsidR="001644E3" w:rsidRPr="001644E3">
        <w:rPr>
          <w:sz w:val="24"/>
          <w:szCs w:val="24"/>
        </w:rPr>
        <w:t xml:space="preserve"> a disappointing response rate from candidates for our July Primary Election Candidate Survey newsletter. If you are politically minded or knowledgeable about the candidates in YOUR district, we need YOUR help for the October General Election Candidate Survey newsletter! Our staff put in many hours to update the questionnaire for 2024, research </w:t>
      </w:r>
      <w:r w:rsidR="00CD10B4">
        <w:rPr>
          <w:sz w:val="24"/>
          <w:szCs w:val="24"/>
        </w:rPr>
        <w:t>candidate</w:t>
      </w:r>
      <w:r w:rsidR="001644E3" w:rsidRPr="001644E3">
        <w:rPr>
          <w:sz w:val="24"/>
          <w:szCs w:val="24"/>
        </w:rPr>
        <w:t xml:space="preserve"> contact information, and send the questionnaire out to candidates across all of Wayne, Oakland, and Macomb counties. </w:t>
      </w:r>
      <w:r>
        <w:rPr>
          <w:sz w:val="24"/>
          <w:szCs w:val="24"/>
        </w:rPr>
        <w:t>W</w:t>
      </w:r>
      <w:r w:rsidR="001644E3" w:rsidRPr="001644E3">
        <w:rPr>
          <w:sz w:val="24"/>
          <w:szCs w:val="24"/>
        </w:rPr>
        <w:t xml:space="preserve">e do our best, but our staff simply does not have the manpower to follow up with </w:t>
      </w:r>
      <w:r>
        <w:rPr>
          <w:sz w:val="24"/>
          <w:szCs w:val="24"/>
        </w:rPr>
        <w:t>that quantity</w:t>
      </w:r>
      <w:r w:rsidR="001644E3" w:rsidRPr="001644E3">
        <w:rPr>
          <w:sz w:val="24"/>
          <w:szCs w:val="24"/>
        </w:rPr>
        <w:t xml:space="preserve"> of candidates. </w:t>
      </w:r>
      <w:r>
        <w:rPr>
          <w:sz w:val="24"/>
          <w:szCs w:val="24"/>
        </w:rPr>
        <w:t xml:space="preserve">The </w:t>
      </w:r>
      <w:r w:rsidR="001644E3" w:rsidRPr="001644E3">
        <w:rPr>
          <w:sz w:val="24"/>
          <w:szCs w:val="24"/>
        </w:rPr>
        <w:t xml:space="preserve">majority of candidates, even pro-life candidates, failed to return this questionnaire. </w:t>
      </w:r>
      <w:r>
        <w:rPr>
          <w:b/>
          <w:sz w:val="24"/>
          <w:szCs w:val="24"/>
          <w:u w:val="single"/>
        </w:rPr>
        <w:t xml:space="preserve">Wayne </w:t>
      </w:r>
      <w:r w:rsidR="001644E3" w:rsidRPr="001644E3">
        <w:rPr>
          <w:b/>
          <w:sz w:val="24"/>
          <w:szCs w:val="24"/>
          <w:u w:val="single"/>
        </w:rPr>
        <w:t>Chapter</w:t>
      </w:r>
      <w:r>
        <w:rPr>
          <w:b/>
          <w:sz w:val="24"/>
          <w:szCs w:val="24"/>
          <w:u w:val="single"/>
        </w:rPr>
        <w:t xml:space="preserve"> is</w:t>
      </w:r>
      <w:r w:rsidR="001644E3" w:rsidRPr="001644E3">
        <w:rPr>
          <w:b/>
          <w:sz w:val="24"/>
          <w:szCs w:val="24"/>
          <w:u w:val="single"/>
        </w:rPr>
        <w:t xml:space="preserve"> seeking volunteers to make follow-up phone calls to general election candidates in August and September.</w:t>
      </w:r>
      <w:r w:rsidR="001644E3" w:rsidRPr="001644E3">
        <w:rPr>
          <w:sz w:val="24"/>
          <w:szCs w:val="24"/>
        </w:rPr>
        <w:t xml:space="preserve"> We also encourage</w:t>
      </w:r>
      <w:r>
        <w:rPr>
          <w:sz w:val="24"/>
          <w:szCs w:val="24"/>
        </w:rPr>
        <w:t xml:space="preserve"> you </w:t>
      </w:r>
      <w:r w:rsidR="001644E3" w:rsidRPr="001644E3">
        <w:rPr>
          <w:sz w:val="24"/>
          <w:szCs w:val="24"/>
        </w:rPr>
        <w:t xml:space="preserve">to contact the candidates in your district and tell them to earn your vote you would like them to respond to the </w:t>
      </w:r>
      <w:r w:rsidR="001644E3" w:rsidRPr="001644E3">
        <w:rPr>
          <w:i/>
          <w:sz w:val="24"/>
          <w:szCs w:val="24"/>
        </w:rPr>
        <w:t>RTL-LIFESPAN</w:t>
      </w:r>
      <w:r w:rsidR="001644E3" w:rsidRPr="001644E3">
        <w:rPr>
          <w:sz w:val="24"/>
          <w:szCs w:val="24"/>
        </w:rPr>
        <w:t xml:space="preserve"> Candidate Survey by September 18.</w:t>
      </w:r>
    </w:p>
    <w:p w14:paraId="35D71FC8" w14:textId="299358F6" w:rsidR="001644E3" w:rsidRDefault="001644E3" w:rsidP="00C36692">
      <w:pPr>
        <w:spacing w:before="120" w:after="120" w:line="256" w:lineRule="auto"/>
        <w:jc w:val="both"/>
        <w:rPr>
          <w:noProof/>
          <w:sz w:val="24"/>
          <w:szCs w:val="24"/>
        </w:rPr>
      </w:pPr>
      <w:r>
        <w:rPr>
          <w:noProof/>
          <w:sz w:val="24"/>
          <w:szCs w:val="24"/>
        </w:rPr>
        <w:t>Please help us to put out</w:t>
      </w:r>
      <w:r w:rsidRPr="001644E3">
        <w:rPr>
          <w:noProof/>
          <w:sz w:val="24"/>
          <w:szCs w:val="24"/>
        </w:rPr>
        <w:t xml:space="preserve"> </w:t>
      </w:r>
      <w:r>
        <w:rPr>
          <w:noProof/>
          <w:sz w:val="24"/>
          <w:szCs w:val="24"/>
        </w:rPr>
        <w:t xml:space="preserve">a </w:t>
      </w:r>
      <w:r w:rsidRPr="001644E3">
        <w:rPr>
          <w:noProof/>
          <w:sz w:val="24"/>
          <w:szCs w:val="24"/>
        </w:rPr>
        <w:t xml:space="preserve">last call </w:t>
      </w:r>
      <w:r>
        <w:rPr>
          <w:noProof/>
          <w:sz w:val="24"/>
          <w:szCs w:val="24"/>
        </w:rPr>
        <w:t xml:space="preserve">in your community </w:t>
      </w:r>
      <w:r w:rsidRPr="001644E3">
        <w:rPr>
          <w:noProof/>
          <w:sz w:val="24"/>
          <w:szCs w:val="24"/>
        </w:rPr>
        <w:t xml:space="preserve">to sign up for golf, food, and fellowship at </w:t>
      </w:r>
      <w:r w:rsidRPr="001644E3">
        <w:rPr>
          <w:i/>
          <w:noProof/>
          <w:sz w:val="24"/>
          <w:szCs w:val="24"/>
        </w:rPr>
        <w:t>LIFESPAN</w:t>
      </w:r>
      <w:r w:rsidRPr="001644E3">
        <w:rPr>
          <w:noProof/>
          <w:sz w:val="24"/>
          <w:szCs w:val="24"/>
        </w:rPr>
        <w:t xml:space="preserve">’s </w:t>
      </w:r>
      <w:r w:rsidRPr="001644E3">
        <w:rPr>
          <w:b/>
          <w:bCs/>
          <w:noProof/>
          <w:sz w:val="24"/>
          <w:szCs w:val="24"/>
        </w:rPr>
        <w:t>4</w:t>
      </w:r>
      <w:r w:rsidRPr="001644E3">
        <w:rPr>
          <w:b/>
          <w:bCs/>
          <w:noProof/>
          <w:sz w:val="24"/>
          <w:szCs w:val="24"/>
          <w:vertAlign w:val="superscript"/>
        </w:rPr>
        <w:t>th</w:t>
      </w:r>
      <w:r w:rsidRPr="001644E3">
        <w:rPr>
          <w:b/>
          <w:bCs/>
          <w:noProof/>
          <w:sz w:val="24"/>
          <w:szCs w:val="24"/>
        </w:rPr>
        <w:t xml:space="preserve"> Annual Links for Life</w:t>
      </w:r>
      <w:r w:rsidRPr="001644E3">
        <w:rPr>
          <w:noProof/>
          <w:sz w:val="24"/>
          <w:szCs w:val="24"/>
        </w:rPr>
        <w:t xml:space="preserve"> </w:t>
      </w:r>
      <w:r w:rsidRPr="001644E3">
        <w:rPr>
          <w:b/>
          <w:bCs/>
          <w:noProof/>
          <w:sz w:val="24"/>
          <w:szCs w:val="24"/>
        </w:rPr>
        <w:t>Charity Golf Outing</w:t>
      </w:r>
      <w:r w:rsidRPr="001644E3">
        <w:rPr>
          <w:noProof/>
          <w:sz w:val="24"/>
          <w:szCs w:val="24"/>
        </w:rPr>
        <w:t xml:space="preserve"> on </w:t>
      </w:r>
      <w:r w:rsidRPr="001644E3">
        <w:rPr>
          <w:b/>
          <w:noProof/>
          <w:sz w:val="24"/>
          <w:szCs w:val="24"/>
        </w:rPr>
        <w:t>Friday, August 30</w:t>
      </w:r>
      <w:r w:rsidRPr="001644E3">
        <w:rPr>
          <w:noProof/>
          <w:sz w:val="24"/>
          <w:szCs w:val="24"/>
        </w:rPr>
        <w:t xml:space="preserve"> at Fellows Creek Golf Club in Canton. Sign up a golf foursome, join us as a dinner guest, or sponsor a hole! See the flier in this newsletter for details and register TODAY! We need registrations submitted no later than Thursday, August 22.</w:t>
      </w:r>
    </w:p>
    <w:p w14:paraId="392AB10D" w14:textId="35D14CD5" w:rsidR="001644E3" w:rsidRPr="000F02BF" w:rsidRDefault="000F02BF" w:rsidP="00C36692">
      <w:pPr>
        <w:spacing w:before="120" w:after="120" w:line="256" w:lineRule="auto"/>
        <w:jc w:val="both"/>
        <w:rPr>
          <w:noProof/>
          <w:sz w:val="24"/>
          <w:szCs w:val="24"/>
        </w:rPr>
      </w:pPr>
      <w:r>
        <w:rPr>
          <w:noProof/>
          <w:sz w:val="24"/>
          <w:szCs w:val="24"/>
        </w:rPr>
        <w:t xml:space="preserve">Finally, a couple of Save the Date notices. In these Church Notes, you will find the first version of the flier for CIDER Walk. </w:t>
      </w:r>
      <w:r w:rsidRPr="000F02BF">
        <w:rPr>
          <w:b/>
          <w:bCs/>
          <w:noProof/>
          <w:sz w:val="24"/>
          <w:szCs w:val="24"/>
        </w:rPr>
        <w:t>CIDER Walk</w:t>
      </w:r>
      <w:r>
        <w:rPr>
          <w:noProof/>
          <w:sz w:val="24"/>
          <w:szCs w:val="24"/>
        </w:rPr>
        <w:t xml:space="preserve"> will be </w:t>
      </w:r>
      <w:r w:rsidRPr="000F02BF">
        <w:rPr>
          <w:b/>
          <w:bCs/>
          <w:noProof/>
          <w:sz w:val="24"/>
          <w:szCs w:val="24"/>
        </w:rPr>
        <w:t>Saturday, September 28</w:t>
      </w:r>
      <w:r>
        <w:rPr>
          <w:noProof/>
          <w:sz w:val="24"/>
          <w:szCs w:val="24"/>
        </w:rPr>
        <w:t xml:space="preserve"> from 12-2pm at St. Aidan Church in Livonia. We are finalizing a facility and keynote speaker, but the </w:t>
      </w:r>
      <w:r w:rsidRPr="00CD10B4">
        <w:rPr>
          <w:b/>
          <w:bCs/>
          <w:noProof/>
          <w:sz w:val="24"/>
          <w:szCs w:val="24"/>
        </w:rPr>
        <w:t>2024 Pro-Life Legislative Luncheon</w:t>
      </w:r>
      <w:r>
        <w:rPr>
          <w:noProof/>
          <w:sz w:val="24"/>
          <w:szCs w:val="24"/>
        </w:rPr>
        <w:t xml:space="preserve"> will be either </w:t>
      </w:r>
      <w:r w:rsidRPr="00CD10B4">
        <w:rPr>
          <w:i/>
          <w:iCs/>
          <w:noProof/>
          <w:sz w:val="24"/>
          <w:szCs w:val="24"/>
        </w:rPr>
        <w:t>Saturday, October 12</w:t>
      </w:r>
      <w:r>
        <w:rPr>
          <w:noProof/>
          <w:sz w:val="24"/>
          <w:szCs w:val="24"/>
        </w:rPr>
        <w:t xml:space="preserve"> </w:t>
      </w:r>
      <w:r w:rsidRPr="00CD10B4">
        <w:rPr>
          <w:noProof/>
          <w:sz w:val="24"/>
          <w:szCs w:val="24"/>
          <w:u w:val="single"/>
        </w:rPr>
        <w:t>or</w:t>
      </w:r>
      <w:r>
        <w:rPr>
          <w:noProof/>
          <w:sz w:val="24"/>
          <w:szCs w:val="24"/>
        </w:rPr>
        <w:t xml:space="preserve"> </w:t>
      </w:r>
      <w:r w:rsidRPr="00CD10B4">
        <w:rPr>
          <w:i/>
          <w:iCs/>
          <w:noProof/>
          <w:sz w:val="24"/>
          <w:szCs w:val="24"/>
        </w:rPr>
        <w:t>Saturday, October 19</w:t>
      </w:r>
      <w:r>
        <w:rPr>
          <w:noProof/>
          <w:sz w:val="24"/>
          <w:szCs w:val="24"/>
        </w:rPr>
        <w:t xml:space="preserve">. </w:t>
      </w:r>
      <w:r w:rsidR="00CD10B4">
        <w:rPr>
          <w:noProof/>
          <w:sz w:val="24"/>
          <w:szCs w:val="24"/>
        </w:rPr>
        <w:t xml:space="preserve">The 2024 program </w:t>
      </w:r>
      <w:r>
        <w:rPr>
          <w:noProof/>
          <w:sz w:val="24"/>
          <w:szCs w:val="24"/>
        </w:rPr>
        <w:t xml:space="preserve">will focus on the current threat to legalize euthanasia in Michigan. State Rep. James DeSana will return this year to offer legislative updates on euthanasia and end-of-life </w:t>
      </w:r>
      <w:r w:rsidR="00CD10B4">
        <w:rPr>
          <w:noProof/>
          <w:sz w:val="24"/>
          <w:szCs w:val="24"/>
        </w:rPr>
        <w:t xml:space="preserve">issues </w:t>
      </w:r>
      <w:r w:rsidR="00C36692">
        <w:rPr>
          <w:noProof/>
          <w:sz w:val="24"/>
          <w:szCs w:val="24"/>
        </w:rPr>
        <w:t>emanating</w:t>
      </w:r>
      <w:r w:rsidR="00CD10B4">
        <w:rPr>
          <w:noProof/>
          <w:sz w:val="24"/>
          <w:szCs w:val="24"/>
        </w:rPr>
        <w:t xml:space="preserve"> from</w:t>
      </w:r>
      <w:r>
        <w:rPr>
          <w:noProof/>
          <w:sz w:val="24"/>
          <w:szCs w:val="24"/>
        </w:rPr>
        <w:t xml:space="preserve"> Lansing.</w:t>
      </w:r>
      <w:r w:rsidR="00C36692">
        <w:rPr>
          <w:noProof/>
          <w:sz w:val="24"/>
          <w:szCs w:val="24"/>
        </w:rPr>
        <w:t xml:space="preserve">  </w:t>
      </w:r>
    </w:p>
    <w:p w14:paraId="628D11AD" w14:textId="7EEAA5DE" w:rsidR="0024145C" w:rsidRPr="00F70D9B" w:rsidRDefault="008461D2" w:rsidP="00F70D9B">
      <w:pPr>
        <w:spacing w:before="120" w:after="120" w:line="256" w:lineRule="auto"/>
        <w:jc w:val="center"/>
        <w:rPr>
          <w:b/>
          <w:bCs/>
          <w:i/>
          <w:iCs/>
          <w:color w:val="3C3936"/>
          <w:sz w:val="28"/>
          <w:szCs w:val="28"/>
        </w:rPr>
      </w:pPr>
      <w:r w:rsidRPr="002A2A25">
        <w:rPr>
          <w:b/>
          <w:bCs/>
          <w:i/>
          <w:iCs/>
          <w:color w:val="3C3936"/>
          <w:sz w:val="28"/>
          <w:szCs w:val="28"/>
        </w:rPr>
        <w:t>Viva la Vida!</w:t>
      </w:r>
      <w:r w:rsidR="00AD4432" w:rsidRPr="002A2A25">
        <w:rPr>
          <w:b/>
          <w:bCs/>
          <w:i/>
          <w:iCs/>
          <w:color w:val="3C3936"/>
          <w:sz w:val="28"/>
          <w:szCs w:val="28"/>
        </w:rPr>
        <w:t xml:space="preserve"> </w:t>
      </w:r>
      <w:r w:rsidR="00D429D0">
        <w:rPr>
          <w:b/>
          <w:bCs/>
          <w:i/>
          <w:iCs/>
          <w:color w:val="3C3936"/>
          <w:sz w:val="28"/>
          <w:szCs w:val="28"/>
        </w:rPr>
        <w:t>Ask Pro-aborts to Describe what they Defend!</w:t>
      </w:r>
    </w:p>
    <w:p w14:paraId="5D85EC44" w14:textId="77777777" w:rsidR="00C12FDA" w:rsidRPr="00890D34" w:rsidRDefault="00C12FDA" w:rsidP="0024145C">
      <w:pPr>
        <w:spacing w:before="120" w:after="120" w:line="256" w:lineRule="auto"/>
        <w:rPr>
          <w:b/>
          <w:bCs/>
          <w:i/>
          <w:iCs/>
          <w:sz w:val="24"/>
          <w:szCs w:val="24"/>
          <w14:ligatures w14:val="none"/>
        </w:rPr>
      </w:pPr>
    </w:p>
    <w:p w14:paraId="656FFDF2" w14:textId="3042130F" w:rsidR="00796F05" w:rsidRPr="00890D34" w:rsidRDefault="00501275" w:rsidP="003F62A0">
      <w:pPr>
        <w:spacing w:before="120" w:line="180" w:lineRule="auto"/>
        <w:jc w:val="center"/>
        <w:rPr>
          <w:sz w:val="24"/>
          <w:szCs w:val="24"/>
          <w14:ligatures w14:val="none"/>
        </w:rPr>
      </w:pPr>
      <w:r w:rsidRPr="00890D34">
        <w:rPr>
          <w:sz w:val="24"/>
          <w:szCs w:val="24"/>
          <w14:ligatures w14:val="none"/>
        </w:rPr>
        <w:t xml:space="preserve">Yours </w:t>
      </w:r>
      <w:r w:rsidR="00FD15B4">
        <w:rPr>
          <w:sz w:val="24"/>
          <w:szCs w:val="24"/>
          <w14:ligatures w14:val="none"/>
        </w:rPr>
        <w:t>for</w:t>
      </w:r>
      <w:r w:rsidRPr="00890D34">
        <w:rPr>
          <w:sz w:val="24"/>
          <w:szCs w:val="24"/>
          <w14:ligatures w14:val="none"/>
        </w:rPr>
        <w:t xml:space="preserve"> LIFE, </w:t>
      </w:r>
    </w:p>
    <w:p w14:paraId="2315F19E" w14:textId="77777777" w:rsidR="00223663" w:rsidRPr="00890D34" w:rsidRDefault="00223663" w:rsidP="003F62A0">
      <w:pPr>
        <w:spacing w:before="120" w:line="180" w:lineRule="auto"/>
        <w:jc w:val="center"/>
        <w:rPr>
          <w:sz w:val="24"/>
          <w:szCs w:val="24"/>
          <w14:ligatures w14:val="none"/>
        </w:rPr>
      </w:pPr>
    </w:p>
    <w:p w14:paraId="60E293C9" w14:textId="77777777" w:rsidR="00D676BB" w:rsidRPr="00890D34" w:rsidRDefault="00D676BB" w:rsidP="00916A31">
      <w:pPr>
        <w:spacing w:before="120" w:line="180" w:lineRule="auto"/>
        <w:rPr>
          <w:sz w:val="24"/>
          <w:szCs w:val="24"/>
          <w14:ligatures w14:val="none"/>
        </w:rPr>
      </w:pPr>
    </w:p>
    <w:p w14:paraId="6F4C7210" w14:textId="77777777" w:rsidR="00501275" w:rsidRPr="00890D34" w:rsidRDefault="00501275" w:rsidP="00501275">
      <w:pPr>
        <w:spacing w:before="120" w:line="180" w:lineRule="auto"/>
        <w:jc w:val="center"/>
        <w:rPr>
          <w:sz w:val="24"/>
          <w:szCs w:val="24"/>
          <w14:ligatures w14:val="none"/>
        </w:rPr>
      </w:pPr>
      <w:r w:rsidRPr="00890D34">
        <w:rPr>
          <w:sz w:val="24"/>
          <w:szCs w:val="24"/>
          <w14:ligatures w14:val="none"/>
        </w:rPr>
        <w:t>Timothy Pruse</w:t>
      </w:r>
    </w:p>
    <w:p w14:paraId="62C0CD2A" w14:textId="03A6F2E7" w:rsidR="00D12ADF" w:rsidRPr="00890D34" w:rsidRDefault="00501275" w:rsidP="003E6300">
      <w:pPr>
        <w:spacing w:before="120" w:line="180" w:lineRule="auto"/>
        <w:jc w:val="center"/>
        <w:rPr>
          <w:sz w:val="24"/>
          <w:szCs w:val="24"/>
          <w14:ligatures w14:val="none"/>
        </w:rPr>
      </w:pPr>
      <w:r w:rsidRPr="00890D34">
        <w:rPr>
          <w:sz w:val="24"/>
          <w:szCs w:val="24"/>
          <w14:ligatures w14:val="none"/>
        </w:rPr>
        <w:t>Wayne County Chapter Director</w:t>
      </w:r>
    </w:p>
    <w:sectPr w:rsidR="00D12ADF" w:rsidRPr="00890D34" w:rsidSect="00B53DB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10E9E"/>
    <w:multiLevelType w:val="hybridMultilevel"/>
    <w:tmpl w:val="D54A1D2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74CA2C90"/>
    <w:multiLevelType w:val="hybridMultilevel"/>
    <w:tmpl w:val="F252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zMzCxNLawNDIxNzBV0lEKTi0uzszPAykwqwUAC0nd7SwAAAA="/>
  </w:docVars>
  <w:rsids>
    <w:rsidRoot w:val="00501275"/>
    <w:rsid w:val="00030E80"/>
    <w:rsid w:val="00034DAC"/>
    <w:rsid w:val="00035E36"/>
    <w:rsid w:val="0004183C"/>
    <w:rsid w:val="00042A80"/>
    <w:rsid w:val="00044703"/>
    <w:rsid w:val="00064FA5"/>
    <w:rsid w:val="00065FE1"/>
    <w:rsid w:val="000702B1"/>
    <w:rsid w:val="00094D4D"/>
    <w:rsid w:val="000954EB"/>
    <w:rsid w:val="000976F3"/>
    <w:rsid w:val="000A6789"/>
    <w:rsid w:val="000A6DD7"/>
    <w:rsid w:val="000B2AE6"/>
    <w:rsid w:val="000B4417"/>
    <w:rsid w:val="000C2C6A"/>
    <w:rsid w:val="000C76D7"/>
    <w:rsid w:val="000E4BE8"/>
    <w:rsid w:val="000F02BF"/>
    <w:rsid w:val="0010271D"/>
    <w:rsid w:val="00104D40"/>
    <w:rsid w:val="001124D4"/>
    <w:rsid w:val="00124C7E"/>
    <w:rsid w:val="00126982"/>
    <w:rsid w:val="00130C1C"/>
    <w:rsid w:val="00141A15"/>
    <w:rsid w:val="00142C55"/>
    <w:rsid w:val="0014524E"/>
    <w:rsid w:val="00162325"/>
    <w:rsid w:val="001644E3"/>
    <w:rsid w:val="00187A7C"/>
    <w:rsid w:val="00191465"/>
    <w:rsid w:val="001B42C7"/>
    <w:rsid w:val="001C1FF2"/>
    <w:rsid w:val="001C264A"/>
    <w:rsid w:val="001C4F27"/>
    <w:rsid w:val="001C7CD4"/>
    <w:rsid w:val="001D3F5D"/>
    <w:rsid w:val="001E1B71"/>
    <w:rsid w:val="001E3D11"/>
    <w:rsid w:val="002060D3"/>
    <w:rsid w:val="002064A8"/>
    <w:rsid w:val="00215855"/>
    <w:rsid w:val="00217C76"/>
    <w:rsid w:val="00223663"/>
    <w:rsid w:val="00237BF1"/>
    <w:rsid w:val="0024032B"/>
    <w:rsid w:val="00240AFA"/>
    <w:rsid w:val="0024145C"/>
    <w:rsid w:val="00272806"/>
    <w:rsid w:val="00275C5F"/>
    <w:rsid w:val="002A2A25"/>
    <w:rsid w:val="002A53B2"/>
    <w:rsid w:val="002A5409"/>
    <w:rsid w:val="002A55DA"/>
    <w:rsid w:val="002B23E0"/>
    <w:rsid w:val="002B6ABF"/>
    <w:rsid w:val="002C154D"/>
    <w:rsid w:val="002E5B14"/>
    <w:rsid w:val="002E6269"/>
    <w:rsid w:val="002E6F4B"/>
    <w:rsid w:val="002F2F06"/>
    <w:rsid w:val="002F364A"/>
    <w:rsid w:val="002F7800"/>
    <w:rsid w:val="002F7F67"/>
    <w:rsid w:val="00310DDE"/>
    <w:rsid w:val="003115F8"/>
    <w:rsid w:val="0031764A"/>
    <w:rsid w:val="003353BE"/>
    <w:rsid w:val="00345BEA"/>
    <w:rsid w:val="00347D69"/>
    <w:rsid w:val="00356397"/>
    <w:rsid w:val="003610E2"/>
    <w:rsid w:val="00365807"/>
    <w:rsid w:val="00373CF8"/>
    <w:rsid w:val="00384C86"/>
    <w:rsid w:val="00394082"/>
    <w:rsid w:val="00396624"/>
    <w:rsid w:val="003A63BB"/>
    <w:rsid w:val="003C265A"/>
    <w:rsid w:val="003C4460"/>
    <w:rsid w:val="003D08B5"/>
    <w:rsid w:val="003D32BC"/>
    <w:rsid w:val="003D37CA"/>
    <w:rsid w:val="003E204D"/>
    <w:rsid w:val="003E6300"/>
    <w:rsid w:val="003F026C"/>
    <w:rsid w:val="003F5993"/>
    <w:rsid w:val="003F62A0"/>
    <w:rsid w:val="0040408C"/>
    <w:rsid w:val="004111CF"/>
    <w:rsid w:val="00433476"/>
    <w:rsid w:val="00433D34"/>
    <w:rsid w:val="004618DD"/>
    <w:rsid w:val="00462D23"/>
    <w:rsid w:val="00463ED5"/>
    <w:rsid w:val="00472AE4"/>
    <w:rsid w:val="004738B7"/>
    <w:rsid w:val="00496B38"/>
    <w:rsid w:val="004A558E"/>
    <w:rsid w:val="004C1E00"/>
    <w:rsid w:val="004D00DE"/>
    <w:rsid w:val="004D08FC"/>
    <w:rsid w:val="004D0F73"/>
    <w:rsid w:val="004D16BB"/>
    <w:rsid w:val="004D301D"/>
    <w:rsid w:val="004D3321"/>
    <w:rsid w:val="004E5B72"/>
    <w:rsid w:val="004F095E"/>
    <w:rsid w:val="004F693B"/>
    <w:rsid w:val="00500BCD"/>
    <w:rsid w:val="00501275"/>
    <w:rsid w:val="00505038"/>
    <w:rsid w:val="00510CFE"/>
    <w:rsid w:val="00513833"/>
    <w:rsid w:val="00517141"/>
    <w:rsid w:val="005237F5"/>
    <w:rsid w:val="005240FC"/>
    <w:rsid w:val="00527B11"/>
    <w:rsid w:val="0053267E"/>
    <w:rsid w:val="00537D12"/>
    <w:rsid w:val="00543A6F"/>
    <w:rsid w:val="005442F8"/>
    <w:rsid w:val="00554C7F"/>
    <w:rsid w:val="00561FEA"/>
    <w:rsid w:val="0056670F"/>
    <w:rsid w:val="00567F01"/>
    <w:rsid w:val="00571E16"/>
    <w:rsid w:val="00572FC6"/>
    <w:rsid w:val="005749E0"/>
    <w:rsid w:val="00587F5C"/>
    <w:rsid w:val="00593AD3"/>
    <w:rsid w:val="005B1023"/>
    <w:rsid w:val="005C7F96"/>
    <w:rsid w:val="005D14DB"/>
    <w:rsid w:val="005D279E"/>
    <w:rsid w:val="005E1BA0"/>
    <w:rsid w:val="005E1FB4"/>
    <w:rsid w:val="005F6717"/>
    <w:rsid w:val="00600184"/>
    <w:rsid w:val="006009A6"/>
    <w:rsid w:val="006056B1"/>
    <w:rsid w:val="00605DBB"/>
    <w:rsid w:val="00611505"/>
    <w:rsid w:val="00613233"/>
    <w:rsid w:val="00622A4F"/>
    <w:rsid w:val="006256CF"/>
    <w:rsid w:val="0062674D"/>
    <w:rsid w:val="00631BB5"/>
    <w:rsid w:val="00633F7D"/>
    <w:rsid w:val="006536BA"/>
    <w:rsid w:val="006663C8"/>
    <w:rsid w:val="00671E81"/>
    <w:rsid w:val="00681DB1"/>
    <w:rsid w:val="00695F40"/>
    <w:rsid w:val="006A67AF"/>
    <w:rsid w:val="006B5E6F"/>
    <w:rsid w:val="006B6C99"/>
    <w:rsid w:val="006C318A"/>
    <w:rsid w:val="006C3FC9"/>
    <w:rsid w:val="006C55AE"/>
    <w:rsid w:val="006D59B2"/>
    <w:rsid w:val="006E2AE0"/>
    <w:rsid w:val="006E3916"/>
    <w:rsid w:val="006E760C"/>
    <w:rsid w:val="006F4A6B"/>
    <w:rsid w:val="0070630B"/>
    <w:rsid w:val="00717AE3"/>
    <w:rsid w:val="00724BB7"/>
    <w:rsid w:val="007345BB"/>
    <w:rsid w:val="007426A3"/>
    <w:rsid w:val="00744478"/>
    <w:rsid w:val="00752A03"/>
    <w:rsid w:val="00761762"/>
    <w:rsid w:val="00761AD1"/>
    <w:rsid w:val="0079276B"/>
    <w:rsid w:val="00796F05"/>
    <w:rsid w:val="007A56D7"/>
    <w:rsid w:val="007A7D18"/>
    <w:rsid w:val="007C6A25"/>
    <w:rsid w:val="007D573B"/>
    <w:rsid w:val="007E6CF0"/>
    <w:rsid w:val="007F0972"/>
    <w:rsid w:val="007F2DBD"/>
    <w:rsid w:val="00802727"/>
    <w:rsid w:val="00807D8B"/>
    <w:rsid w:val="00813103"/>
    <w:rsid w:val="0081543D"/>
    <w:rsid w:val="0082521D"/>
    <w:rsid w:val="008252FF"/>
    <w:rsid w:val="00825BB7"/>
    <w:rsid w:val="00826FA9"/>
    <w:rsid w:val="0083385A"/>
    <w:rsid w:val="00843D8D"/>
    <w:rsid w:val="00843EE2"/>
    <w:rsid w:val="008461D2"/>
    <w:rsid w:val="0086697D"/>
    <w:rsid w:val="00871217"/>
    <w:rsid w:val="008719C7"/>
    <w:rsid w:val="0089070C"/>
    <w:rsid w:val="00890D34"/>
    <w:rsid w:val="008A59C3"/>
    <w:rsid w:val="008C5B47"/>
    <w:rsid w:val="008C7422"/>
    <w:rsid w:val="008D11B0"/>
    <w:rsid w:val="00916A31"/>
    <w:rsid w:val="00917226"/>
    <w:rsid w:val="00921343"/>
    <w:rsid w:val="00924D73"/>
    <w:rsid w:val="00946429"/>
    <w:rsid w:val="0095173E"/>
    <w:rsid w:val="009606AA"/>
    <w:rsid w:val="009642C1"/>
    <w:rsid w:val="00970B18"/>
    <w:rsid w:val="0097152A"/>
    <w:rsid w:val="00972A88"/>
    <w:rsid w:val="00982358"/>
    <w:rsid w:val="00982518"/>
    <w:rsid w:val="00983ECA"/>
    <w:rsid w:val="00987238"/>
    <w:rsid w:val="0098757E"/>
    <w:rsid w:val="00996140"/>
    <w:rsid w:val="00996812"/>
    <w:rsid w:val="00996A07"/>
    <w:rsid w:val="009970A9"/>
    <w:rsid w:val="009A0F87"/>
    <w:rsid w:val="009A10F6"/>
    <w:rsid w:val="009A1B24"/>
    <w:rsid w:val="009A497A"/>
    <w:rsid w:val="009A515E"/>
    <w:rsid w:val="009B0951"/>
    <w:rsid w:val="009C1CF8"/>
    <w:rsid w:val="009E5382"/>
    <w:rsid w:val="009E79C1"/>
    <w:rsid w:val="00A32218"/>
    <w:rsid w:val="00A423B4"/>
    <w:rsid w:val="00A45403"/>
    <w:rsid w:val="00A64649"/>
    <w:rsid w:val="00A710D7"/>
    <w:rsid w:val="00A73B39"/>
    <w:rsid w:val="00A77040"/>
    <w:rsid w:val="00A8138E"/>
    <w:rsid w:val="00A83048"/>
    <w:rsid w:val="00A9247E"/>
    <w:rsid w:val="00A92A5B"/>
    <w:rsid w:val="00A948A6"/>
    <w:rsid w:val="00AA0C42"/>
    <w:rsid w:val="00AA6041"/>
    <w:rsid w:val="00AB0374"/>
    <w:rsid w:val="00AC68E9"/>
    <w:rsid w:val="00AD4432"/>
    <w:rsid w:val="00AF222D"/>
    <w:rsid w:val="00B00213"/>
    <w:rsid w:val="00B01338"/>
    <w:rsid w:val="00B016BF"/>
    <w:rsid w:val="00B06D9A"/>
    <w:rsid w:val="00B2037C"/>
    <w:rsid w:val="00B32E37"/>
    <w:rsid w:val="00B36CC9"/>
    <w:rsid w:val="00B36E2E"/>
    <w:rsid w:val="00B371FD"/>
    <w:rsid w:val="00B37D18"/>
    <w:rsid w:val="00B53DB8"/>
    <w:rsid w:val="00B61101"/>
    <w:rsid w:val="00B70C80"/>
    <w:rsid w:val="00B717F0"/>
    <w:rsid w:val="00B72368"/>
    <w:rsid w:val="00B73394"/>
    <w:rsid w:val="00B77E0D"/>
    <w:rsid w:val="00B827DB"/>
    <w:rsid w:val="00B82EC4"/>
    <w:rsid w:val="00B84E31"/>
    <w:rsid w:val="00B90B95"/>
    <w:rsid w:val="00BA0D62"/>
    <w:rsid w:val="00BA7470"/>
    <w:rsid w:val="00BC394B"/>
    <w:rsid w:val="00BC7478"/>
    <w:rsid w:val="00BE05EE"/>
    <w:rsid w:val="00BE360E"/>
    <w:rsid w:val="00BE5BC2"/>
    <w:rsid w:val="00BF72D0"/>
    <w:rsid w:val="00C12FDA"/>
    <w:rsid w:val="00C13426"/>
    <w:rsid w:val="00C17D2C"/>
    <w:rsid w:val="00C2067E"/>
    <w:rsid w:val="00C31308"/>
    <w:rsid w:val="00C34E98"/>
    <w:rsid w:val="00C36692"/>
    <w:rsid w:val="00C369C2"/>
    <w:rsid w:val="00C40DEF"/>
    <w:rsid w:val="00C5208C"/>
    <w:rsid w:val="00C60130"/>
    <w:rsid w:val="00C61FF9"/>
    <w:rsid w:val="00C702F7"/>
    <w:rsid w:val="00CB277C"/>
    <w:rsid w:val="00CB6462"/>
    <w:rsid w:val="00CC50AC"/>
    <w:rsid w:val="00CC5169"/>
    <w:rsid w:val="00CD10B4"/>
    <w:rsid w:val="00CD557B"/>
    <w:rsid w:val="00CD5B63"/>
    <w:rsid w:val="00CE1B47"/>
    <w:rsid w:val="00D056D1"/>
    <w:rsid w:val="00D12ADF"/>
    <w:rsid w:val="00D15C8B"/>
    <w:rsid w:val="00D24104"/>
    <w:rsid w:val="00D30E64"/>
    <w:rsid w:val="00D31E6B"/>
    <w:rsid w:val="00D37419"/>
    <w:rsid w:val="00D429D0"/>
    <w:rsid w:val="00D4546A"/>
    <w:rsid w:val="00D506D5"/>
    <w:rsid w:val="00D676BB"/>
    <w:rsid w:val="00D73887"/>
    <w:rsid w:val="00D76097"/>
    <w:rsid w:val="00D956E7"/>
    <w:rsid w:val="00DA47D2"/>
    <w:rsid w:val="00DB490C"/>
    <w:rsid w:val="00DB6C88"/>
    <w:rsid w:val="00DD121E"/>
    <w:rsid w:val="00E01E9F"/>
    <w:rsid w:val="00E05383"/>
    <w:rsid w:val="00E14C97"/>
    <w:rsid w:val="00E267AD"/>
    <w:rsid w:val="00E43AF9"/>
    <w:rsid w:val="00E44BE7"/>
    <w:rsid w:val="00E54AB5"/>
    <w:rsid w:val="00E57200"/>
    <w:rsid w:val="00E669C4"/>
    <w:rsid w:val="00E67E26"/>
    <w:rsid w:val="00E72E01"/>
    <w:rsid w:val="00E750AD"/>
    <w:rsid w:val="00E76B80"/>
    <w:rsid w:val="00E82AF9"/>
    <w:rsid w:val="00E94E2B"/>
    <w:rsid w:val="00EB1490"/>
    <w:rsid w:val="00EB501B"/>
    <w:rsid w:val="00EC3474"/>
    <w:rsid w:val="00EE1803"/>
    <w:rsid w:val="00EE73D6"/>
    <w:rsid w:val="00F042A5"/>
    <w:rsid w:val="00F079D4"/>
    <w:rsid w:val="00F147BD"/>
    <w:rsid w:val="00F16BA5"/>
    <w:rsid w:val="00F223A5"/>
    <w:rsid w:val="00F45D51"/>
    <w:rsid w:val="00F46B28"/>
    <w:rsid w:val="00F52E4A"/>
    <w:rsid w:val="00F637D2"/>
    <w:rsid w:val="00F6673B"/>
    <w:rsid w:val="00F70D9B"/>
    <w:rsid w:val="00F72529"/>
    <w:rsid w:val="00F86B3E"/>
    <w:rsid w:val="00F92EF2"/>
    <w:rsid w:val="00FA0252"/>
    <w:rsid w:val="00FA2CC8"/>
    <w:rsid w:val="00FA54E0"/>
    <w:rsid w:val="00FB1FF6"/>
    <w:rsid w:val="00FB6C4E"/>
    <w:rsid w:val="00FD074B"/>
    <w:rsid w:val="00FD0DD5"/>
    <w:rsid w:val="00FD15B4"/>
    <w:rsid w:val="00FE1425"/>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FC0B"/>
  <w15:docId w15:val="{227FB3AA-E8E4-47F3-8BF9-55B02ED8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275"/>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9"/>
    <w:qFormat/>
    <w:rsid w:val="009B0951"/>
    <w:pPr>
      <w:spacing w:before="100" w:beforeAutospacing="1" w:after="100" w:afterAutospacing="1"/>
      <w:outlineLvl w:val="0"/>
    </w:pPr>
    <w:rPr>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409"/>
    <w:rPr>
      <w:color w:val="0563C1" w:themeColor="hyperlink"/>
      <w:u w:val="single"/>
    </w:rPr>
  </w:style>
  <w:style w:type="character" w:customStyle="1" w:styleId="UnresolvedMention1">
    <w:name w:val="Unresolved Mention1"/>
    <w:basedOn w:val="DefaultParagraphFont"/>
    <w:uiPriority w:val="99"/>
    <w:semiHidden/>
    <w:unhideWhenUsed/>
    <w:rsid w:val="0089070C"/>
    <w:rPr>
      <w:color w:val="605E5C"/>
      <w:shd w:val="clear" w:color="auto" w:fill="E1DFDD"/>
    </w:rPr>
  </w:style>
  <w:style w:type="character" w:customStyle="1" w:styleId="UnresolvedMention2">
    <w:name w:val="Unresolved Mention2"/>
    <w:basedOn w:val="DefaultParagraphFont"/>
    <w:uiPriority w:val="99"/>
    <w:semiHidden/>
    <w:unhideWhenUsed/>
    <w:rsid w:val="006E3916"/>
    <w:rPr>
      <w:color w:val="605E5C"/>
      <w:shd w:val="clear" w:color="auto" w:fill="E1DFDD"/>
    </w:rPr>
  </w:style>
  <w:style w:type="paragraph" w:styleId="ListParagraph">
    <w:name w:val="List Paragraph"/>
    <w:basedOn w:val="Normal"/>
    <w:uiPriority w:val="34"/>
    <w:qFormat/>
    <w:rsid w:val="00761762"/>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UnresolvedMention3">
    <w:name w:val="Unresolved Mention3"/>
    <w:basedOn w:val="DefaultParagraphFont"/>
    <w:uiPriority w:val="99"/>
    <w:semiHidden/>
    <w:unhideWhenUsed/>
    <w:rsid w:val="004618DD"/>
    <w:rPr>
      <w:color w:val="605E5C"/>
      <w:shd w:val="clear" w:color="auto" w:fill="E1DFDD"/>
    </w:rPr>
  </w:style>
  <w:style w:type="character" w:customStyle="1" w:styleId="authorortitle">
    <w:name w:val="authorortitle"/>
    <w:basedOn w:val="DefaultParagraphFont"/>
    <w:rsid w:val="001D3F5D"/>
  </w:style>
  <w:style w:type="character" w:customStyle="1" w:styleId="Heading1Char">
    <w:name w:val="Heading 1 Char"/>
    <w:basedOn w:val="DefaultParagraphFont"/>
    <w:link w:val="Heading1"/>
    <w:uiPriority w:val="9"/>
    <w:rsid w:val="009B0951"/>
    <w:rPr>
      <w:rFonts w:ascii="Times New Roman" w:eastAsia="Times New Roman" w:hAnsi="Times New Roman" w:cs="Times New Roman"/>
      <w:b/>
      <w:bCs/>
      <w:kern w:val="36"/>
      <w:sz w:val="48"/>
      <w:szCs w:val="48"/>
    </w:rPr>
  </w:style>
  <w:style w:type="paragraph" w:customStyle="1" w:styleId="yiv3875485272msonormal">
    <w:name w:val="yiv3875485272msonormal"/>
    <w:basedOn w:val="Normal"/>
    <w:rsid w:val="00A32218"/>
    <w:pPr>
      <w:spacing w:before="100" w:beforeAutospacing="1" w:after="100" w:afterAutospacing="1"/>
    </w:pPr>
    <w:rPr>
      <w:color w:val="auto"/>
      <w:kern w:val="0"/>
      <w:sz w:val="24"/>
      <w:szCs w:val="24"/>
      <w14:ligatures w14:val="none"/>
      <w14:cntxtAlts w14:val="0"/>
    </w:rPr>
  </w:style>
  <w:style w:type="character" w:customStyle="1" w:styleId="UnresolvedMention">
    <w:name w:val="Unresolved Mention"/>
    <w:basedOn w:val="DefaultParagraphFont"/>
    <w:uiPriority w:val="99"/>
    <w:semiHidden/>
    <w:unhideWhenUsed/>
    <w:rsid w:val="00706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47742">
      <w:bodyDiv w:val="1"/>
      <w:marLeft w:val="0"/>
      <w:marRight w:val="0"/>
      <w:marTop w:val="0"/>
      <w:marBottom w:val="0"/>
      <w:divBdr>
        <w:top w:val="none" w:sz="0" w:space="0" w:color="auto"/>
        <w:left w:val="none" w:sz="0" w:space="0" w:color="auto"/>
        <w:bottom w:val="none" w:sz="0" w:space="0" w:color="auto"/>
        <w:right w:val="none" w:sz="0" w:space="0" w:color="auto"/>
      </w:divBdr>
    </w:div>
    <w:div w:id="434207180">
      <w:bodyDiv w:val="1"/>
      <w:marLeft w:val="0"/>
      <w:marRight w:val="0"/>
      <w:marTop w:val="0"/>
      <w:marBottom w:val="0"/>
      <w:divBdr>
        <w:top w:val="none" w:sz="0" w:space="0" w:color="auto"/>
        <w:left w:val="none" w:sz="0" w:space="0" w:color="auto"/>
        <w:bottom w:val="none" w:sz="0" w:space="0" w:color="auto"/>
        <w:right w:val="none" w:sz="0" w:space="0" w:color="auto"/>
      </w:divBdr>
    </w:div>
    <w:div w:id="1347094020">
      <w:bodyDiv w:val="1"/>
      <w:marLeft w:val="0"/>
      <w:marRight w:val="0"/>
      <w:marTop w:val="0"/>
      <w:marBottom w:val="0"/>
      <w:divBdr>
        <w:top w:val="none" w:sz="0" w:space="0" w:color="auto"/>
        <w:left w:val="none" w:sz="0" w:space="0" w:color="auto"/>
        <w:bottom w:val="none" w:sz="0" w:space="0" w:color="auto"/>
        <w:right w:val="none" w:sz="0" w:space="0" w:color="auto"/>
      </w:divBdr>
    </w:div>
    <w:div w:id="1393431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dcterms:created xsi:type="dcterms:W3CDTF">2024-07-15T14:57:00Z</dcterms:created>
  <dcterms:modified xsi:type="dcterms:W3CDTF">2024-07-15T14:57:00Z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d012cebb0cef6842eeefa2d68f456552c79b8b95b5f759d820965a22b83435eb</vt:lpwstr>
  </property>
</Properties>
</file>