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9327" w14:textId="2F47C3DE" w:rsidR="00432EDA" w:rsidRDefault="001A4CEB" w:rsidP="001A4CEB">
      <w:pPr>
        <w:jc w:val="center"/>
      </w:pPr>
      <w:r>
        <w:t>Right to Life-LIFESPAN Representative Memo, January 2004</w:t>
      </w:r>
    </w:p>
    <w:p w14:paraId="68CF0329" w14:textId="77777777" w:rsidR="001A4CEB" w:rsidRDefault="001A4CEB" w:rsidP="001A4CEB">
      <w:pPr>
        <w:jc w:val="center"/>
      </w:pPr>
    </w:p>
    <w:p w14:paraId="22637DDD" w14:textId="7A658F36" w:rsidR="001A4CEB" w:rsidRDefault="001A4CEB" w:rsidP="001A4CEB">
      <w:r>
        <w:t>Hi All!</w:t>
      </w:r>
    </w:p>
    <w:p w14:paraId="3A9983A9" w14:textId="704EDEFF" w:rsidR="001A4CEB" w:rsidRDefault="001A4CEB" w:rsidP="001A4CEB">
      <w:r>
        <w:t>Happy New Year!</w:t>
      </w:r>
    </w:p>
    <w:p w14:paraId="1EFA48BC" w14:textId="77777777" w:rsidR="001A4CEB" w:rsidRDefault="001A4CEB" w:rsidP="001A4CEB"/>
    <w:p w14:paraId="60B03016" w14:textId="43306FF6" w:rsidR="001A4CEB" w:rsidRDefault="001A4CEB" w:rsidP="001A4CEB">
      <w:r>
        <w:t xml:space="preserve">As they say, “time marches on” and it hardly seems possible that we are finished with </w:t>
      </w:r>
      <w:r w:rsidR="00642B63">
        <w:t>2023.</w:t>
      </w:r>
    </w:p>
    <w:p w14:paraId="2D66A40E" w14:textId="3C8B4B1C" w:rsidR="001A4CEB" w:rsidRDefault="001A4CEB" w:rsidP="001A4CEB">
      <w:r>
        <w:t xml:space="preserve">It was not a </w:t>
      </w:r>
      <w:r w:rsidR="00642B63">
        <w:t>particularly</w:t>
      </w:r>
      <w:r>
        <w:t xml:space="preserve"> good year for Life, with the Dobbs decision returning the abortion issue to the states and </w:t>
      </w:r>
      <w:proofErr w:type="gramStart"/>
      <w:r>
        <w:t>many</w:t>
      </w:r>
      <w:proofErr w:type="gramEnd"/>
      <w:r>
        <w:t xml:space="preserve"> states deciding that they wanted to have completely unrestricted access to “reproductive health”. There is certainly nothing “reproductive” about destroying the lives of unborn babies!</w:t>
      </w:r>
    </w:p>
    <w:p w14:paraId="0502C1B3" w14:textId="76143291" w:rsidR="001A4CEB" w:rsidRDefault="001A4CEB" w:rsidP="001A4CEB">
      <w:r>
        <w:t xml:space="preserve">We are sending two buses to Washington DC for the March.  That is fewer than in previous </w:t>
      </w:r>
      <w:r w:rsidR="00642B63">
        <w:t>years,</w:t>
      </w:r>
      <w:r>
        <w:t xml:space="preserve"> but </w:t>
      </w:r>
      <w:proofErr w:type="gramStart"/>
      <w:r>
        <w:t>I think people</w:t>
      </w:r>
      <w:proofErr w:type="gramEnd"/>
      <w:r>
        <w:t xml:space="preserve"> are being a little cautious about sending their children to distant places.</w:t>
      </w:r>
    </w:p>
    <w:p w14:paraId="31CE2990" w14:textId="68998CE7" w:rsidR="001A4CEB" w:rsidRDefault="001A4CEB" w:rsidP="001A4CEB">
      <w:r>
        <w:t>Thanks to all of you who offered Christmas cards to your faith community.  We have sent a thank you note to each of the pastors who permitted us to offer the cards.</w:t>
      </w:r>
    </w:p>
    <w:p w14:paraId="1805B40F" w14:textId="3FEB4E04" w:rsidR="001A4CEB" w:rsidRDefault="001A4CEB" w:rsidP="001A4CEB">
      <w:r>
        <w:t xml:space="preserve">I have attached the flyer for National Pro-Life T Shirt Day.  If you could give a copy to your Youth Ministers </w:t>
      </w:r>
      <w:proofErr w:type="gramStart"/>
      <w:r>
        <w:t>maybe he/she</w:t>
      </w:r>
      <w:proofErr w:type="gramEnd"/>
      <w:r>
        <w:t xml:space="preserve"> could share it with their young people.</w:t>
      </w:r>
    </w:p>
    <w:p w14:paraId="0FA75A8D" w14:textId="7BB85C10" w:rsidR="00642B63" w:rsidRDefault="001A4CEB" w:rsidP="001A4CEB">
      <w:r>
        <w:t xml:space="preserve">It is some time in the </w:t>
      </w:r>
      <w:r w:rsidR="00642B63">
        <w:t>coming months, but I am attaching flyers for two upcoming events—our annual Baby Showers and our Be The Change seminar for our youth.</w:t>
      </w:r>
    </w:p>
    <w:p w14:paraId="1D8C8895" w14:textId="28845BFA" w:rsidR="00642B63" w:rsidRDefault="00642B63" w:rsidP="001A4CEB">
      <w:r>
        <w:t>I am encouraging you to not become discouraged as 2024.  There are sure to be times when we feel that our country simply does not care about human life.  We all know that simply is not true. We know that many people who “think” that they agree with abortion and euthanasia change their minds when they see the results and hear the truth.  It is up to us to provide that truth.  Please let us know if you need a speaker, educational materials—whatever.  We can do this!!</w:t>
      </w:r>
    </w:p>
    <w:p w14:paraId="4F1FD27D" w14:textId="77777777" w:rsidR="00642B63" w:rsidRDefault="00642B63" w:rsidP="001A4CEB"/>
    <w:p w14:paraId="71E169DA" w14:textId="2EBCA655" w:rsidR="00642B63" w:rsidRDefault="00642B63" w:rsidP="001A4CEB">
      <w:r>
        <w:t>Love Life!</w:t>
      </w:r>
    </w:p>
    <w:p w14:paraId="0E032AF5" w14:textId="77777777" w:rsidR="00642B63" w:rsidRDefault="00642B63" w:rsidP="001A4CEB"/>
    <w:p w14:paraId="7DA0441D" w14:textId="1EAC769A" w:rsidR="00642B63" w:rsidRDefault="00642B63" w:rsidP="001A4CEB">
      <w:r>
        <w:t>Diane</w:t>
      </w:r>
    </w:p>
    <w:sectPr w:rsidR="0064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EB"/>
    <w:rsid w:val="001A4CEB"/>
    <w:rsid w:val="00432EDA"/>
    <w:rsid w:val="00642B63"/>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5825"/>
  <w15:chartTrackingRefBased/>
  <w15:docId w15:val="{6207CDDD-0BE6-47A2-940A-DD5663AB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2023-12-13T14:50:00Z</dcterms:created>
  <dcterms:modified xsi:type="dcterms:W3CDTF">2023-12-13T15:23:00Z</dcterms:modified>
</cp:coreProperties>
</file>