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E4265" w14:textId="77777777" w:rsidR="00501275" w:rsidRDefault="00501275" w:rsidP="00501275">
      <w:pPr>
        <w:widowControl w:val="0"/>
        <w:rPr>
          <w:b/>
          <w:bCs/>
          <w:sz w:val="44"/>
          <w:szCs w:val="44"/>
          <w14:ligatures w14:val="none"/>
        </w:rPr>
      </w:pPr>
      <w:r>
        <w:rPr>
          <w:b/>
          <w:bCs/>
          <w:sz w:val="44"/>
          <w:szCs w:val="44"/>
          <w14:ligatures w14:val="none"/>
        </w:rPr>
        <w:t xml:space="preserve">WAYNE COUNTY CHAPTER NEWS               </w:t>
      </w:r>
    </w:p>
    <w:p w14:paraId="6BB602F7" w14:textId="77777777" w:rsidR="00501275" w:rsidRDefault="00501275" w:rsidP="00501275">
      <w:pPr>
        <w:widowControl w:val="0"/>
        <w:rPr>
          <w:b/>
          <w:bCs/>
          <w:sz w:val="40"/>
          <w:szCs w:val="40"/>
          <w14:ligatures w14:val="none"/>
        </w:rPr>
      </w:pPr>
      <w:r>
        <w:rPr>
          <w:b/>
          <w:bCs/>
          <w:sz w:val="40"/>
          <w:szCs w:val="40"/>
          <w14:ligatures w14:val="none"/>
        </w:rPr>
        <w:t xml:space="preserve">                                                                                                                                                                                    </w:t>
      </w:r>
    </w:p>
    <w:p w14:paraId="409CBB9C" w14:textId="338D0F39" w:rsidR="00501275" w:rsidRDefault="00501275" w:rsidP="00501275">
      <w:pPr>
        <w:widowControl w:val="0"/>
        <w:rPr>
          <w:sz w:val="44"/>
          <w:szCs w:val="44"/>
          <w14:ligatures w14:val="none"/>
        </w:rPr>
      </w:pPr>
      <w:r>
        <w:rPr>
          <w:b/>
          <w:bCs/>
          <w:sz w:val="40"/>
          <w:szCs w:val="40"/>
          <w14:ligatures w14:val="none"/>
        </w:rPr>
        <w:t xml:space="preserve">                                  </w:t>
      </w:r>
      <w:r w:rsidR="007345BB">
        <w:rPr>
          <w:b/>
          <w:bCs/>
          <w:sz w:val="40"/>
          <w:szCs w:val="40"/>
          <w14:ligatures w14:val="none"/>
        </w:rPr>
        <w:t xml:space="preserve"> </w:t>
      </w:r>
      <w:r w:rsidR="00FE748F">
        <w:rPr>
          <w:b/>
          <w:bCs/>
          <w:sz w:val="40"/>
          <w:szCs w:val="40"/>
          <w14:ligatures w14:val="none"/>
        </w:rPr>
        <w:t xml:space="preserve">                        </w:t>
      </w:r>
      <w:r w:rsidR="00E94E2B">
        <w:rPr>
          <w:b/>
          <w:bCs/>
          <w:sz w:val="40"/>
          <w:szCs w:val="40"/>
          <w14:ligatures w14:val="none"/>
        </w:rPr>
        <w:t>January</w:t>
      </w:r>
      <w:r w:rsidR="007426A3">
        <w:rPr>
          <w:b/>
          <w:bCs/>
          <w:sz w:val="40"/>
          <w:szCs w:val="40"/>
          <w14:ligatures w14:val="none"/>
        </w:rPr>
        <w:t xml:space="preserve"> 202</w:t>
      </w:r>
      <w:r w:rsidR="00E94E2B">
        <w:rPr>
          <w:b/>
          <w:bCs/>
          <w:sz w:val="40"/>
          <w:szCs w:val="40"/>
          <w14:ligatures w14:val="none"/>
        </w:rPr>
        <w:t>3</w:t>
      </w:r>
      <w:r>
        <w:rPr>
          <w:sz w:val="44"/>
          <w:szCs w:val="44"/>
          <w14:ligatures w14:val="none"/>
        </w:rPr>
        <w:t xml:space="preserve">   </w:t>
      </w:r>
    </w:p>
    <w:p w14:paraId="57D62F81" w14:textId="77777777" w:rsidR="00501275" w:rsidRDefault="00501275" w:rsidP="00501275">
      <w:pPr>
        <w:spacing w:line="256" w:lineRule="auto"/>
        <w:rPr>
          <w14:ligatures w14:val="none"/>
        </w:rPr>
      </w:pPr>
      <w:r>
        <w:rPr>
          <w14:ligatures w14:val="none"/>
        </w:rPr>
        <w:t> </w:t>
      </w:r>
    </w:p>
    <w:p w14:paraId="40FFFC56" w14:textId="44671F17" w:rsidR="00B77E0D" w:rsidRDefault="00501275" w:rsidP="004618DD">
      <w:pPr>
        <w:spacing w:before="120" w:after="120" w:line="256" w:lineRule="auto"/>
        <w:rPr>
          <w:sz w:val="22"/>
          <w:szCs w:val="22"/>
          <w14:ligatures w14:val="none"/>
        </w:rPr>
      </w:pPr>
      <w:r w:rsidRPr="004D00DE">
        <w:rPr>
          <w:sz w:val="22"/>
          <w:szCs w:val="22"/>
          <w14:ligatures w14:val="none"/>
        </w:rPr>
        <w:t>Hello Pro-life Heroes</w:t>
      </w:r>
      <w:r w:rsidR="00B73394" w:rsidRPr="004D00DE">
        <w:rPr>
          <w:sz w:val="22"/>
          <w:szCs w:val="22"/>
          <w14:ligatures w14:val="none"/>
        </w:rPr>
        <w:t>,</w:t>
      </w:r>
    </w:p>
    <w:p w14:paraId="43209557" w14:textId="540DF83B" w:rsidR="00B77E0D" w:rsidRDefault="00B77E0D" w:rsidP="004618DD">
      <w:pPr>
        <w:spacing w:before="120" w:after="120" w:line="256" w:lineRule="auto"/>
        <w:rPr>
          <w:sz w:val="22"/>
          <w:szCs w:val="22"/>
          <w14:ligatures w14:val="none"/>
        </w:rPr>
      </w:pPr>
    </w:p>
    <w:p w14:paraId="1090041B" w14:textId="6CE0A95D" w:rsidR="00E05383" w:rsidRDefault="00E94E2B" w:rsidP="004618DD">
      <w:pPr>
        <w:spacing w:before="120" w:after="120" w:line="256" w:lineRule="auto"/>
        <w:rPr>
          <w:sz w:val="22"/>
          <w:szCs w:val="22"/>
          <w14:ligatures w14:val="none"/>
        </w:rPr>
      </w:pPr>
      <w:r>
        <w:rPr>
          <w:sz w:val="22"/>
          <w:szCs w:val="22"/>
          <w14:ligatures w14:val="none"/>
        </w:rPr>
        <w:t xml:space="preserve">I hope you had a Merry Christmas and many blessings in the New Year! As the Luminaries for Life flier inside states, “We still have much work to do here in Michigan and know that even a small flame of light will show the way.” </w:t>
      </w:r>
    </w:p>
    <w:p w14:paraId="31190F8E" w14:textId="05DABF5C" w:rsidR="00E94E2B" w:rsidRDefault="00E94E2B" w:rsidP="004618DD">
      <w:pPr>
        <w:spacing w:before="120" w:after="120" w:line="256" w:lineRule="auto"/>
        <w:rPr>
          <w:sz w:val="22"/>
          <w:szCs w:val="22"/>
          <w14:ligatures w14:val="none"/>
        </w:rPr>
      </w:pPr>
      <w:r>
        <w:rPr>
          <w:sz w:val="22"/>
          <w:szCs w:val="22"/>
          <w14:ligatures w14:val="none"/>
        </w:rPr>
        <w:t xml:space="preserve">Several churches will participate in Luminaries for Life on Saturday, January 21 (or an alternate night chosen by your community) in 2023. Many other churches are taking 2023 off following their immense financial and man-hour participation in the fight against Proposal 3 in the fall. The new plan for Luminaries for Life is to solemnly commemorate the victims of abortion, but also to celebrate the number of years after the </w:t>
      </w:r>
      <w:r w:rsidRPr="00A423B4">
        <w:rPr>
          <w:i/>
          <w:sz w:val="22"/>
          <w:szCs w:val="22"/>
          <w14:ligatures w14:val="none"/>
        </w:rPr>
        <w:t>Dobbs</w:t>
      </w:r>
      <w:r>
        <w:rPr>
          <w:sz w:val="22"/>
          <w:szCs w:val="22"/>
          <w14:ligatures w14:val="none"/>
        </w:rPr>
        <w:t xml:space="preserve"> U.S. Supreme Court decision of June 24, 2022</w:t>
      </w:r>
      <w:r w:rsidR="005B2A0D">
        <w:rPr>
          <w:sz w:val="22"/>
          <w:szCs w:val="22"/>
          <w14:ligatures w14:val="none"/>
        </w:rPr>
        <w:t>,</w:t>
      </w:r>
      <w:r>
        <w:rPr>
          <w:sz w:val="22"/>
          <w:szCs w:val="22"/>
          <w14:ligatures w14:val="none"/>
        </w:rPr>
        <w:t xml:space="preserve"> with 2023 representing the 1</w:t>
      </w:r>
      <w:r w:rsidRPr="00E94E2B">
        <w:rPr>
          <w:sz w:val="22"/>
          <w:szCs w:val="22"/>
          <w:vertAlign w:val="superscript"/>
          <w14:ligatures w14:val="none"/>
        </w:rPr>
        <w:t>st</w:t>
      </w:r>
      <w:r>
        <w:rPr>
          <w:sz w:val="22"/>
          <w:szCs w:val="22"/>
          <w14:ligatures w14:val="none"/>
        </w:rPr>
        <w:t xml:space="preserve"> anniversary. Speaking of the 1</w:t>
      </w:r>
      <w:r w:rsidRPr="00E94E2B">
        <w:rPr>
          <w:sz w:val="22"/>
          <w:szCs w:val="22"/>
          <w:vertAlign w:val="superscript"/>
          <w14:ligatures w14:val="none"/>
        </w:rPr>
        <w:t>st</w:t>
      </w:r>
      <w:r>
        <w:rPr>
          <w:sz w:val="22"/>
          <w:szCs w:val="22"/>
          <w14:ligatures w14:val="none"/>
        </w:rPr>
        <w:t xml:space="preserve"> anniversary, if you are wondering why you have not heard more about the 3</w:t>
      </w:r>
      <w:r w:rsidRPr="00E94E2B">
        <w:rPr>
          <w:sz w:val="22"/>
          <w:szCs w:val="22"/>
          <w:vertAlign w:val="superscript"/>
          <w14:ligatures w14:val="none"/>
        </w:rPr>
        <w:t>rd</w:t>
      </w:r>
      <w:r>
        <w:rPr>
          <w:sz w:val="22"/>
          <w:szCs w:val="22"/>
          <w14:ligatures w14:val="none"/>
        </w:rPr>
        <w:t xml:space="preserve"> Annual Motor City Caravan for Life in 2023, it is because it has been moved from the January date of the last two years to Saturday, June 24 to celebrate the </w:t>
      </w:r>
      <w:r w:rsidR="00A423B4">
        <w:rPr>
          <w:sz w:val="22"/>
          <w:szCs w:val="22"/>
          <w14:ligatures w14:val="none"/>
        </w:rPr>
        <w:t xml:space="preserve">First Anniversary of the </w:t>
      </w:r>
      <w:r w:rsidR="00A423B4" w:rsidRPr="00A423B4">
        <w:rPr>
          <w:i/>
          <w:sz w:val="22"/>
          <w:szCs w:val="22"/>
          <w14:ligatures w14:val="none"/>
        </w:rPr>
        <w:t>Dobbs</w:t>
      </w:r>
      <w:r w:rsidR="00A423B4">
        <w:rPr>
          <w:sz w:val="22"/>
          <w:szCs w:val="22"/>
          <w14:ligatures w14:val="none"/>
        </w:rPr>
        <w:t xml:space="preserve"> decision overturning the previous erroneous interpretation of a right to abortion in the U.S. Constitution.</w:t>
      </w:r>
    </w:p>
    <w:p w14:paraId="4AF4697E" w14:textId="57503F19" w:rsidR="009B0951" w:rsidRDefault="00A423B4" w:rsidP="004618DD">
      <w:pPr>
        <w:spacing w:before="120" w:after="120" w:line="256" w:lineRule="auto"/>
        <w:rPr>
          <w:sz w:val="22"/>
          <w:szCs w:val="22"/>
          <w14:ligatures w14:val="none"/>
        </w:rPr>
      </w:pPr>
      <w:r>
        <w:rPr>
          <w:sz w:val="22"/>
          <w:szCs w:val="22"/>
          <w14:ligatures w14:val="none"/>
        </w:rPr>
        <w:t xml:space="preserve">I also cordially invite everyone to the annual Rose Mass and Ceremony on Wednesday, January 18. The Mass is at </w:t>
      </w:r>
      <w:r w:rsidR="005B2A0D">
        <w:rPr>
          <w:sz w:val="22"/>
          <w:szCs w:val="22"/>
          <w14:ligatures w14:val="none"/>
        </w:rPr>
        <w:t>6 pm</w:t>
      </w:r>
      <w:r>
        <w:rPr>
          <w:sz w:val="22"/>
          <w:szCs w:val="22"/>
          <w14:ligatures w14:val="none"/>
        </w:rPr>
        <w:t xml:space="preserve"> at Our Lady of Good Counsel Catholic Church in Plymouth. If you have never been, you really must, as it is an extraordinarily prayerful and beautiful source of light in the darkness. Volunteers will carry up 50 roses in honor of all the preborn lives lost to abortion in the past 50 years of legal abortion in Michigan and place them in an empty crib in front of the altar. The language of this Rose Ceremony will be revised this year to more strongly emphasize legal abortion in Michigan, rather than nationally, in the wake of Dobbs and the passage of Proposal 3.</w:t>
      </w:r>
    </w:p>
    <w:p w14:paraId="0DFA974A" w14:textId="6DE609CB" w:rsidR="00A423B4" w:rsidRDefault="00A423B4" w:rsidP="004618DD">
      <w:pPr>
        <w:spacing w:before="120" w:after="120" w:line="256" w:lineRule="auto"/>
        <w:rPr>
          <w:sz w:val="22"/>
          <w:szCs w:val="22"/>
          <w14:ligatures w14:val="none"/>
        </w:rPr>
      </w:pPr>
      <w:r>
        <w:rPr>
          <w:sz w:val="22"/>
          <w:szCs w:val="22"/>
          <w14:ligatures w14:val="none"/>
        </w:rPr>
        <w:t>As mentioned previously, many church notes will focus on the evils of euthanasia this winter since so much time in 2022 was dedicated to the horrifying evils of abortion.</w:t>
      </w:r>
    </w:p>
    <w:p w14:paraId="3D999D2A" w14:textId="558A5DC6" w:rsidR="00E05383" w:rsidRDefault="00A423B4" w:rsidP="004618DD">
      <w:pPr>
        <w:spacing w:before="120" w:after="120" w:line="256" w:lineRule="auto"/>
        <w:rPr>
          <w:sz w:val="22"/>
          <w:szCs w:val="22"/>
          <w14:ligatures w14:val="none"/>
        </w:rPr>
      </w:pPr>
      <w:r>
        <w:rPr>
          <w:sz w:val="22"/>
          <w:szCs w:val="22"/>
          <w14:ligatures w14:val="none"/>
        </w:rPr>
        <w:t xml:space="preserve">Finally, a reminder of our Chapter’s business hours: Tuesday, Thursday, </w:t>
      </w:r>
      <w:r w:rsidR="005B2A0D">
        <w:rPr>
          <w:sz w:val="22"/>
          <w:szCs w:val="22"/>
          <w14:ligatures w14:val="none"/>
        </w:rPr>
        <w:t xml:space="preserve">and </w:t>
      </w:r>
      <w:r>
        <w:rPr>
          <w:sz w:val="22"/>
          <w:szCs w:val="22"/>
          <w14:ligatures w14:val="none"/>
        </w:rPr>
        <w:t xml:space="preserve">Friday </w:t>
      </w:r>
      <w:r w:rsidR="005B2A0D">
        <w:rPr>
          <w:sz w:val="22"/>
          <w:szCs w:val="22"/>
          <w14:ligatures w14:val="none"/>
        </w:rPr>
        <w:t>11:30 am</w:t>
      </w:r>
      <w:bookmarkStart w:id="0" w:name="_GoBack"/>
      <w:bookmarkEnd w:id="0"/>
      <w:r>
        <w:rPr>
          <w:sz w:val="22"/>
          <w:szCs w:val="22"/>
          <w14:ligatures w14:val="none"/>
        </w:rPr>
        <w:t>-</w:t>
      </w:r>
      <w:r w:rsidR="005B2A0D">
        <w:rPr>
          <w:sz w:val="22"/>
          <w:szCs w:val="22"/>
          <w14:ligatures w14:val="none"/>
        </w:rPr>
        <w:t>4:30 pm</w:t>
      </w:r>
      <w:r>
        <w:rPr>
          <w:sz w:val="22"/>
          <w:szCs w:val="22"/>
          <w14:ligatures w14:val="none"/>
        </w:rPr>
        <w:t xml:space="preserve">. </w:t>
      </w:r>
      <w:r w:rsidR="00E57200">
        <w:rPr>
          <w:sz w:val="22"/>
          <w:szCs w:val="22"/>
          <w14:ligatures w14:val="none"/>
        </w:rPr>
        <w:t>If you need to see us at another time, please call the office and we will set up an appointment! We are here to serve you as our wonderful Church Representatives!</w:t>
      </w:r>
    </w:p>
    <w:p w14:paraId="337E1740" w14:textId="04EDA359" w:rsidR="00E05383" w:rsidRPr="00B32E37" w:rsidRDefault="00E05383" w:rsidP="00B32E37">
      <w:pPr>
        <w:spacing w:before="120" w:after="120" w:line="256" w:lineRule="auto"/>
        <w:jc w:val="center"/>
        <w:rPr>
          <w:b/>
          <w:sz w:val="22"/>
          <w:szCs w:val="22"/>
          <w14:ligatures w14:val="none"/>
        </w:rPr>
      </w:pPr>
      <w:r w:rsidRPr="00B32E37">
        <w:rPr>
          <w:b/>
          <w:sz w:val="22"/>
          <w:szCs w:val="22"/>
          <w14:ligatures w14:val="none"/>
        </w:rPr>
        <w:t>In conversations with abortion</w:t>
      </w:r>
      <w:r w:rsidR="009B0951" w:rsidRPr="00B32E37">
        <w:rPr>
          <w:b/>
          <w:sz w:val="22"/>
          <w:szCs w:val="22"/>
          <w14:ligatures w14:val="none"/>
        </w:rPr>
        <w:t xml:space="preserve"> supporters or </w:t>
      </w:r>
      <w:r w:rsidR="00B32E37" w:rsidRPr="00B32E37">
        <w:rPr>
          <w:b/>
          <w:sz w:val="22"/>
          <w:szCs w:val="22"/>
          <w14:ligatures w14:val="none"/>
        </w:rPr>
        <w:t>the confused</w:t>
      </w:r>
      <w:r w:rsidRPr="00B32E37">
        <w:rPr>
          <w:b/>
          <w:sz w:val="22"/>
          <w:szCs w:val="22"/>
          <w14:ligatures w14:val="none"/>
        </w:rPr>
        <w:t>, focus on th</w:t>
      </w:r>
      <w:r w:rsidR="009B0951" w:rsidRPr="00B32E37">
        <w:rPr>
          <w:b/>
          <w:sz w:val="22"/>
          <w:szCs w:val="22"/>
          <w14:ligatures w14:val="none"/>
        </w:rPr>
        <w:t>is</w:t>
      </w:r>
      <w:r w:rsidRPr="00B32E37">
        <w:rPr>
          <w:b/>
          <w:sz w:val="22"/>
          <w:szCs w:val="22"/>
          <w14:ligatures w14:val="none"/>
        </w:rPr>
        <w:t xml:space="preserve"> essential question:</w:t>
      </w:r>
    </w:p>
    <w:p w14:paraId="6049F226" w14:textId="06EDAE00" w:rsidR="00E05383" w:rsidRPr="00B32E37" w:rsidRDefault="00E05383" w:rsidP="00B32E37">
      <w:pPr>
        <w:spacing w:before="120" w:after="120" w:line="256" w:lineRule="auto"/>
        <w:jc w:val="center"/>
        <w:rPr>
          <w:b/>
          <w:sz w:val="22"/>
          <w:szCs w:val="22"/>
          <w14:ligatures w14:val="none"/>
        </w:rPr>
      </w:pPr>
      <w:r w:rsidRPr="00B32E37">
        <w:rPr>
          <w:b/>
          <w:sz w:val="22"/>
          <w:szCs w:val="22"/>
          <w14:ligatures w14:val="none"/>
        </w:rPr>
        <w:t>DO ALL HUMAN BEINGS DESERVE EQUAL RIGHTS OR ONLY SOME?</w:t>
      </w:r>
    </w:p>
    <w:p w14:paraId="21696210" w14:textId="0FD7B0E2" w:rsidR="00B32E37" w:rsidRPr="00E94E2B" w:rsidRDefault="00E94E2B" w:rsidP="00B32E37">
      <w:pPr>
        <w:spacing w:before="120" w:after="120" w:line="256" w:lineRule="auto"/>
        <w:jc w:val="center"/>
        <w:rPr>
          <w:b/>
          <w:i/>
          <w:sz w:val="22"/>
          <w:szCs w:val="22"/>
          <w14:ligatures w14:val="none"/>
        </w:rPr>
      </w:pPr>
      <w:r w:rsidRPr="00E94E2B">
        <w:rPr>
          <w:b/>
          <w:i/>
          <w:sz w:val="22"/>
          <w:szCs w:val="22"/>
          <w14:ligatures w14:val="none"/>
        </w:rPr>
        <w:t>HAVE A JOYFUL &amp; BLESSED NEW YEAR!</w:t>
      </w:r>
    </w:p>
    <w:p w14:paraId="0D61FCC4" w14:textId="77777777" w:rsidR="00E05383" w:rsidRPr="004D00DE" w:rsidRDefault="00E05383" w:rsidP="00E05383">
      <w:pPr>
        <w:spacing w:before="120" w:after="120" w:line="256" w:lineRule="auto"/>
        <w:rPr>
          <w:sz w:val="22"/>
          <w:szCs w:val="22"/>
          <w14:ligatures w14:val="none"/>
        </w:rPr>
      </w:pPr>
    </w:p>
    <w:p w14:paraId="656FFDF2" w14:textId="77777777" w:rsidR="00796F05" w:rsidRPr="004D00DE" w:rsidRDefault="00501275" w:rsidP="003F62A0">
      <w:pPr>
        <w:spacing w:before="120" w:line="180" w:lineRule="auto"/>
        <w:jc w:val="center"/>
        <w:rPr>
          <w:sz w:val="22"/>
          <w:szCs w:val="22"/>
          <w14:ligatures w14:val="none"/>
        </w:rPr>
      </w:pPr>
      <w:r w:rsidRPr="004D00DE">
        <w:rPr>
          <w:sz w:val="22"/>
          <w:szCs w:val="22"/>
          <w14:ligatures w14:val="none"/>
        </w:rPr>
        <w:t>Yours in LIFE, </w:t>
      </w:r>
    </w:p>
    <w:p w14:paraId="146E2733" w14:textId="77777777" w:rsidR="003F62A0" w:rsidRPr="004D00DE" w:rsidRDefault="003F62A0" w:rsidP="00916A31">
      <w:pPr>
        <w:spacing w:before="120" w:line="180" w:lineRule="auto"/>
        <w:rPr>
          <w:sz w:val="22"/>
          <w:szCs w:val="22"/>
          <w14:ligatures w14:val="none"/>
        </w:rPr>
      </w:pPr>
    </w:p>
    <w:p w14:paraId="60E293C9" w14:textId="77777777" w:rsidR="00D676BB" w:rsidRPr="004D00DE" w:rsidRDefault="00D676BB" w:rsidP="00916A31">
      <w:pPr>
        <w:spacing w:before="120" w:line="180" w:lineRule="auto"/>
        <w:rPr>
          <w:sz w:val="22"/>
          <w:szCs w:val="22"/>
          <w14:ligatures w14:val="none"/>
        </w:rPr>
      </w:pPr>
    </w:p>
    <w:p w14:paraId="6F4C7210" w14:textId="77777777" w:rsidR="00501275" w:rsidRPr="004D00DE" w:rsidRDefault="00501275" w:rsidP="00501275">
      <w:pPr>
        <w:spacing w:before="120" w:line="180" w:lineRule="auto"/>
        <w:jc w:val="center"/>
        <w:rPr>
          <w:sz w:val="22"/>
          <w:szCs w:val="22"/>
          <w14:ligatures w14:val="none"/>
        </w:rPr>
      </w:pPr>
      <w:r w:rsidRPr="004D00DE">
        <w:rPr>
          <w:sz w:val="22"/>
          <w:szCs w:val="22"/>
          <w14:ligatures w14:val="none"/>
        </w:rPr>
        <w:t>Timothy Pruse</w:t>
      </w:r>
    </w:p>
    <w:p w14:paraId="62C0CD2A" w14:textId="77777777" w:rsidR="00D12ADF" w:rsidRPr="00FD074B" w:rsidRDefault="00501275" w:rsidP="003E6300">
      <w:pPr>
        <w:spacing w:before="120" w:line="180" w:lineRule="auto"/>
        <w:jc w:val="center"/>
        <w:rPr>
          <w:sz w:val="24"/>
          <w:szCs w:val="24"/>
          <w14:ligatures w14:val="none"/>
        </w:rPr>
      </w:pPr>
      <w:r w:rsidRPr="004D00DE">
        <w:rPr>
          <w:sz w:val="22"/>
          <w:szCs w:val="22"/>
          <w14:ligatures w14:val="none"/>
        </w:rPr>
        <w:t xml:space="preserve">Wayne County Chapter Director </w:t>
      </w:r>
    </w:p>
    <w:sectPr w:rsidR="00D12ADF" w:rsidRPr="00FD074B" w:rsidSect="000A678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10E9E"/>
    <w:multiLevelType w:val="hybridMultilevel"/>
    <w:tmpl w:val="D54A1D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75"/>
    <w:rsid w:val="00034DAC"/>
    <w:rsid w:val="00035E36"/>
    <w:rsid w:val="0004183C"/>
    <w:rsid w:val="00044703"/>
    <w:rsid w:val="00065FE1"/>
    <w:rsid w:val="000702B1"/>
    <w:rsid w:val="00094D4D"/>
    <w:rsid w:val="000976F3"/>
    <w:rsid w:val="000A6789"/>
    <w:rsid w:val="000C76D7"/>
    <w:rsid w:val="000E4BE8"/>
    <w:rsid w:val="00104D40"/>
    <w:rsid w:val="00124C7E"/>
    <w:rsid w:val="00126982"/>
    <w:rsid w:val="00130C1C"/>
    <w:rsid w:val="00141A15"/>
    <w:rsid w:val="00142C55"/>
    <w:rsid w:val="001C1FF2"/>
    <w:rsid w:val="001C7CD4"/>
    <w:rsid w:val="001D3F5D"/>
    <w:rsid w:val="001E3D11"/>
    <w:rsid w:val="002060D3"/>
    <w:rsid w:val="002064A8"/>
    <w:rsid w:val="0024032B"/>
    <w:rsid w:val="00240AFA"/>
    <w:rsid w:val="00275C5F"/>
    <w:rsid w:val="002A5409"/>
    <w:rsid w:val="002A55DA"/>
    <w:rsid w:val="002B23E0"/>
    <w:rsid w:val="002B74DA"/>
    <w:rsid w:val="002C154D"/>
    <w:rsid w:val="002E6F4B"/>
    <w:rsid w:val="002F364A"/>
    <w:rsid w:val="002F7F67"/>
    <w:rsid w:val="003115F8"/>
    <w:rsid w:val="0031764A"/>
    <w:rsid w:val="00345BEA"/>
    <w:rsid w:val="003610E2"/>
    <w:rsid w:val="00365807"/>
    <w:rsid w:val="00384C86"/>
    <w:rsid w:val="003C265A"/>
    <w:rsid w:val="003C4460"/>
    <w:rsid w:val="003D08B5"/>
    <w:rsid w:val="003D37CA"/>
    <w:rsid w:val="003E6300"/>
    <w:rsid w:val="003F026C"/>
    <w:rsid w:val="003F5993"/>
    <w:rsid w:val="003F62A0"/>
    <w:rsid w:val="004111CF"/>
    <w:rsid w:val="00433D34"/>
    <w:rsid w:val="004618DD"/>
    <w:rsid w:val="00462D23"/>
    <w:rsid w:val="004A558E"/>
    <w:rsid w:val="004C1E00"/>
    <w:rsid w:val="004D00DE"/>
    <w:rsid w:val="004D08FC"/>
    <w:rsid w:val="004D0F73"/>
    <w:rsid w:val="004D301D"/>
    <w:rsid w:val="004D3321"/>
    <w:rsid w:val="004E5B72"/>
    <w:rsid w:val="004F095E"/>
    <w:rsid w:val="004F693B"/>
    <w:rsid w:val="00501275"/>
    <w:rsid w:val="00510CFE"/>
    <w:rsid w:val="00513833"/>
    <w:rsid w:val="00517141"/>
    <w:rsid w:val="005237F5"/>
    <w:rsid w:val="0053267E"/>
    <w:rsid w:val="005442F8"/>
    <w:rsid w:val="00554C7F"/>
    <w:rsid w:val="0056670F"/>
    <w:rsid w:val="00567F01"/>
    <w:rsid w:val="00571E16"/>
    <w:rsid w:val="00587F5C"/>
    <w:rsid w:val="00593AD3"/>
    <w:rsid w:val="005B1023"/>
    <w:rsid w:val="005B2A0D"/>
    <w:rsid w:val="005C7F96"/>
    <w:rsid w:val="005D279E"/>
    <w:rsid w:val="005E1FB4"/>
    <w:rsid w:val="005F6717"/>
    <w:rsid w:val="00600184"/>
    <w:rsid w:val="006009A6"/>
    <w:rsid w:val="00611505"/>
    <w:rsid w:val="00622A4F"/>
    <w:rsid w:val="0062674D"/>
    <w:rsid w:val="00631BB5"/>
    <w:rsid w:val="006536BA"/>
    <w:rsid w:val="00671E81"/>
    <w:rsid w:val="00681DB1"/>
    <w:rsid w:val="00695F40"/>
    <w:rsid w:val="006A67AF"/>
    <w:rsid w:val="006B6C99"/>
    <w:rsid w:val="006C55AE"/>
    <w:rsid w:val="006D59B2"/>
    <w:rsid w:val="006E3916"/>
    <w:rsid w:val="00717AE3"/>
    <w:rsid w:val="007345BB"/>
    <w:rsid w:val="007426A3"/>
    <w:rsid w:val="00744478"/>
    <w:rsid w:val="00761762"/>
    <w:rsid w:val="0079276B"/>
    <w:rsid w:val="00796F05"/>
    <w:rsid w:val="007A56D7"/>
    <w:rsid w:val="007A7D18"/>
    <w:rsid w:val="007C6A25"/>
    <w:rsid w:val="007E6CF0"/>
    <w:rsid w:val="007F0972"/>
    <w:rsid w:val="007F2DBD"/>
    <w:rsid w:val="00802727"/>
    <w:rsid w:val="00807D8B"/>
    <w:rsid w:val="00813103"/>
    <w:rsid w:val="0081543D"/>
    <w:rsid w:val="008252FF"/>
    <w:rsid w:val="00825BB7"/>
    <w:rsid w:val="00843D8D"/>
    <w:rsid w:val="0086697D"/>
    <w:rsid w:val="00871217"/>
    <w:rsid w:val="0089070C"/>
    <w:rsid w:val="008A59C3"/>
    <w:rsid w:val="008C5B47"/>
    <w:rsid w:val="008C7422"/>
    <w:rsid w:val="008D11B0"/>
    <w:rsid w:val="00916A31"/>
    <w:rsid w:val="00917226"/>
    <w:rsid w:val="00946429"/>
    <w:rsid w:val="0095173E"/>
    <w:rsid w:val="009606AA"/>
    <w:rsid w:val="009642C1"/>
    <w:rsid w:val="0098757E"/>
    <w:rsid w:val="00996812"/>
    <w:rsid w:val="00996A07"/>
    <w:rsid w:val="009A0F87"/>
    <w:rsid w:val="009A10F6"/>
    <w:rsid w:val="009A1B24"/>
    <w:rsid w:val="009A497A"/>
    <w:rsid w:val="009B0951"/>
    <w:rsid w:val="009E5382"/>
    <w:rsid w:val="00A423B4"/>
    <w:rsid w:val="00A45403"/>
    <w:rsid w:val="00A73B39"/>
    <w:rsid w:val="00A8138E"/>
    <w:rsid w:val="00AA0C42"/>
    <w:rsid w:val="00AA6041"/>
    <w:rsid w:val="00AB0374"/>
    <w:rsid w:val="00AC68E9"/>
    <w:rsid w:val="00AF222D"/>
    <w:rsid w:val="00B32E37"/>
    <w:rsid w:val="00B36CC9"/>
    <w:rsid w:val="00B371FD"/>
    <w:rsid w:val="00B37D18"/>
    <w:rsid w:val="00B61101"/>
    <w:rsid w:val="00B73394"/>
    <w:rsid w:val="00B77E0D"/>
    <w:rsid w:val="00B82EC4"/>
    <w:rsid w:val="00B90B95"/>
    <w:rsid w:val="00BA7470"/>
    <w:rsid w:val="00BC394B"/>
    <w:rsid w:val="00BC7478"/>
    <w:rsid w:val="00BE05EE"/>
    <w:rsid w:val="00BF72D0"/>
    <w:rsid w:val="00C17D2C"/>
    <w:rsid w:val="00C31308"/>
    <w:rsid w:val="00C40DEF"/>
    <w:rsid w:val="00C5208C"/>
    <w:rsid w:val="00C61FF9"/>
    <w:rsid w:val="00C702F7"/>
    <w:rsid w:val="00CB277C"/>
    <w:rsid w:val="00CB6462"/>
    <w:rsid w:val="00CC50AC"/>
    <w:rsid w:val="00CE1B47"/>
    <w:rsid w:val="00D056D1"/>
    <w:rsid w:val="00D12ADF"/>
    <w:rsid w:val="00D15C8B"/>
    <w:rsid w:val="00D24104"/>
    <w:rsid w:val="00D37419"/>
    <w:rsid w:val="00D4546A"/>
    <w:rsid w:val="00D676BB"/>
    <w:rsid w:val="00D73887"/>
    <w:rsid w:val="00D76097"/>
    <w:rsid w:val="00DA47D2"/>
    <w:rsid w:val="00E01E9F"/>
    <w:rsid w:val="00E05383"/>
    <w:rsid w:val="00E267AD"/>
    <w:rsid w:val="00E44BE7"/>
    <w:rsid w:val="00E57200"/>
    <w:rsid w:val="00E669C4"/>
    <w:rsid w:val="00E67E26"/>
    <w:rsid w:val="00E750AD"/>
    <w:rsid w:val="00E76B80"/>
    <w:rsid w:val="00E82AF9"/>
    <w:rsid w:val="00E94E2B"/>
    <w:rsid w:val="00EB501B"/>
    <w:rsid w:val="00EC3474"/>
    <w:rsid w:val="00EE1803"/>
    <w:rsid w:val="00EE73D6"/>
    <w:rsid w:val="00F147BD"/>
    <w:rsid w:val="00F16BA5"/>
    <w:rsid w:val="00F45D51"/>
    <w:rsid w:val="00F46B28"/>
    <w:rsid w:val="00F52E4A"/>
    <w:rsid w:val="00F637D2"/>
    <w:rsid w:val="00F72529"/>
    <w:rsid w:val="00F86B3E"/>
    <w:rsid w:val="00FA0252"/>
    <w:rsid w:val="00FA2CC8"/>
    <w:rsid w:val="00FB1FF6"/>
    <w:rsid w:val="00FD074B"/>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C0B"/>
  <w15:chartTrackingRefBased/>
  <w15:docId w15:val="{18882609-DD8A-42D0-BFAE-AAD054CF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7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9B0951"/>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409"/>
    <w:rPr>
      <w:color w:val="0563C1" w:themeColor="hyperlink"/>
      <w:u w:val="single"/>
    </w:rPr>
  </w:style>
  <w:style w:type="character" w:customStyle="1" w:styleId="UnresolvedMention1">
    <w:name w:val="Unresolved Mention1"/>
    <w:basedOn w:val="DefaultParagraphFont"/>
    <w:uiPriority w:val="99"/>
    <w:semiHidden/>
    <w:unhideWhenUsed/>
    <w:rsid w:val="0089070C"/>
    <w:rPr>
      <w:color w:val="605E5C"/>
      <w:shd w:val="clear" w:color="auto" w:fill="E1DFDD"/>
    </w:rPr>
  </w:style>
  <w:style w:type="character" w:customStyle="1" w:styleId="UnresolvedMention2">
    <w:name w:val="Unresolved Mention2"/>
    <w:basedOn w:val="DefaultParagraphFont"/>
    <w:uiPriority w:val="99"/>
    <w:semiHidden/>
    <w:unhideWhenUsed/>
    <w:rsid w:val="006E3916"/>
    <w:rPr>
      <w:color w:val="605E5C"/>
      <w:shd w:val="clear" w:color="auto" w:fill="E1DFDD"/>
    </w:rPr>
  </w:style>
  <w:style w:type="paragraph" w:styleId="ListParagraph">
    <w:name w:val="List Paragraph"/>
    <w:basedOn w:val="Normal"/>
    <w:uiPriority w:val="34"/>
    <w:qFormat/>
    <w:rsid w:val="00761762"/>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UnresolvedMention">
    <w:name w:val="Unresolved Mention"/>
    <w:basedOn w:val="DefaultParagraphFont"/>
    <w:uiPriority w:val="99"/>
    <w:semiHidden/>
    <w:unhideWhenUsed/>
    <w:rsid w:val="004618DD"/>
    <w:rPr>
      <w:color w:val="605E5C"/>
      <w:shd w:val="clear" w:color="auto" w:fill="E1DFDD"/>
    </w:rPr>
  </w:style>
  <w:style w:type="character" w:customStyle="1" w:styleId="authorortitle">
    <w:name w:val="authorortitle"/>
    <w:basedOn w:val="DefaultParagraphFont"/>
    <w:rsid w:val="001D3F5D"/>
  </w:style>
  <w:style w:type="character" w:customStyle="1" w:styleId="Heading1Char">
    <w:name w:val="Heading 1 Char"/>
    <w:basedOn w:val="DefaultParagraphFont"/>
    <w:link w:val="Heading1"/>
    <w:uiPriority w:val="9"/>
    <w:rsid w:val="009B095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7742">
      <w:bodyDiv w:val="1"/>
      <w:marLeft w:val="0"/>
      <w:marRight w:val="0"/>
      <w:marTop w:val="0"/>
      <w:marBottom w:val="0"/>
      <w:divBdr>
        <w:top w:val="none" w:sz="0" w:space="0" w:color="auto"/>
        <w:left w:val="none" w:sz="0" w:space="0" w:color="auto"/>
        <w:bottom w:val="none" w:sz="0" w:space="0" w:color="auto"/>
        <w:right w:val="none" w:sz="0" w:space="0" w:color="auto"/>
      </w:divBdr>
    </w:div>
    <w:div w:id="13470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2338</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dcterms:created xsi:type="dcterms:W3CDTF">2022-12-16T20:13:00Z</dcterms:created>
  <dcterms:modified xsi:type="dcterms:W3CDTF">2022-12-16T20:13:00Z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70014c1e9de953f92b2448d209fae201d140ebcd3973895dc0fc414006865312</vt:lpwstr>
  </property>
</Properties>
</file>