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4265" w14:textId="77777777" w:rsidR="00501275" w:rsidRDefault="00501275" w:rsidP="00501275">
      <w:pPr>
        <w:widowControl w:val="0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WAYNE COUNTY CHAPTER NEWS               </w:t>
      </w:r>
    </w:p>
    <w:p w14:paraId="6BB602F7" w14:textId="77777777" w:rsidR="00501275" w:rsidRDefault="00501275" w:rsidP="00501275">
      <w:pPr>
        <w:widowControl w:val="0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09CBB9C" w14:textId="62989170" w:rsidR="00501275" w:rsidRDefault="00501275" w:rsidP="00501275">
      <w:pPr>
        <w:widowControl w:val="0"/>
        <w:rPr>
          <w:sz w:val="44"/>
          <w:szCs w:val="44"/>
          <w14:ligatures w14:val="none"/>
        </w:rPr>
      </w:pPr>
      <w:r>
        <w:rPr>
          <w:b/>
          <w:bCs/>
          <w:sz w:val="40"/>
          <w:szCs w:val="40"/>
          <w14:ligatures w14:val="none"/>
        </w:rPr>
        <w:t xml:space="preserve">                                  </w:t>
      </w:r>
      <w:r w:rsidR="007345BB">
        <w:rPr>
          <w:b/>
          <w:bCs/>
          <w:sz w:val="40"/>
          <w:szCs w:val="40"/>
          <w14:ligatures w14:val="none"/>
        </w:rPr>
        <w:t xml:space="preserve"> </w:t>
      </w:r>
      <w:r w:rsidR="00FE748F">
        <w:rPr>
          <w:b/>
          <w:bCs/>
          <w:sz w:val="40"/>
          <w:szCs w:val="40"/>
          <w14:ligatures w14:val="none"/>
        </w:rPr>
        <w:t xml:space="preserve">                        </w:t>
      </w:r>
      <w:r w:rsidR="00970B18">
        <w:rPr>
          <w:b/>
          <w:bCs/>
          <w:sz w:val="40"/>
          <w:szCs w:val="40"/>
          <w14:ligatures w14:val="none"/>
        </w:rPr>
        <w:t>February</w:t>
      </w:r>
      <w:r w:rsidR="007426A3">
        <w:rPr>
          <w:b/>
          <w:bCs/>
          <w:sz w:val="40"/>
          <w:szCs w:val="40"/>
          <w14:ligatures w14:val="none"/>
        </w:rPr>
        <w:t xml:space="preserve"> 202</w:t>
      </w:r>
      <w:r w:rsidR="00E94E2B">
        <w:rPr>
          <w:b/>
          <w:bCs/>
          <w:sz w:val="40"/>
          <w:szCs w:val="40"/>
          <w14:ligatures w14:val="none"/>
        </w:rPr>
        <w:t>3</w:t>
      </w:r>
      <w:r>
        <w:rPr>
          <w:sz w:val="44"/>
          <w:szCs w:val="44"/>
          <w14:ligatures w14:val="none"/>
        </w:rPr>
        <w:t xml:space="preserve">   </w:t>
      </w:r>
    </w:p>
    <w:p w14:paraId="57D62F81" w14:textId="77777777" w:rsidR="00501275" w:rsidRDefault="00501275" w:rsidP="00501275">
      <w:pPr>
        <w:spacing w:line="256" w:lineRule="auto"/>
        <w:rPr>
          <w14:ligatures w14:val="none"/>
        </w:rPr>
      </w:pPr>
      <w:r>
        <w:rPr>
          <w14:ligatures w14:val="none"/>
        </w:rPr>
        <w:t> </w:t>
      </w:r>
    </w:p>
    <w:p w14:paraId="13D95894" w14:textId="577292F7" w:rsidR="00970B18" w:rsidRDefault="00501275" w:rsidP="004618DD">
      <w:pPr>
        <w:spacing w:before="120" w:after="120" w:line="256" w:lineRule="auto"/>
        <w:rPr>
          <w:sz w:val="22"/>
          <w:szCs w:val="22"/>
          <w14:ligatures w14:val="none"/>
        </w:rPr>
      </w:pPr>
      <w:r w:rsidRPr="004D00DE">
        <w:rPr>
          <w:sz w:val="22"/>
          <w:szCs w:val="22"/>
          <w14:ligatures w14:val="none"/>
        </w:rPr>
        <w:t>Hello Pro-life Heroes</w:t>
      </w:r>
      <w:r w:rsidR="00B73394" w:rsidRPr="004D00DE">
        <w:rPr>
          <w:sz w:val="22"/>
          <w:szCs w:val="22"/>
          <w14:ligatures w14:val="none"/>
        </w:rPr>
        <w:t>,</w:t>
      </w:r>
    </w:p>
    <w:p w14:paraId="1090041B" w14:textId="3105CD14" w:rsidR="00E05383" w:rsidRDefault="00970B18" w:rsidP="004618DD">
      <w:pPr>
        <w:spacing w:before="120" w:after="120" w:line="256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It is hard to believe we are already a month into 2023, but February </w:t>
      </w:r>
      <w:r w:rsidR="00D31E6B">
        <w:rPr>
          <w:sz w:val="22"/>
          <w:szCs w:val="22"/>
          <w14:ligatures w14:val="none"/>
        </w:rPr>
        <w:t>is almost here</w:t>
      </w:r>
      <w:r>
        <w:rPr>
          <w:sz w:val="22"/>
          <w:szCs w:val="22"/>
          <w14:ligatures w14:val="none"/>
        </w:rPr>
        <w:t xml:space="preserve">. </w:t>
      </w:r>
      <w:r w:rsidR="009E79C1">
        <w:rPr>
          <w:sz w:val="22"/>
          <w:szCs w:val="22"/>
          <w14:ligatures w14:val="none"/>
        </w:rPr>
        <w:t>To begin</w:t>
      </w:r>
      <w:r>
        <w:rPr>
          <w:sz w:val="22"/>
          <w:szCs w:val="22"/>
          <w14:ligatures w14:val="none"/>
        </w:rPr>
        <w:t xml:space="preserve">, </w:t>
      </w:r>
      <w:r w:rsidRPr="00B70C80">
        <w:rPr>
          <w:i/>
          <w:iCs/>
          <w:sz w:val="22"/>
          <w:szCs w:val="22"/>
          <w14:ligatures w14:val="none"/>
        </w:rPr>
        <w:t>LIFESPAN</w:t>
      </w:r>
      <w:r>
        <w:rPr>
          <w:sz w:val="22"/>
          <w:szCs w:val="22"/>
          <w14:ligatures w14:val="none"/>
        </w:rPr>
        <w:t xml:space="preserve"> </w:t>
      </w:r>
      <w:r w:rsidR="00A948A6">
        <w:rPr>
          <w:sz w:val="22"/>
          <w:szCs w:val="22"/>
          <w14:ligatures w14:val="none"/>
        </w:rPr>
        <w:t xml:space="preserve">has given a meaningful financial donation to help Protect Life Michigan </w:t>
      </w:r>
      <w:r w:rsidR="00B70C80">
        <w:rPr>
          <w:sz w:val="22"/>
          <w:szCs w:val="22"/>
          <w14:ligatures w14:val="none"/>
        </w:rPr>
        <w:t xml:space="preserve">(PLM) </w:t>
      </w:r>
      <w:r w:rsidR="00A948A6">
        <w:rPr>
          <w:sz w:val="22"/>
          <w:szCs w:val="22"/>
          <w14:ligatures w14:val="none"/>
        </w:rPr>
        <w:t xml:space="preserve">stage </w:t>
      </w:r>
      <w:r w:rsidR="00A948A6" w:rsidRPr="00A948A6">
        <w:rPr>
          <w:b/>
          <w:bCs/>
          <w:i/>
          <w:iCs/>
          <w:sz w:val="22"/>
          <w:szCs w:val="22"/>
          <w14:ligatures w14:val="none"/>
        </w:rPr>
        <w:t>Michigan’s 2023 Roe v. Wade Memorial March</w:t>
      </w:r>
      <w:r w:rsidR="00A948A6">
        <w:rPr>
          <w:sz w:val="22"/>
          <w:szCs w:val="22"/>
          <w14:ligatures w14:val="none"/>
        </w:rPr>
        <w:t xml:space="preserve"> at the State Capitol in Lansing on Saturday, January 28 at </w:t>
      </w:r>
      <w:r w:rsidR="00C43949">
        <w:rPr>
          <w:sz w:val="22"/>
          <w:szCs w:val="22"/>
          <w14:ligatures w14:val="none"/>
        </w:rPr>
        <w:t>1 pm</w:t>
      </w:r>
      <w:r w:rsidR="00A948A6">
        <w:rPr>
          <w:sz w:val="22"/>
          <w:szCs w:val="22"/>
          <w14:ligatures w14:val="none"/>
        </w:rPr>
        <w:t xml:space="preserve">. </w:t>
      </w:r>
      <w:r w:rsidR="00B70C80">
        <w:rPr>
          <w:sz w:val="22"/>
          <w:szCs w:val="22"/>
          <w14:ligatures w14:val="none"/>
        </w:rPr>
        <w:t xml:space="preserve">PLM is a grassroots organization that focuses on recruiting, training, and educating college and high school students. PLM was the </w:t>
      </w:r>
      <w:r w:rsidR="00C43949">
        <w:rPr>
          <w:sz w:val="22"/>
          <w:szCs w:val="22"/>
          <w14:ligatures w14:val="none"/>
        </w:rPr>
        <w:t>Coalition member</w:t>
      </w:r>
      <w:r w:rsidR="00B70C80">
        <w:rPr>
          <w:sz w:val="22"/>
          <w:szCs w:val="22"/>
          <w14:ligatures w14:val="none"/>
        </w:rPr>
        <w:t xml:space="preserve"> given responsibility for the door-to-door outreach during the </w:t>
      </w:r>
      <w:r w:rsidR="009E79C1">
        <w:rPr>
          <w:sz w:val="22"/>
          <w:szCs w:val="22"/>
          <w14:ligatures w14:val="none"/>
        </w:rPr>
        <w:t xml:space="preserve">2022 </w:t>
      </w:r>
      <w:r w:rsidR="00B70C80">
        <w:rPr>
          <w:sz w:val="22"/>
          <w:szCs w:val="22"/>
          <w14:ligatures w14:val="none"/>
        </w:rPr>
        <w:t xml:space="preserve">election campaign. </w:t>
      </w:r>
      <w:r w:rsidR="00A948A6">
        <w:rPr>
          <w:sz w:val="22"/>
          <w:szCs w:val="22"/>
          <w14:ligatures w14:val="none"/>
        </w:rPr>
        <w:t xml:space="preserve">Apologies for the short notice as we did not receive notice about it until January. </w:t>
      </w:r>
      <w:r w:rsidR="00B70C80">
        <w:rPr>
          <w:sz w:val="22"/>
          <w:szCs w:val="22"/>
          <w14:ligatures w14:val="none"/>
        </w:rPr>
        <w:t>R</w:t>
      </w:r>
      <w:r w:rsidR="00A948A6">
        <w:rPr>
          <w:sz w:val="22"/>
          <w:szCs w:val="22"/>
          <w14:ligatures w14:val="none"/>
        </w:rPr>
        <w:t xml:space="preserve">egister to attend at </w:t>
      </w:r>
      <w:hyperlink r:id="rId5" w:history="1">
        <w:r w:rsidR="00A948A6" w:rsidRPr="00D5639F">
          <w:rPr>
            <w:rStyle w:val="Hyperlink"/>
            <w:sz w:val="22"/>
            <w:szCs w:val="22"/>
            <w14:ligatures w14:val="none"/>
          </w:rPr>
          <w:t>https://www.protectlifemi.org/mimarch</w:t>
        </w:r>
      </w:hyperlink>
      <w:r w:rsidR="00A948A6">
        <w:rPr>
          <w:sz w:val="22"/>
          <w:szCs w:val="22"/>
          <w14:ligatures w14:val="none"/>
        </w:rPr>
        <w:t xml:space="preserve">. Scott Klusendorff of the Life Training Institute, previously the author of the Making Abortion Unthinkable training sessions utilized by </w:t>
      </w:r>
      <w:r w:rsidR="00A948A6" w:rsidRPr="00A948A6">
        <w:rPr>
          <w:i/>
          <w:iCs/>
          <w:sz w:val="22"/>
          <w:szCs w:val="22"/>
          <w14:ligatures w14:val="none"/>
        </w:rPr>
        <w:t>LIFESPAN</w:t>
      </w:r>
      <w:r w:rsidR="00A948A6">
        <w:rPr>
          <w:sz w:val="22"/>
          <w:szCs w:val="22"/>
          <w14:ligatures w14:val="none"/>
        </w:rPr>
        <w:t>, is the keynote speaker. P</w:t>
      </w:r>
      <w:r w:rsidR="00D31E6B">
        <w:rPr>
          <w:sz w:val="22"/>
          <w:szCs w:val="22"/>
          <w14:ligatures w14:val="none"/>
        </w:rPr>
        <w:t>LM</w:t>
      </w:r>
      <w:r w:rsidR="00A948A6">
        <w:rPr>
          <w:sz w:val="22"/>
          <w:szCs w:val="22"/>
          <w14:ligatures w14:val="none"/>
        </w:rPr>
        <w:t>’s President Christen Pollo and her husband, Trevor Pollo</w:t>
      </w:r>
      <w:r w:rsidR="00D31E6B">
        <w:rPr>
          <w:sz w:val="22"/>
          <w:szCs w:val="22"/>
          <w14:ligatures w14:val="none"/>
        </w:rPr>
        <w:t>,</w:t>
      </w:r>
      <w:r w:rsidR="00A948A6">
        <w:rPr>
          <w:sz w:val="22"/>
          <w:szCs w:val="22"/>
          <w14:ligatures w14:val="none"/>
        </w:rPr>
        <w:t xml:space="preserve"> will also speak. Trevor will also return to speak at </w:t>
      </w:r>
      <w:r w:rsidR="00A948A6" w:rsidRPr="00B70C80">
        <w:rPr>
          <w:i/>
          <w:iCs/>
          <w:sz w:val="22"/>
          <w:szCs w:val="22"/>
          <w14:ligatures w14:val="none"/>
        </w:rPr>
        <w:t>LIFESPAN</w:t>
      </w:r>
      <w:r w:rsidR="00A948A6">
        <w:rPr>
          <w:sz w:val="22"/>
          <w:szCs w:val="22"/>
          <w14:ligatures w14:val="none"/>
        </w:rPr>
        <w:t>’s Be the Change program.</w:t>
      </w:r>
      <w:r w:rsidR="00B70C80">
        <w:rPr>
          <w:sz w:val="22"/>
          <w:szCs w:val="22"/>
          <w14:ligatures w14:val="none"/>
        </w:rPr>
        <w:t xml:space="preserve"> It is important for </w:t>
      </w:r>
      <w:r w:rsidR="00B70C80" w:rsidRPr="00B70C80">
        <w:rPr>
          <w:i/>
          <w:iCs/>
          <w:sz w:val="22"/>
          <w:szCs w:val="22"/>
          <w14:ligatures w14:val="none"/>
        </w:rPr>
        <w:t>LIFESPAN</w:t>
      </w:r>
      <w:r w:rsidR="00B70C80">
        <w:rPr>
          <w:sz w:val="22"/>
          <w:szCs w:val="22"/>
          <w14:ligatures w14:val="none"/>
        </w:rPr>
        <w:t xml:space="preserve"> to partner with other act</w:t>
      </w:r>
      <w:r w:rsidR="00500BCD">
        <w:rPr>
          <w:sz w:val="22"/>
          <w:szCs w:val="22"/>
          <w14:ligatures w14:val="none"/>
        </w:rPr>
        <w:t>ion-oriented</w:t>
      </w:r>
      <w:r w:rsidR="00B70C80">
        <w:rPr>
          <w:sz w:val="22"/>
          <w:szCs w:val="22"/>
          <w14:ligatures w14:val="none"/>
        </w:rPr>
        <w:t xml:space="preserve">, grassroots pro-life groups </w:t>
      </w:r>
      <w:r w:rsidR="00D31E6B">
        <w:rPr>
          <w:sz w:val="22"/>
          <w:szCs w:val="22"/>
          <w14:ligatures w14:val="none"/>
        </w:rPr>
        <w:t>such as PLM</w:t>
      </w:r>
      <w:r w:rsidR="00B70C80">
        <w:rPr>
          <w:sz w:val="22"/>
          <w:szCs w:val="22"/>
          <w14:ligatures w14:val="none"/>
        </w:rPr>
        <w:t xml:space="preserve">, </w:t>
      </w:r>
      <w:r w:rsidR="00D31E6B">
        <w:rPr>
          <w:sz w:val="22"/>
          <w:szCs w:val="22"/>
          <w14:ligatures w14:val="none"/>
        </w:rPr>
        <w:t>while large groups in Michigan</w:t>
      </w:r>
      <w:r w:rsidR="003353BE">
        <w:rPr>
          <w:sz w:val="22"/>
          <w:szCs w:val="22"/>
          <w14:ligatures w14:val="none"/>
        </w:rPr>
        <w:t xml:space="preserve"> </w:t>
      </w:r>
      <w:r w:rsidR="00B70C80">
        <w:rPr>
          <w:sz w:val="22"/>
          <w:szCs w:val="22"/>
          <w14:ligatures w14:val="none"/>
        </w:rPr>
        <w:t xml:space="preserve">focus on fundraising and dictating failed </w:t>
      </w:r>
      <w:r w:rsidR="00500BCD">
        <w:rPr>
          <w:sz w:val="22"/>
          <w:szCs w:val="22"/>
          <w14:ligatures w14:val="none"/>
        </w:rPr>
        <w:t xml:space="preserve">political </w:t>
      </w:r>
      <w:r w:rsidR="00B70C80">
        <w:rPr>
          <w:sz w:val="22"/>
          <w:szCs w:val="22"/>
          <w14:ligatures w14:val="none"/>
        </w:rPr>
        <w:t xml:space="preserve">strategies to </w:t>
      </w:r>
      <w:r w:rsidR="00500BCD">
        <w:rPr>
          <w:sz w:val="22"/>
          <w:szCs w:val="22"/>
          <w14:ligatures w14:val="none"/>
        </w:rPr>
        <w:t>grassroots</w:t>
      </w:r>
      <w:r w:rsidR="00D31E6B">
        <w:rPr>
          <w:sz w:val="22"/>
          <w:szCs w:val="22"/>
          <w14:ligatures w14:val="none"/>
        </w:rPr>
        <w:t xml:space="preserve"> pro-lifers</w:t>
      </w:r>
      <w:r w:rsidR="00500BCD">
        <w:rPr>
          <w:sz w:val="22"/>
          <w:szCs w:val="22"/>
          <w14:ligatures w14:val="none"/>
        </w:rPr>
        <w:t>.</w:t>
      </w:r>
    </w:p>
    <w:p w14:paraId="31190F8E" w14:textId="47291E7E" w:rsidR="00E94E2B" w:rsidRDefault="00500BCD" w:rsidP="004618DD">
      <w:pPr>
        <w:spacing w:before="120" w:after="120" w:line="256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Moving on to upcoming </w:t>
      </w:r>
      <w:r w:rsidRPr="00561FEA">
        <w:rPr>
          <w:i/>
          <w:iCs/>
          <w:sz w:val="22"/>
          <w:szCs w:val="22"/>
          <w14:ligatures w14:val="none"/>
        </w:rPr>
        <w:t>LIFESPAN</w:t>
      </w:r>
      <w:r>
        <w:rPr>
          <w:sz w:val="22"/>
          <w:szCs w:val="22"/>
          <w14:ligatures w14:val="none"/>
        </w:rPr>
        <w:t xml:space="preserve"> events, </w:t>
      </w:r>
      <w:r w:rsidRPr="00561FEA">
        <w:rPr>
          <w:i/>
          <w:iCs/>
          <w:sz w:val="22"/>
          <w:szCs w:val="22"/>
          <w14:ligatures w14:val="none"/>
        </w:rPr>
        <w:t>LIFESPAN</w:t>
      </w:r>
      <w:r>
        <w:rPr>
          <w:sz w:val="22"/>
          <w:szCs w:val="22"/>
          <w14:ligatures w14:val="none"/>
        </w:rPr>
        <w:t xml:space="preserve">’s Generation Truth </w:t>
      </w:r>
      <w:r w:rsidRPr="00561FEA">
        <w:rPr>
          <w:b/>
          <w:bCs/>
          <w:i/>
          <w:iCs/>
          <w:sz w:val="22"/>
          <w:szCs w:val="22"/>
          <w14:ligatures w14:val="none"/>
        </w:rPr>
        <w:t>Be the Change</w:t>
      </w:r>
      <w:r>
        <w:rPr>
          <w:sz w:val="22"/>
          <w:szCs w:val="22"/>
          <w14:ligatures w14:val="none"/>
        </w:rPr>
        <w:t xml:space="preserve"> pro-life training session happens </w:t>
      </w:r>
      <w:r w:rsidRPr="00561FEA">
        <w:rPr>
          <w:b/>
          <w:bCs/>
          <w:sz w:val="22"/>
          <w:szCs w:val="22"/>
          <w14:ligatures w14:val="none"/>
        </w:rPr>
        <w:t xml:space="preserve">Friday, March 3 </w:t>
      </w:r>
      <w:r w:rsidRPr="003353BE">
        <w:rPr>
          <w:sz w:val="22"/>
          <w:szCs w:val="22"/>
          <w14:ligatures w14:val="none"/>
        </w:rPr>
        <w:t xml:space="preserve">from </w:t>
      </w:r>
      <w:r w:rsidRPr="003353BE">
        <w:rPr>
          <w:b/>
          <w:bCs/>
          <w:sz w:val="22"/>
          <w:szCs w:val="22"/>
          <w14:ligatures w14:val="none"/>
        </w:rPr>
        <w:t>4-</w:t>
      </w:r>
      <w:r w:rsidR="00C43949">
        <w:rPr>
          <w:b/>
          <w:bCs/>
          <w:sz w:val="22"/>
          <w:szCs w:val="22"/>
          <w14:ligatures w14:val="none"/>
        </w:rPr>
        <w:t>8 pm</w:t>
      </w:r>
      <w:r w:rsidRPr="003353BE">
        <w:rPr>
          <w:sz w:val="22"/>
          <w:szCs w:val="22"/>
          <w14:ligatures w14:val="none"/>
        </w:rPr>
        <w:t xml:space="preserve"> in the </w:t>
      </w:r>
      <w:r w:rsidR="003353BE" w:rsidRPr="003353BE">
        <w:rPr>
          <w:sz w:val="22"/>
          <w:szCs w:val="22"/>
          <w14:ligatures w14:val="none"/>
        </w:rPr>
        <w:t>a</w:t>
      </w:r>
      <w:r w:rsidRPr="003353BE">
        <w:rPr>
          <w:sz w:val="22"/>
          <w:szCs w:val="22"/>
          <w14:ligatures w14:val="none"/>
        </w:rPr>
        <w:t>trium of the</w:t>
      </w:r>
      <w:r w:rsidRPr="00561FEA">
        <w:rPr>
          <w:b/>
          <w:bCs/>
          <w:sz w:val="22"/>
          <w:szCs w:val="22"/>
          <w14:ligatures w14:val="none"/>
        </w:rPr>
        <w:t xml:space="preserve"> Church of the Divine Child</w:t>
      </w:r>
      <w:r>
        <w:rPr>
          <w:sz w:val="22"/>
          <w:szCs w:val="22"/>
          <w14:ligatures w14:val="none"/>
        </w:rPr>
        <w:t xml:space="preserve"> in Dearborn. </w:t>
      </w:r>
      <w:r w:rsidR="003353BE">
        <w:rPr>
          <w:sz w:val="22"/>
          <w:szCs w:val="22"/>
          <w14:ligatures w14:val="none"/>
        </w:rPr>
        <w:t xml:space="preserve">(The same program is offered Saturday, March 4 at Auburn Hills Christian Church if that is more convenient.) </w:t>
      </w:r>
      <w:r>
        <w:rPr>
          <w:sz w:val="22"/>
          <w:szCs w:val="22"/>
          <w14:ligatures w14:val="none"/>
        </w:rPr>
        <w:t>The event</w:t>
      </w:r>
      <w:r w:rsidR="00561FEA">
        <w:rPr>
          <w:sz w:val="22"/>
          <w:szCs w:val="22"/>
          <w14:ligatures w14:val="none"/>
        </w:rPr>
        <w:t xml:space="preserve"> includes a pizza dinner</w:t>
      </w:r>
      <w:r w:rsidR="009E79C1">
        <w:rPr>
          <w:sz w:val="22"/>
          <w:szCs w:val="22"/>
          <w14:ligatures w14:val="none"/>
        </w:rPr>
        <w:t xml:space="preserve"> </w:t>
      </w:r>
      <w:r w:rsidR="00561FEA">
        <w:rPr>
          <w:sz w:val="22"/>
          <w:szCs w:val="22"/>
          <w14:ligatures w14:val="none"/>
        </w:rPr>
        <w:t>and</w:t>
      </w:r>
      <w:r>
        <w:rPr>
          <w:sz w:val="22"/>
          <w:szCs w:val="22"/>
          <w14:ligatures w14:val="none"/>
        </w:rPr>
        <w:t xml:space="preserve"> primarily aims to equip 7</w:t>
      </w:r>
      <w:r w:rsidRPr="00500BCD">
        <w:rPr>
          <w:sz w:val="22"/>
          <w:szCs w:val="22"/>
          <w:vertAlign w:val="superscript"/>
          <w14:ligatures w14:val="none"/>
        </w:rPr>
        <w:t>th</w:t>
      </w:r>
      <w:r>
        <w:rPr>
          <w:sz w:val="22"/>
          <w:szCs w:val="22"/>
          <w14:ligatures w14:val="none"/>
        </w:rPr>
        <w:t>-12</w:t>
      </w:r>
      <w:r w:rsidRPr="00500BCD">
        <w:rPr>
          <w:sz w:val="22"/>
          <w:szCs w:val="22"/>
          <w:vertAlign w:val="superscript"/>
          <w14:ligatures w14:val="none"/>
        </w:rPr>
        <w:t>th</w:t>
      </w:r>
      <w:r>
        <w:rPr>
          <w:sz w:val="22"/>
          <w:szCs w:val="22"/>
          <w14:ligatures w14:val="none"/>
        </w:rPr>
        <w:t xml:space="preserve"> grade students to be effective and informed advocates for the preborn. </w:t>
      </w:r>
      <w:r w:rsidR="00561FEA">
        <w:rPr>
          <w:sz w:val="22"/>
          <w:szCs w:val="22"/>
          <w14:ligatures w14:val="none"/>
        </w:rPr>
        <w:t xml:space="preserve">That said, every adult in attendance in 2022 raved about the program as well. </w:t>
      </w:r>
      <w:r w:rsidR="00561FEA" w:rsidRPr="00561FEA">
        <w:rPr>
          <w:b/>
          <w:bCs/>
          <w:sz w:val="22"/>
          <w:szCs w:val="22"/>
          <w14:ligatures w14:val="none"/>
        </w:rPr>
        <w:t>Trevor Pollo</w:t>
      </w:r>
      <w:r w:rsidR="00561FEA">
        <w:rPr>
          <w:sz w:val="22"/>
          <w:szCs w:val="22"/>
          <w14:ligatures w14:val="none"/>
        </w:rPr>
        <w:t xml:space="preserve"> will speak and offer practical hands-on advice for youth attendees, while </w:t>
      </w:r>
      <w:r w:rsidR="00561FEA" w:rsidRPr="00561FEA">
        <w:rPr>
          <w:b/>
          <w:bCs/>
          <w:sz w:val="22"/>
          <w:szCs w:val="22"/>
          <w14:ligatures w14:val="none"/>
        </w:rPr>
        <w:t>Bryan Kemper</w:t>
      </w:r>
      <w:r w:rsidR="00561FEA">
        <w:rPr>
          <w:sz w:val="22"/>
          <w:szCs w:val="22"/>
          <w14:ligatures w14:val="none"/>
        </w:rPr>
        <w:t xml:space="preserve"> is the keynote speaker. Bryan is a Pastoral Associate and the </w:t>
      </w:r>
      <w:r w:rsidR="00561FEA" w:rsidRPr="00561FEA">
        <w:rPr>
          <w:sz w:val="22"/>
          <w:szCs w:val="22"/>
          <w14:ligatures w14:val="none"/>
        </w:rPr>
        <w:t>Youth Director of</w:t>
      </w:r>
      <w:r w:rsidR="00561FEA" w:rsidRPr="00561FEA">
        <w:rPr>
          <w:b/>
          <w:bCs/>
          <w:i/>
          <w:iCs/>
          <w:sz w:val="22"/>
          <w:szCs w:val="22"/>
          <w14:ligatures w14:val="none"/>
        </w:rPr>
        <w:t xml:space="preserve"> Priests for Life</w:t>
      </w:r>
      <w:r w:rsidR="00561FEA">
        <w:rPr>
          <w:sz w:val="22"/>
          <w:szCs w:val="22"/>
          <w14:ligatures w14:val="none"/>
        </w:rPr>
        <w:t xml:space="preserve"> and will offer his own powerful, pro-life testimonial. There is no cost for this event, although we ask for a free-will donation to help us offset our costs. </w:t>
      </w:r>
      <w:r>
        <w:rPr>
          <w:sz w:val="22"/>
          <w:szCs w:val="22"/>
          <w14:ligatures w14:val="none"/>
        </w:rPr>
        <w:t>Please invite any middle school, high school, or college students in your life to attend</w:t>
      </w:r>
      <w:r w:rsidR="003353BE">
        <w:rPr>
          <w:sz w:val="22"/>
          <w:szCs w:val="22"/>
          <w14:ligatures w14:val="none"/>
        </w:rPr>
        <w:t xml:space="preserve">! </w:t>
      </w:r>
      <w:r>
        <w:rPr>
          <w:sz w:val="22"/>
          <w:szCs w:val="22"/>
          <w14:ligatures w14:val="none"/>
        </w:rPr>
        <w:t xml:space="preserve"> Please also be sure to invite your parish youth ministers</w:t>
      </w:r>
      <w:r w:rsidR="009E79C1">
        <w:rPr>
          <w:sz w:val="22"/>
          <w:szCs w:val="22"/>
          <w14:ligatures w14:val="none"/>
        </w:rPr>
        <w:t xml:space="preserve">, teachers, and </w:t>
      </w:r>
      <w:r>
        <w:rPr>
          <w:sz w:val="22"/>
          <w:szCs w:val="22"/>
          <w14:ligatures w14:val="none"/>
        </w:rPr>
        <w:t xml:space="preserve">catechists. Finally, we cordially invite you and any interested pro-life adult to attend! </w:t>
      </w:r>
      <w:r w:rsidR="00561FEA">
        <w:rPr>
          <w:sz w:val="22"/>
          <w:szCs w:val="22"/>
          <w14:ligatures w14:val="none"/>
        </w:rPr>
        <w:t>See the flier inside for more information.</w:t>
      </w:r>
    </w:p>
    <w:p w14:paraId="337E1740" w14:textId="16259649" w:rsidR="00E05383" w:rsidRPr="00C13426" w:rsidRDefault="003353BE" w:rsidP="00C13426">
      <w:pPr>
        <w:spacing w:before="120" w:after="120" w:line="256" w:lineRule="auto"/>
        <w:rPr>
          <w:sz w:val="22"/>
          <w:szCs w:val="22"/>
          <w14:ligatures w14:val="none"/>
        </w:rPr>
      </w:pPr>
      <w:r w:rsidRPr="003353BE">
        <w:rPr>
          <w:b/>
          <w:bCs/>
          <w:i/>
          <w:iCs/>
          <w:sz w:val="22"/>
          <w:szCs w:val="22"/>
          <w14:ligatures w14:val="none"/>
        </w:rPr>
        <w:t>LIFESPAN</w:t>
      </w:r>
      <w:r w:rsidRPr="003353BE">
        <w:rPr>
          <w:b/>
          <w:bCs/>
          <w:sz w:val="22"/>
          <w:szCs w:val="22"/>
          <w14:ligatures w14:val="none"/>
        </w:rPr>
        <w:t>’s 34</w:t>
      </w:r>
      <w:r w:rsidRPr="003353BE">
        <w:rPr>
          <w:b/>
          <w:bCs/>
          <w:sz w:val="22"/>
          <w:szCs w:val="22"/>
          <w:vertAlign w:val="superscript"/>
          <w14:ligatures w14:val="none"/>
        </w:rPr>
        <w:t>th</w:t>
      </w:r>
      <w:r w:rsidRPr="003353BE">
        <w:rPr>
          <w:b/>
          <w:bCs/>
          <w:sz w:val="22"/>
          <w:szCs w:val="22"/>
          <w14:ligatures w14:val="none"/>
        </w:rPr>
        <w:t xml:space="preserve"> Annual Baby Shower</w:t>
      </w:r>
      <w:r>
        <w:rPr>
          <w:sz w:val="22"/>
          <w:szCs w:val="22"/>
          <w14:ligatures w14:val="none"/>
        </w:rPr>
        <w:t xml:space="preserve"> takes place on </w:t>
      </w:r>
      <w:r w:rsidRPr="009E79C1">
        <w:rPr>
          <w:b/>
          <w:bCs/>
          <w:sz w:val="22"/>
          <w:szCs w:val="22"/>
          <w14:ligatures w14:val="none"/>
        </w:rPr>
        <w:t>Sunday, March 12</w:t>
      </w:r>
      <w:r>
        <w:rPr>
          <w:sz w:val="22"/>
          <w:szCs w:val="22"/>
          <w14:ligatures w14:val="none"/>
        </w:rPr>
        <w:t xml:space="preserve">. </w:t>
      </w:r>
      <w:r w:rsidR="00496B38">
        <w:rPr>
          <w:sz w:val="22"/>
          <w:szCs w:val="22"/>
          <w14:ligatures w14:val="none"/>
        </w:rPr>
        <w:t>We partner e</w:t>
      </w:r>
      <w:r>
        <w:rPr>
          <w:sz w:val="22"/>
          <w:szCs w:val="22"/>
          <w14:ligatures w14:val="none"/>
        </w:rPr>
        <w:t xml:space="preserve">ach church with a local problem pregnancy center or </w:t>
      </w:r>
      <w:r w:rsidRPr="003353BE">
        <w:rPr>
          <w:i/>
          <w:iCs/>
          <w:sz w:val="22"/>
          <w:szCs w:val="22"/>
          <w14:ligatures w14:val="none"/>
        </w:rPr>
        <w:t>LIFESPAN</w:t>
      </w:r>
      <w:r>
        <w:rPr>
          <w:sz w:val="22"/>
          <w:szCs w:val="22"/>
          <w14:ligatures w14:val="none"/>
        </w:rPr>
        <w:t xml:space="preserve">’s WeeCare program. So far, </w:t>
      </w:r>
      <w:r w:rsidR="00D31E6B">
        <w:rPr>
          <w:sz w:val="22"/>
          <w:szCs w:val="22"/>
          <w14:ligatures w14:val="none"/>
        </w:rPr>
        <w:t xml:space="preserve">there are </w:t>
      </w:r>
      <w:r w:rsidR="00496B38">
        <w:rPr>
          <w:sz w:val="22"/>
          <w:szCs w:val="22"/>
          <w14:ligatures w14:val="none"/>
        </w:rPr>
        <w:t>eight</w:t>
      </w:r>
      <w:r w:rsidR="00D31E6B">
        <w:rPr>
          <w:sz w:val="22"/>
          <w:szCs w:val="22"/>
          <w14:ligatures w14:val="none"/>
        </w:rPr>
        <w:t xml:space="preserve"> churches participating </w:t>
      </w:r>
      <w:r w:rsidR="009E79C1">
        <w:rPr>
          <w:sz w:val="22"/>
          <w:szCs w:val="22"/>
          <w14:ligatures w14:val="none"/>
        </w:rPr>
        <w:t>in our</w:t>
      </w:r>
      <w:r w:rsidR="00D31E6B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Chapter. It is not too late for your church to sign on and participate!!! See the flier on the back for info</w:t>
      </w:r>
      <w:r w:rsidR="009E79C1">
        <w:rPr>
          <w:sz w:val="22"/>
          <w:szCs w:val="22"/>
          <w14:ligatures w14:val="none"/>
        </w:rPr>
        <w:t>rmation</w:t>
      </w:r>
      <w:r>
        <w:rPr>
          <w:sz w:val="22"/>
          <w:szCs w:val="22"/>
          <w14:ligatures w14:val="none"/>
        </w:rPr>
        <w:t>.</w:t>
      </w:r>
      <w:r w:rsidR="00D31E6B">
        <w:rPr>
          <w:sz w:val="22"/>
          <w:szCs w:val="22"/>
          <w14:ligatures w14:val="none"/>
        </w:rPr>
        <w:t xml:space="preserve"> The Baby Shower is a prime opportunity for pro-lifers to offer loving care for mothers and babies and totally eliminate abortions influenced by genuine </w:t>
      </w:r>
      <w:r w:rsidR="00C13426">
        <w:rPr>
          <w:sz w:val="22"/>
          <w:szCs w:val="22"/>
          <w14:ligatures w14:val="none"/>
        </w:rPr>
        <w:t xml:space="preserve">material </w:t>
      </w:r>
      <w:r w:rsidR="00C43949">
        <w:rPr>
          <w:sz w:val="22"/>
          <w:szCs w:val="22"/>
          <w14:ligatures w14:val="none"/>
        </w:rPr>
        <w:t>needs</w:t>
      </w:r>
      <w:bookmarkStart w:id="0" w:name="_GoBack"/>
      <w:bookmarkEnd w:id="0"/>
      <w:r w:rsidR="00C13426">
        <w:rPr>
          <w:sz w:val="22"/>
          <w:szCs w:val="22"/>
          <w14:ligatures w14:val="none"/>
        </w:rPr>
        <w:t xml:space="preserve"> in our region.</w:t>
      </w:r>
      <w:r w:rsidR="00D31E6B">
        <w:rPr>
          <w:sz w:val="22"/>
          <w:szCs w:val="22"/>
          <w14:ligatures w14:val="none"/>
        </w:rPr>
        <w:t xml:space="preserve"> </w:t>
      </w:r>
    </w:p>
    <w:p w14:paraId="0D61FCC4" w14:textId="71C81062" w:rsidR="00E05383" w:rsidRDefault="00E05383" w:rsidP="003353BE">
      <w:pPr>
        <w:spacing w:before="120" w:after="120" w:line="256" w:lineRule="auto"/>
        <w:jc w:val="center"/>
        <w:rPr>
          <w:b/>
          <w:sz w:val="22"/>
          <w:szCs w:val="22"/>
          <w14:ligatures w14:val="none"/>
        </w:rPr>
      </w:pPr>
      <w:r w:rsidRPr="00B32E37">
        <w:rPr>
          <w:b/>
          <w:sz w:val="22"/>
          <w:szCs w:val="22"/>
          <w14:ligatures w14:val="none"/>
        </w:rPr>
        <w:t>DO ALL HUMAN BEINGS DESERVE EQUAL RIGHTS OR ONLY SOME?</w:t>
      </w:r>
    </w:p>
    <w:p w14:paraId="2329668E" w14:textId="77777777" w:rsidR="00C13426" w:rsidRPr="003353BE" w:rsidRDefault="00C13426" w:rsidP="003353BE">
      <w:pPr>
        <w:spacing w:before="120" w:after="120" w:line="256" w:lineRule="auto"/>
        <w:jc w:val="center"/>
        <w:rPr>
          <w:b/>
          <w:sz w:val="22"/>
          <w:szCs w:val="22"/>
          <w14:ligatures w14:val="none"/>
        </w:rPr>
      </w:pPr>
    </w:p>
    <w:p w14:paraId="656FFDF2" w14:textId="77777777" w:rsidR="00796F05" w:rsidRPr="004D00DE" w:rsidRDefault="00501275" w:rsidP="003F62A0">
      <w:pPr>
        <w:spacing w:before="120" w:line="180" w:lineRule="auto"/>
        <w:jc w:val="center"/>
        <w:rPr>
          <w:sz w:val="22"/>
          <w:szCs w:val="22"/>
          <w14:ligatures w14:val="none"/>
        </w:rPr>
      </w:pPr>
      <w:r w:rsidRPr="004D00DE">
        <w:rPr>
          <w:sz w:val="22"/>
          <w:szCs w:val="22"/>
          <w14:ligatures w14:val="none"/>
        </w:rPr>
        <w:t>Yours in LIFE, </w:t>
      </w:r>
    </w:p>
    <w:p w14:paraId="146E2733" w14:textId="77777777" w:rsidR="003F62A0" w:rsidRPr="004D00DE" w:rsidRDefault="003F62A0" w:rsidP="00916A31">
      <w:pPr>
        <w:spacing w:before="120" w:line="180" w:lineRule="auto"/>
        <w:rPr>
          <w:sz w:val="22"/>
          <w:szCs w:val="22"/>
          <w14:ligatures w14:val="none"/>
        </w:rPr>
      </w:pPr>
    </w:p>
    <w:p w14:paraId="60E293C9" w14:textId="77777777" w:rsidR="00D676BB" w:rsidRPr="004D00DE" w:rsidRDefault="00D676BB" w:rsidP="00916A31">
      <w:pPr>
        <w:spacing w:before="120" w:line="180" w:lineRule="auto"/>
        <w:rPr>
          <w:sz w:val="22"/>
          <w:szCs w:val="22"/>
          <w14:ligatures w14:val="none"/>
        </w:rPr>
      </w:pPr>
    </w:p>
    <w:p w14:paraId="6F4C7210" w14:textId="77777777" w:rsidR="00501275" w:rsidRPr="004D00DE" w:rsidRDefault="00501275" w:rsidP="00501275">
      <w:pPr>
        <w:spacing w:before="120" w:line="180" w:lineRule="auto"/>
        <w:jc w:val="center"/>
        <w:rPr>
          <w:sz w:val="22"/>
          <w:szCs w:val="22"/>
          <w14:ligatures w14:val="none"/>
        </w:rPr>
      </w:pPr>
      <w:r w:rsidRPr="004D00DE">
        <w:rPr>
          <w:sz w:val="22"/>
          <w:szCs w:val="22"/>
          <w14:ligatures w14:val="none"/>
        </w:rPr>
        <w:t>Timothy Pruse</w:t>
      </w:r>
    </w:p>
    <w:p w14:paraId="62C0CD2A" w14:textId="77777777" w:rsidR="00D12ADF" w:rsidRPr="00FD074B" w:rsidRDefault="00501275" w:rsidP="003E6300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4D00DE">
        <w:rPr>
          <w:sz w:val="22"/>
          <w:szCs w:val="22"/>
          <w14:ligatures w14:val="none"/>
        </w:rPr>
        <w:t xml:space="preserve">Wayne County Chapter Director </w:t>
      </w:r>
    </w:p>
    <w:sectPr w:rsidR="00D12ADF" w:rsidRPr="00FD074B" w:rsidSect="000A67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0E9E"/>
    <w:multiLevelType w:val="hybridMultilevel"/>
    <w:tmpl w:val="D54A1D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75"/>
    <w:rsid w:val="00034DAC"/>
    <w:rsid w:val="00035E36"/>
    <w:rsid w:val="0004183C"/>
    <w:rsid w:val="00044703"/>
    <w:rsid w:val="00065FE1"/>
    <w:rsid w:val="000702B1"/>
    <w:rsid w:val="00094D4D"/>
    <w:rsid w:val="000976F3"/>
    <w:rsid w:val="000A6789"/>
    <w:rsid w:val="000C76D7"/>
    <w:rsid w:val="000E4BE8"/>
    <w:rsid w:val="00104D40"/>
    <w:rsid w:val="00124C7E"/>
    <w:rsid w:val="00126982"/>
    <w:rsid w:val="00130C1C"/>
    <w:rsid w:val="00141A15"/>
    <w:rsid w:val="00142C55"/>
    <w:rsid w:val="001C1FF2"/>
    <w:rsid w:val="001C7CD4"/>
    <w:rsid w:val="001D3F5D"/>
    <w:rsid w:val="001E3D11"/>
    <w:rsid w:val="002060D3"/>
    <w:rsid w:val="002064A8"/>
    <w:rsid w:val="0024032B"/>
    <w:rsid w:val="00240AFA"/>
    <w:rsid w:val="00275C5F"/>
    <w:rsid w:val="002A5409"/>
    <w:rsid w:val="002A55DA"/>
    <w:rsid w:val="002B23E0"/>
    <w:rsid w:val="002C154D"/>
    <w:rsid w:val="002E6F4B"/>
    <w:rsid w:val="002F364A"/>
    <w:rsid w:val="002F7F67"/>
    <w:rsid w:val="003115F8"/>
    <w:rsid w:val="0031764A"/>
    <w:rsid w:val="003353BE"/>
    <w:rsid w:val="00345BEA"/>
    <w:rsid w:val="003610E2"/>
    <w:rsid w:val="00365807"/>
    <w:rsid w:val="00384C86"/>
    <w:rsid w:val="003C265A"/>
    <w:rsid w:val="003C4460"/>
    <w:rsid w:val="003D08B5"/>
    <w:rsid w:val="003D32BC"/>
    <w:rsid w:val="003D37CA"/>
    <w:rsid w:val="003E6300"/>
    <w:rsid w:val="003F026C"/>
    <w:rsid w:val="003F5993"/>
    <w:rsid w:val="003F62A0"/>
    <w:rsid w:val="004111CF"/>
    <w:rsid w:val="00433D34"/>
    <w:rsid w:val="004618DD"/>
    <w:rsid w:val="00462D23"/>
    <w:rsid w:val="00496B38"/>
    <w:rsid w:val="004A558E"/>
    <w:rsid w:val="004C1E00"/>
    <w:rsid w:val="004D00DE"/>
    <w:rsid w:val="004D08FC"/>
    <w:rsid w:val="004D0F73"/>
    <w:rsid w:val="004D301D"/>
    <w:rsid w:val="004D3321"/>
    <w:rsid w:val="004E5B72"/>
    <w:rsid w:val="004F095E"/>
    <w:rsid w:val="004F693B"/>
    <w:rsid w:val="00500BCD"/>
    <w:rsid w:val="00501275"/>
    <w:rsid w:val="00510CFE"/>
    <w:rsid w:val="00513833"/>
    <w:rsid w:val="00517141"/>
    <w:rsid w:val="005237F5"/>
    <w:rsid w:val="0053267E"/>
    <w:rsid w:val="005442F8"/>
    <w:rsid w:val="00554C7F"/>
    <w:rsid w:val="00561FEA"/>
    <w:rsid w:val="0056670F"/>
    <w:rsid w:val="00567F01"/>
    <w:rsid w:val="00571E16"/>
    <w:rsid w:val="00587F5C"/>
    <w:rsid w:val="00593AD3"/>
    <w:rsid w:val="005B1023"/>
    <w:rsid w:val="005C7F96"/>
    <w:rsid w:val="005D279E"/>
    <w:rsid w:val="005E1FB4"/>
    <w:rsid w:val="005F6717"/>
    <w:rsid w:val="00600184"/>
    <w:rsid w:val="006009A6"/>
    <w:rsid w:val="00611505"/>
    <w:rsid w:val="00622A4F"/>
    <w:rsid w:val="0062674D"/>
    <w:rsid w:val="00631BB5"/>
    <w:rsid w:val="006536BA"/>
    <w:rsid w:val="00671E81"/>
    <w:rsid w:val="00681DB1"/>
    <w:rsid w:val="00695F40"/>
    <w:rsid w:val="006A67AF"/>
    <w:rsid w:val="006B6C99"/>
    <w:rsid w:val="006C3FC9"/>
    <w:rsid w:val="006C55AE"/>
    <w:rsid w:val="006D59B2"/>
    <w:rsid w:val="006E3916"/>
    <w:rsid w:val="00717AE3"/>
    <w:rsid w:val="007345BB"/>
    <w:rsid w:val="007426A3"/>
    <w:rsid w:val="00744478"/>
    <w:rsid w:val="00761762"/>
    <w:rsid w:val="0079276B"/>
    <w:rsid w:val="00796F05"/>
    <w:rsid w:val="007A56D7"/>
    <w:rsid w:val="007A7D18"/>
    <w:rsid w:val="007C6A25"/>
    <w:rsid w:val="007E6CF0"/>
    <w:rsid w:val="007F0972"/>
    <w:rsid w:val="007F2DBD"/>
    <w:rsid w:val="00802727"/>
    <w:rsid w:val="00807D8B"/>
    <w:rsid w:val="00813103"/>
    <w:rsid w:val="0081543D"/>
    <w:rsid w:val="008252FF"/>
    <w:rsid w:val="00825BB7"/>
    <w:rsid w:val="00843D8D"/>
    <w:rsid w:val="0086697D"/>
    <w:rsid w:val="00871217"/>
    <w:rsid w:val="0089070C"/>
    <w:rsid w:val="008A59C3"/>
    <w:rsid w:val="008C5B47"/>
    <w:rsid w:val="008C7422"/>
    <w:rsid w:val="008D11B0"/>
    <w:rsid w:val="00916A31"/>
    <w:rsid w:val="00917226"/>
    <w:rsid w:val="00946429"/>
    <w:rsid w:val="0095173E"/>
    <w:rsid w:val="009606AA"/>
    <w:rsid w:val="009642C1"/>
    <w:rsid w:val="00970B18"/>
    <w:rsid w:val="0098757E"/>
    <w:rsid w:val="00996812"/>
    <w:rsid w:val="00996A07"/>
    <w:rsid w:val="009A0F87"/>
    <w:rsid w:val="009A10F6"/>
    <w:rsid w:val="009A1B24"/>
    <w:rsid w:val="009A497A"/>
    <w:rsid w:val="009B0951"/>
    <w:rsid w:val="009E5382"/>
    <w:rsid w:val="009E79C1"/>
    <w:rsid w:val="00A423B4"/>
    <w:rsid w:val="00A45403"/>
    <w:rsid w:val="00A73B39"/>
    <w:rsid w:val="00A8138E"/>
    <w:rsid w:val="00A948A6"/>
    <w:rsid w:val="00AA0C42"/>
    <w:rsid w:val="00AA6041"/>
    <w:rsid w:val="00AB0374"/>
    <w:rsid w:val="00AC68E9"/>
    <w:rsid w:val="00AF222D"/>
    <w:rsid w:val="00B32E37"/>
    <w:rsid w:val="00B36CC9"/>
    <w:rsid w:val="00B371FD"/>
    <w:rsid w:val="00B37D18"/>
    <w:rsid w:val="00B61101"/>
    <w:rsid w:val="00B70C80"/>
    <w:rsid w:val="00B73394"/>
    <w:rsid w:val="00B77E0D"/>
    <w:rsid w:val="00B82EC4"/>
    <w:rsid w:val="00B90B95"/>
    <w:rsid w:val="00BA7470"/>
    <w:rsid w:val="00BC394B"/>
    <w:rsid w:val="00BC7478"/>
    <w:rsid w:val="00BE05EE"/>
    <w:rsid w:val="00BF72D0"/>
    <w:rsid w:val="00C13426"/>
    <w:rsid w:val="00C17D2C"/>
    <w:rsid w:val="00C31308"/>
    <w:rsid w:val="00C40DEF"/>
    <w:rsid w:val="00C43949"/>
    <w:rsid w:val="00C5208C"/>
    <w:rsid w:val="00C61FF9"/>
    <w:rsid w:val="00C702F7"/>
    <w:rsid w:val="00CB277C"/>
    <w:rsid w:val="00CB6462"/>
    <w:rsid w:val="00CC50AC"/>
    <w:rsid w:val="00CE1B47"/>
    <w:rsid w:val="00D056D1"/>
    <w:rsid w:val="00D12ADF"/>
    <w:rsid w:val="00D15C8B"/>
    <w:rsid w:val="00D24104"/>
    <w:rsid w:val="00D31E6B"/>
    <w:rsid w:val="00D37419"/>
    <w:rsid w:val="00D4546A"/>
    <w:rsid w:val="00D676BB"/>
    <w:rsid w:val="00D73887"/>
    <w:rsid w:val="00D76097"/>
    <w:rsid w:val="00DA47D2"/>
    <w:rsid w:val="00E01E9F"/>
    <w:rsid w:val="00E05383"/>
    <w:rsid w:val="00E267AD"/>
    <w:rsid w:val="00E44BE7"/>
    <w:rsid w:val="00E57200"/>
    <w:rsid w:val="00E669C4"/>
    <w:rsid w:val="00E67E26"/>
    <w:rsid w:val="00E750AD"/>
    <w:rsid w:val="00E76B80"/>
    <w:rsid w:val="00E82AF9"/>
    <w:rsid w:val="00E94E2B"/>
    <w:rsid w:val="00EB501B"/>
    <w:rsid w:val="00EC3474"/>
    <w:rsid w:val="00EE1803"/>
    <w:rsid w:val="00EE73D6"/>
    <w:rsid w:val="00F147BD"/>
    <w:rsid w:val="00F16BA5"/>
    <w:rsid w:val="00F45D51"/>
    <w:rsid w:val="00F46B28"/>
    <w:rsid w:val="00F52E4A"/>
    <w:rsid w:val="00F637D2"/>
    <w:rsid w:val="00F72529"/>
    <w:rsid w:val="00F86B3E"/>
    <w:rsid w:val="00FA0252"/>
    <w:rsid w:val="00FA2CC8"/>
    <w:rsid w:val="00FB1FF6"/>
    <w:rsid w:val="00FD074B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FC0B"/>
  <w15:chartTrackingRefBased/>
  <w15:docId w15:val="{18882609-DD8A-42D0-BFAE-AAD054CF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9B095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4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70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39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18DD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1D3F5D"/>
  </w:style>
  <w:style w:type="character" w:customStyle="1" w:styleId="Heading1Char">
    <w:name w:val="Heading 1 Char"/>
    <w:basedOn w:val="DefaultParagraphFont"/>
    <w:link w:val="Heading1"/>
    <w:uiPriority w:val="9"/>
    <w:rsid w:val="009B09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tectlifemi.org/mim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2873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Anne Marie Morin</cp:lastModifiedBy>
  <cp:revision>19</cp:revision>
  <cp:lastPrinted>2023-01-17T16:34:00Z</cp:lastPrinted>
  <dcterms:created xsi:type="dcterms:W3CDTF">2023-01-16T18:25:00Z</dcterms:created>
  <dcterms:modified xsi:type="dcterms:W3CDTF">2023-01-17T16:34:00Z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d62bb0dc6641d6723d18ac89dcfe17adcc0758c440eaa16e12bcb4330e6ccbd8</vt:lpwstr>
  </property>
</Properties>
</file>