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bookmarkStart w:id="0" w:name="_GoBack"/>
      <w:bookmarkEnd w:id="0"/>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F927BD">
        <w:rPr>
          <w:b/>
          <w:bCs/>
          <w:sz w:val="24"/>
          <w:szCs w:val="28"/>
          <w14:ligatures w14:val="none"/>
        </w:rPr>
        <w:t>July</w:t>
      </w:r>
      <w:r w:rsidR="00F710CE">
        <w:rPr>
          <w:b/>
          <w:bCs/>
          <w:sz w:val="24"/>
          <w:szCs w:val="28"/>
          <w14:ligatures w14:val="none"/>
        </w:rPr>
        <w:t xml:space="preserve"> 20</w:t>
      </w:r>
      <w:r w:rsidR="004425D5">
        <w:rPr>
          <w:b/>
          <w:bCs/>
          <w:sz w:val="24"/>
          <w:szCs w:val="28"/>
          <w14:ligatures w14:val="none"/>
        </w:rPr>
        <w:t>22</w:t>
      </w:r>
    </w:p>
    <w:p w:rsidR="00887805" w:rsidRPr="00FE2DA2" w:rsidRDefault="00887805" w:rsidP="00887805">
      <w:pPr>
        <w:widowControl w:val="0"/>
        <w:rPr>
          <w:b/>
          <w:bCs/>
          <w:iCs/>
          <w:sz w:val="22"/>
          <w:szCs w:val="22"/>
          <w14:ligatures w14:val="none"/>
        </w:rPr>
      </w:pPr>
    </w:p>
    <w:p w:rsidR="00A807EE" w:rsidRPr="00C23389" w:rsidRDefault="00F927BD" w:rsidP="00A807EE">
      <w:pPr>
        <w:widowControl w:val="0"/>
        <w:ind w:left="720"/>
        <w:rPr>
          <w:b/>
          <w:bCs/>
          <w:i/>
          <w:iCs/>
          <w:sz w:val="22"/>
          <w:szCs w:val="22"/>
          <w14:ligatures w14:val="none"/>
        </w:rPr>
      </w:pPr>
      <w:r>
        <w:rPr>
          <w:b/>
          <w:bCs/>
          <w:iCs/>
          <w:sz w:val="22"/>
          <w:szCs w:val="22"/>
          <w14:ligatures w14:val="none"/>
        </w:rPr>
        <w:t>July 2-3</w:t>
      </w:r>
      <w:r w:rsidR="00887805" w:rsidRPr="00C23389">
        <w:rPr>
          <w:b/>
          <w:bCs/>
          <w:iCs/>
          <w:sz w:val="22"/>
          <w:szCs w:val="22"/>
          <w14:ligatures w14:val="none"/>
        </w:rPr>
        <w:t>:</w:t>
      </w:r>
      <w:r w:rsidR="00887805" w:rsidRPr="00C23389">
        <w:rPr>
          <w:rFonts w:ascii="Calibri" w:hAnsi="Calibri" w:cs="Calibri"/>
          <w:b/>
          <w:bCs/>
          <w:sz w:val="22"/>
          <w:szCs w:val="22"/>
          <w14:ligatures w14:val="none"/>
        </w:rPr>
        <w:t xml:space="preserve"> </w:t>
      </w:r>
      <w:r w:rsidR="00887805" w:rsidRPr="00C23389">
        <w:rPr>
          <w:b/>
          <w:bCs/>
          <w:i/>
          <w:iCs/>
          <w:sz w:val="22"/>
          <w:szCs w:val="22"/>
          <w14:ligatures w14:val="none"/>
        </w:rPr>
        <w:t xml:space="preserve">Right to Life - LIFESPAN     </w:t>
      </w:r>
      <w:r w:rsidR="00AB4F43" w:rsidRPr="00C23389">
        <w:rPr>
          <w:b/>
          <w:bCs/>
          <w:i/>
          <w:iCs/>
          <w:sz w:val="22"/>
          <w:szCs w:val="22"/>
          <w14:ligatures w14:val="none"/>
        </w:rPr>
        <w:tab/>
      </w:r>
      <w:r w:rsidR="00465AEB">
        <w:rPr>
          <w:b/>
          <w:bCs/>
          <w:i/>
          <w:iCs/>
          <w:sz w:val="22"/>
          <w:szCs w:val="22"/>
          <w14:ligatures w14:val="none"/>
        </w:rPr>
        <w:tab/>
      </w:r>
      <w:r w:rsidR="00465AEB">
        <w:rPr>
          <w:b/>
          <w:bCs/>
          <w:i/>
          <w:iCs/>
          <w:sz w:val="22"/>
          <w:szCs w:val="22"/>
          <w14:ligatures w14:val="none"/>
        </w:rPr>
        <w:tab/>
        <w:t>Happy Independence Day 2022</w:t>
      </w:r>
    </w:p>
    <w:p w:rsidR="00752BF1" w:rsidRDefault="00B565BE" w:rsidP="00414BE9">
      <w:pPr>
        <w:widowControl w:val="0"/>
        <w:ind w:left="720"/>
        <w:rPr>
          <w:color w:val="auto"/>
          <w14:ligatures w14:val="none"/>
        </w:rPr>
      </w:pPr>
      <w:r w:rsidRPr="00C23389">
        <w:rPr>
          <w:noProof/>
          <w:color w:val="auto"/>
          <w:kern w:val="0"/>
          <w:sz w:val="22"/>
          <w:szCs w:val="22"/>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-485775</wp:posOffset>
            </wp:positionH>
            <wp:positionV relativeFrom="paragraph">
              <wp:posOffset>306705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1B95">
        <w:rPr>
          <w:color w:val="auto"/>
          <w:sz w:val="22"/>
          <w:szCs w:val="22"/>
          <w14:ligatures w14:val="none"/>
        </w:rPr>
        <w:t xml:space="preserve">By the time we reach this Fourth of July weekend, the world should know the verdict of the U.S. Supreme Court in the Dobbs court decision which we pray will overturn the decisions in Roe v. Wade and Planned Parenthood v. Casey. If this is the case, let us celebrate this Independence Day with the courage and magnanimity of the victorious Americans in the Revolution or the restored United States exiting </w:t>
      </w:r>
      <w:r w:rsidR="00465AEB">
        <w:rPr>
          <w:color w:val="auto"/>
          <w:sz w:val="22"/>
          <w:szCs w:val="22"/>
          <w14:ligatures w14:val="none"/>
        </w:rPr>
        <w:t>Civil War</w:t>
      </w:r>
      <w:r w:rsidR="00061B95">
        <w:rPr>
          <w:color w:val="auto"/>
          <w:sz w:val="22"/>
          <w:szCs w:val="22"/>
          <w14:ligatures w14:val="none"/>
        </w:rPr>
        <w:t xml:space="preserve"> to end slavery in the 13</w:t>
      </w:r>
      <w:r w:rsidR="00061B95" w:rsidRPr="00061B95">
        <w:rPr>
          <w:color w:val="auto"/>
          <w:sz w:val="22"/>
          <w:szCs w:val="22"/>
          <w:vertAlign w:val="superscript"/>
          <w14:ligatures w14:val="none"/>
        </w:rPr>
        <w:t>th</w:t>
      </w:r>
      <w:r w:rsidR="00BB7A70">
        <w:rPr>
          <w:color w:val="auto"/>
          <w:sz w:val="22"/>
          <w:szCs w:val="22"/>
          <w:vertAlign w:val="superscript"/>
          <w14:ligatures w14:val="none"/>
        </w:rPr>
        <w:t xml:space="preserve">, </w:t>
      </w:r>
      <w:r w:rsidR="00BB7A70">
        <w:rPr>
          <w:color w:val="auto"/>
          <w:sz w:val="22"/>
          <w:szCs w:val="22"/>
          <w14:ligatures w14:val="none"/>
        </w:rPr>
        <w:t>14th</w:t>
      </w:r>
      <w:r w:rsidR="00465AEB">
        <w:rPr>
          <w:color w:val="auto"/>
          <w:sz w:val="22"/>
          <w:szCs w:val="22"/>
          <w14:ligatures w14:val="none"/>
        </w:rPr>
        <w:t>, &amp;</w:t>
      </w:r>
      <w:r w:rsidR="00061B95">
        <w:rPr>
          <w:color w:val="auto"/>
          <w:sz w:val="22"/>
          <w:szCs w:val="22"/>
          <w14:ligatures w14:val="none"/>
        </w:rPr>
        <w:t xml:space="preserve"> 15</w:t>
      </w:r>
      <w:r w:rsidR="00061B95" w:rsidRPr="00061B95">
        <w:rPr>
          <w:color w:val="auto"/>
          <w:sz w:val="22"/>
          <w:szCs w:val="22"/>
          <w:vertAlign w:val="superscript"/>
          <w14:ligatures w14:val="none"/>
        </w:rPr>
        <w:t>th</w:t>
      </w:r>
      <w:r w:rsidR="00061B95">
        <w:rPr>
          <w:color w:val="auto"/>
          <w:sz w:val="22"/>
          <w:szCs w:val="22"/>
          <w14:ligatures w14:val="none"/>
        </w:rPr>
        <w:t xml:space="preserve"> Amendments. Restoring the right to life for the preborn </w:t>
      </w:r>
      <w:r w:rsidR="00465AEB">
        <w:rPr>
          <w:color w:val="auto"/>
          <w:sz w:val="22"/>
          <w:szCs w:val="22"/>
          <w14:ligatures w14:val="none"/>
        </w:rPr>
        <w:t>in many states, including under Michigan state law, is a victory for human freedom on par with everything we celebrate this 4</w:t>
      </w:r>
      <w:r w:rsidR="00465AEB" w:rsidRPr="00465AEB">
        <w:rPr>
          <w:color w:val="auto"/>
          <w:sz w:val="22"/>
          <w:szCs w:val="22"/>
          <w:vertAlign w:val="superscript"/>
          <w14:ligatures w14:val="none"/>
        </w:rPr>
        <w:t>th</w:t>
      </w:r>
      <w:r w:rsidR="00465AEB">
        <w:rPr>
          <w:color w:val="auto"/>
          <w:sz w:val="22"/>
          <w:szCs w:val="22"/>
          <w14:ligatures w14:val="none"/>
        </w:rPr>
        <w:t xml:space="preserve"> of July! Visit </w:t>
      </w:r>
      <w:hyperlink r:id="rId8" w:history="1">
        <w:r w:rsidR="00465AEB" w:rsidRPr="007C3EEF">
          <w:rPr>
            <w:rStyle w:val="Hyperlink"/>
            <w:sz w:val="22"/>
            <w:szCs w:val="22"/>
            <w14:ligatures w14:val="none"/>
          </w:rPr>
          <w:t>www.milifespan.org</w:t>
        </w:r>
      </w:hyperlink>
      <w:r w:rsidR="00465AEB">
        <w:rPr>
          <w:color w:val="auto"/>
          <w:sz w:val="22"/>
          <w:szCs w:val="22"/>
          <w14:ligatures w14:val="none"/>
        </w:rPr>
        <w:t xml:space="preserve"> for pro-life news &amp; events. </w:t>
      </w:r>
      <w:r w:rsidR="00061B95" w:rsidRPr="00465AEB">
        <w:rPr>
          <w:i/>
          <w:color w:val="auto"/>
          <w:sz w:val="22"/>
          <w:szCs w:val="22"/>
          <w14:ligatures w14:val="none"/>
        </w:rPr>
        <w:t>Glory, Glory, Hallelujah, His Truth is marching on!</w:t>
      </w:r>
      <w:r w:rsidR="00061B95">
        <w:rPr>
          <w:color w:val="auto"/>
          <w:sz w:val="22"/>
          <w:szCs w:val="22"/>
          <w14:ligatures w14:val="none"/>
        </w:rPr>
        <w:t xml:space="preserve"> </w:t>
      </w:r>
    </w:p>
    <w:p w:rsidR="002A61D5" w:rsidRPr="00FE2DA2" w:rsidRDefault="002A61D5" w:rsidP="00AA393A">
      <w:pPr>
        <w:widowControl w:val="0"/>
        <w:rPr>
          <w:b/>
          <w:bCs/>
          <w:iCs/>
          <w:color w:val="auto"/>
          <w:sz w:val="22"/>
          <w:szCs w:val="22"/>
          <w14:ligatures w14:val="none"/>
        </w:rPr>
      </w:pPr>
    </w:p>
    <w:p w:rsidR="00572F72" w:rsidRPr="00FE2DA2" w:rsidRDefault="00F927BD" w:rsidP="00DD3AFE">
      <w:pPr>
        <w:widowControl w:val="0"/>
        <w:ind w:left="720"/>
        <w:rPr>
          <w:b/>
          <w:bCs/>
          <w:i/>
          <w:iCs/>
          <w:sz w:val="22"/>
          <w:szCs w:val="22"/>
          <w14:ligatures w14:val="none"/>
        </w:rPr>
      </w:pPr>
      <w:r>
        <w:rPr>
          <w:b/>
          <w:bCs/>
          <w:iCs/>
          <w:color w:val="auto"/>
          <w:sz w:val="22"/>
          <w:szCs w:val="22"/>
          <w14:ligatures w14:val="none"/>
        </w:rPr>
        <w:t>July 9-10</w:t>
      </w:r>
      <w:r w:rsidR="00887805" w:rsidRPr="00FE2DA2">
        <w:rPr>
          <w:rFonts w:ascii="Calibri" w:hAnsi="Calibri" w:cs="Calibri"/>
          <w:b/>
          <w:bCs/>
          <w:sz w:val="22"/>
          <w:szCs w:val="22"/>
          <w14:ligatures w14:val="none"/>
        </w:rPr>
        <w:t>:</w:t>
      </w:r>
      <w:r w:rsidR="00887805" w:rsidRPr="00FE2DA2">
        <w:rPr>
          <w:b/>
          <w:bCs/>
          <w:sz w:val="22"/>
          <w:szCs w:val="22"/>
          <w14:ligatures w14:val="none"/>
        </w:rPr>
        <w:t xml:space="preserve"> </w:t>
      </w:r>
      <w:r w:rsidR="00887805" w:rsidRPr="00FE2DA2">
        <w:rPr>
          <w:b/>
          <w:bCs/>
          <w:i/>
          <w:iCs/>
          <w:sz w:val="22"/>
          <w:szCs w:val="22"/>
          <w14:ligatures w14:val="none"/>
        </w:rPr>
        <w:t xml:space="preserve">Right to Life – LIFESPAN </w:t>
      </w:r>
      <w:r w:rsidR="00451D69">
        <w:rPr>
          <w:b/>
          <w:bCs/>
          <w:i/>
          <w:iCs/>
          <w:sz w:val="22"/>
          <w:szCs w:val="22"/>
          <w14:ligatures w14:val="none"/>
        </w:rPr>
        <w:tab/>
      </w:r>
      <w:r w:rsidR="00465AEB">
        <w:rPr>
          <w:b/>
          <w:bCs/>
          <w:i/>
          <w:iCs/>
          <w:sz w:val="22"/>
          <w:szCs w:val="22"/>
          <w14:ligatures w14:val="none"/>
        </w:rPr>
        <w:tab/>
      </w:r>
      <w:r w:rsidR="00BE103A">
        <w:rPr>
          <w:b/>
          <w:bCs/>
          <w:i/>
          <w:iCs/>
          <w:sz w:val="22"/>
          <w:szCs w:val="22"/>
          <w14:ligatures w14:val="none"/>
        </w:rPr>
        <w:tab/>
      </w:r>
      <w:r w:rsidR="00432093">
        <w:rPr>
          <w:b/>
          <w:bCs/>
          <w:i/>
          <w:iCs/>
          <w:sz w:val="22"/>
          <w:szCs w:val="22"/>
          <w14:ligatures w14:val="none"/>
        </w:rPr>
        <w:t>2</w:t>
      </w:r>
      <w:r w:rsidR="00432093" w:rsidRPr="00432093">
        <w:rPr>
          <w:b/>
          <w:bCs/>
          <w:i/>
          <w:iCs/>
          <w:sz w:val="22"/>
          <w:szCs w:val="22"/>
          <w:vertAlign w:val="superscript"/>
          <w14:ligatures w14:val="none"/>
        </w:rPr>
        <w:t>nd</w:t>
      </w:r>
      <w:r w:rsidR="00432093">
        <w:rPr>
          <w:b/>
          <w:bCs/>
          <w:i/>
          <w:iCs/>
          <w:sz w:val="22"/>
          <w:szCs w:val="22"/>
          <w14:ligatures w14:val="none"/>
        </w:rPr>
        <w:t xml:space="preserve"> Annu</w:t>
      </w:r>
      <w:r w:rsidR="00465AEB">
        <w:rPr>
          <w:b/>
          <w:bCs/>
          <w:i/>
          <w:iCs/>
          <w:sz w:val="22"/>
          <w:szCs w:val="22"/>
          <w14:ligatures w14:val="none"/>
        </w:rPr>
        <w:t>al Links for Life</w:t>
      </w:r>
    </w:p>
    <w:p w:rsidR="00432093" w:rsidRPr="00432093" w:rsidRDefault="007F3ADA" w:rsidP="00432093">
      <w:pPr>
        <w:widowControl w:val="0"/>
        <w:ind w:left="720"/>
        <w:rPr>
          <w:color w:val="auto"/>
          <w:sz w:val="22"/>
          <w:szCs w:val="22"/>
          <w14:ligatures w14:val="none"/>
        </w:rPr>
      </w:pPr>
      <w:r w:rsidRPr="00432093">
        <w:rPr>
          <w:noProof/>
          <w:color w:val="auto"/>
          <w:kern w:val="0"/>
          <w:sz w:val="22"/>
          <w:szCs w:val="22"/>
          <w14:ligatures w14:val="none"/>
          <w14:cntxtAlts w14:val="0"/>
        </w:rPr>
        <w:drawing>
          <wp:anchor distT="36576" distB="36576" distL="36576" distR="36576" simplePos="0" relativeHeight="251666432" behindDoc="0" locked="0" layoutInCell="1" allowOverlap="1" wp14:anchorId="21C54E88" wp14:editId="2962881B">
            <wp:simplePos x="0" y="0"/>
            <wp:positionH relativeFrom="column">
              <wp:posOffset>-499110</wp:posOffset>
            </wp:positionH>
            <wp:positionV relativeFrom="paragraph">
              <wp:posOffset>132715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2093" w:rsidRPr="00432093">
        <w:rPr>
          <w:rStyle w:val="Emphasis"/>
          <w:color w:val="231F20"/>
          <w:sz w:val="22"/>
          <w:szCs w:val="22"/>
          <w:shd w:val="clear" w:color="auto" w:fill="FFFFFF"/>
        </w:rPr>
        <w:t>LIFESPAN’s</w:t>
      </w:r>
      <w:r w:rsidR="00432093" w:rsidRPr="00432093">
        <w:rPr>
          <w:rStyle w:val="Emphasis"/>
          <w:i w:val="0"/>
          <w:color w:val="231F20"/>
          <w:sz w:val="22"/>
          <w:szCs w:val="22"/>
          <w:shd w:val="clear" w:color="auto" w:fill="FFFFFF"/>
        </w:rPr>
        <w:t xml:space="preserve"> </w:t>
      </w:r>
      <w:r w:rsidR="00432093" w:rsidRPr="00432093">
        <w:rPr>
          <w:rStyle w:val="Emphasis"/>
          <w:b/>
          <w:i w:val="0"/>
          <w:color w:val="231F20"/>
          <w:sz w:val="22"/>
          <w:szCs w:val="22"/>
          <w:shd w:val="clear" w:color="auto" w:fill="FFFFFF"/>
        </w:rPr>
        <w:t>2</w:t>
      </w:r>
      <w:r w:rsidR="00432093" w:rsidRPr="00432093">
        <w:rPr>
          <w:rStyle w:val="Emphasis"/>
          <w:b/>
          <w:i w:val="0"/>
          <w:color w:val="231F20"/>
          <w:sz w:val="22"/>
          <w:szCs w:val="22"/>
          <w:shd w:val="clear" w:color="auto" w:fill="FFFFFF"/>
          <w:vertAlign w:val="superscript"/>
        </w:rPr>
        <w:t>nd</w:t>
      </w:r>
      <w:r w:rsidR="00432093" w:rsidRPr="00432093">
        <w:rPr>
          <w:rStyle w:val="Emphasis"/>
          <w:b/>
          <w:i w:val="0"/>
          <w:color w:val="231F20"/>
          <w:sz w:val="22"/>
          <w:szCs w:val="22"/>
          <w:shd w:val="clear" w:color="auto" w:fill="FFFFFF"/>
        </w:rPr>
        <w:t xml:space="preserve"> Annual Links for Life Charity Golf Outing</w:t>
      </w:r>
      <w:r w:rsidR="00432093" w:rsidRPr="00432093">
        <w:rPr>
          <w:rStyle w:val="Emphasis"/>
          <w:i w:val="0"/>
          <w:color w:val="231F20"/>
          <w:sz w:val="22"/>
          <w:szCs w:val="22"/>
          <w:shd w:val="clear" w:color="auto" w:fill="FFFFFF"/>
        </w:rPr>
        <w:t xml:space="preserve"> takes place on Monday, August 1 at Fellows Creek Golf Club in Canton teeing off at </w:t>
      </w:r>
      <w:r w:rsidR="00BE3AAD">
        <w:rPr>
          <w:rStyle w:val="Emphasis"/>
          <w:i w:val="0"/>
          <w:color w:val="231F20"/>
          <w:sz w:val="22"/>
          <w:szCs w:val="22"/>
          <w:shd w:val="clear" w:color="auto" w:fill="FFFFFF"/>
        </w:rPr>
        <w:t>9 am</w:t>
      </w:r>
      <w:r w:rsidR="00432093" w:rsidRPr="00432093">
        <w:rPr>
          <w:rStyle w:val="Emphasis"/>
          <w:i w:val="0"/>
          <w:color w:val="231F20"/>
          <w:sz w:val="22"/>
          <w:szCs w:val="22"/>
          <w:shd w:val="clear" w:color="auto" w:fill="FFFFFF"/>
        </w:rPr>
        <w:t>.</w:t>
      </w:r>
      <w:r>
        <w:rPr>
          <w:rStyle w:val="Emphasis"/>
          <w:i w:val="0"/>
          <w:color w:val="231F20"/>
          <w:sz w:val="22"/>
          <w:szCs w:val="22"/>
          <w:shd w:val="clear" w:color="auto" w:fill="FFFFFF"/>
        </w:rPr>
        <w:t xml:space="preserve"> </w:t>
      </w:r>
      <w:r w:rsidR="00432093" w:rsidRPr="00432093">
        <w:rPr>
          <w:rStyle w:val="Emphasis"/>
          <w:i w:val="0"/>
          <w:color w:val="231F20"/>
          <w:sz w:val="22"/>
          <w:szCs w:val="22"/>
          <w:shd w:val="clear" w:color="auto" w:fill="FFFFFF"/>
        </w:rPr>
        <w:t xml:space="preserve">Your participation will support </w:t>
      </w:r>
      <w:r w:rsidR="00432093" w:rsidRPr="00432093">
        <w:rPr>
          <w:rStyle w:val="Emphasis"/>
          <w:color w:val="231F20"/>
          <w:sz w:val="22"/>
          <w:szCs w:val="22"/>
          <w:shd w:val="clear" w:color="auto" w:fill="FFFFFF"/>
        </w:rPr>
        <w:t>LIFESPAN</w:t>
      </w:r>
      <w:r w:rsidR="00432093" w:rsidRPr="00432093">
        <w:rPr>
          <w:rStyle w:val="Emphasis"/>
          <w:i w:val="0"/>
          <w:color w:val="231F20"/>
          <w:sz w:val="22"/>
          <w:szCs w:val="22"/>
          <w:shd w:val="clear" w:color="auto" w:fill="FFFFFF"/>
        </w:rPr>
        <w:t xml:space="preserve">’s educational efforts to prevent the addition of the Anything Goes Abortion Amendment to the Michigan State Constitution. </w:t>
      </w:r>
      <w:r w:rsidR="00432093" w:rsidRPr="00432093">
        <w:rPr>
          <w:color w:val="auto"/>
          <w:sz w:val="22"/>
          <w:szCs w:val="22"/>
          <w14:ligatures w14:val="none"/>
        </w:rPr>
        <w:t xml:space="preserve">Call 734-422-6230 or e-mail </w:t>
      </w:r>
      <w:hyperlink r:id="rId9" w:history="1">
        <w:r w:rsidR="00432093" w:rsidRPr="00432093">
          <w:rPr>
            <w:rStyle w:val="Hyperlink"/>
            <w:sz w:val="22"/>
            <w:szCs w:val="22"/>
            <w:u w:val="none"/>
            <w14:ligatures w14:val="none"/>
          </w:rPr>
          <w:t>tpruse@milifespan.org</w:t>
        </w:r>
      </w:hyperlink>
      <w:r w:rsidR="00432093" w:rsidRPr="00432093">
        <w:rPr>
          <w:color w:val="auto"/>
          <w:sz w:val="22"/>
          <w:szCs w:val="22"/>
          <w14:ligatures w14:val="none"/>
        </w:rPr>
        <w:t xml:space="preserve"> to register to golf</w:t>
      </w:r>
      <w:r w:rsidR="00465AEB">
        <w:rPr>
          <w:color w:val="auto"/>
          <w:sz w:val="22"/>
          <w:szCs w:val="22"/>
          <w14:ligatures w14:val="none"/>
        </w:rPr>
        <w:t xml:space="preserve"> by July 22</w:t>
      </w:r>
      <w:r w:rsidR="00432093" w:rsidRPr="00432093">
        <w:rPr>
          <w:color w:val="auto"/>
          <w:sz w:val="22"/>
          <w:szCs w:val="22"/>
          <w14:ligatures w14:val="none"/>
        </w:rPr>
        <w:t>! Not a golfer, but want to supp</w:t>
      </w:r>
      <w:r>
        <w:rPr>
          <w:color w:val="auto"/>
          <w:sz w:val="22"/>
          <w:szCs w:val="22"/>
          <w14:ligatures w14:val="none"/>
        </w:rPr>
        <w:t>ort the pro-life cause? C</w:t>
      </w:r>
      <w:r w:rsidR="00432093" w:rsidRPr="00432093">
        <w:rPr>
          <w:color w:val="auto"/>
          <w:sz w:val="22"/>
          <w:szCs w:val="22"/>
          <w14:ligatures w14:val="none"/>
        </w:rPr>
        <w:t>onsider sponsoring the event, donating a raffle item, or attending the post-golf dinner.</w:t>
      </w:r>
    </w:p>
    <w:p w:rsidR="000355BE" w:rsidRPr="00FE2DA2" w:rsidRDefault="000355BE" w:rsidP="00684A61">
      <w:pPr>
        <w:widowControl w:val="0"/>
        <w:rPr>
          <w:b/>
          <w:bCs/>
          <w:iCs/>
          <w:sz w:val="22"/>
          <w:szCs w:val="22"/>
          <w14:ligatures w14:val="none"/>
        </w:rPr>
      </w:pPr>
    </w:p>
    <w:p w:rsidR="00BA1D6B" w:rsidRDefault="00F927BD" w:rsidP="00BA1D6B">
      <w:pPr>
        <w:widowControl w:val="0"/>
        <w:ind w:left="720"/>
        <w:rPr>
          <w:b/>
          <w:bCs/>
          <w:i/>
          <w:iCs/>
          <w:sz w:val="22"/>
          <w:szCs w:val="22"/>
          <w14:ligatures w14:val="none"/>
        </w:rPr>
      </w:pPr>
      <w:r>
        <w:rPr>
          <w:b/>
          <w:bCs/>
          <w:iCs/>
          <w:color w:val="auto"/>
          <w:sz w:val="22"/>
          <w:szCs w:val="22"/>
          <w14:ligatures w14:val="none"/>
        </w:rPr>
        <w:t>July 16-17</w:t>
      </w:r>
      <w:r w:rsidR="00522591" w:rsidRPr="00FE2DA2">
        <w:rPr>
          <w:b/>
          <w:bCs/>
          <w:iCs/>
          <w:sz w:val="22"/>
          <w:szCs w:val="22"/>
          <w14:ligatures w14:val="none"/>
        </w:rPr>
        <w:t>:</w:t>
      </w:r>
      <w:r w:rsidR="00522591" w:rsidRPr="00FE2DA2">
        <w:rPr>
          <w:rFonts w:ascii="Calibri" w:hAnsi="Calibri" w:cs="Calibri"/>
          <w:b/>
          <w:bCs/>
          <w:sz w:val="22"/>
          <w:szCs w:val="22"/>
          <w14:ligatures w14:val="none"/>
        </w:rPr>
        <w:t xml:space="preserve"> </w:t>
      </w:r>
      <w:r w:rsidR="0067538C" w:rsidRPr="00FE2DA2">
        <w:rPr>
          <w:b/>
          <w:bCs/>
          <w:i/>
          <w:iCs/>
          <w:sz w:val="22"/>
          <w:szCs w:val="22"/>
          <w14:ligatures w14:val="none"/>
        </w:rPr>
        <w:t xml:space="preserve">Right to Life – LIFESPAN </w:t>
      </w:r>
      <w:r w:rsidR="006645E6">
        <w:rPr>
          <w:b/>
          <w:bCs/>
          <w:i/>
          <w:iCs/>
          <w:sz w:val="22"/>
          <w:szCs w:val="22"/>
          <w14:ligatures w14:val="none"/>
        </w:rPr>
        <w:t xml:space="preserve">  Will Michigan Vote on Deadly Proposal in 2022?</w:t>
      </w:r>
    </w:p>
    <w:p w:rsidR="0078202C" w:rsidRDefault="007F3ADA" w:rsidP="0078202C">
      <w:pPr>
        <w:widowControl w:val="0"/>
        <w:ind w:left="720"/>
        <w:rPr>
          <w:bCs/>
          <w:iCs/>
          <w:sz w:val="22"/>
          <w:szCs w:val="22"/>
          <w14:ligatures w14:val="none"/>
        </w:rPr>
      </w:pPr>
      <w:r w:rsidRPr="00F927BD">
        <w:rPr>
          <w:i/>
          <w:noProof/>
          <w:color w:val="auto"/>
          <w:kern w:val="0"/>
          <w14:ligatures w14:val="none"/>
          <w14:cntxtAlts w14:val="0"/>
        </w:rPr>
        <w:drawing>
          <wp:anchor distT="36576" distB="36576" distL="36576" distR="36576" simplePos="0" relativeHeight="251660288" behindDoc="0" locked="0" layoutInCell="1" allowOverlap="1" wp14:anchorId="6ED2109E" wp14:editId="17FB7839">
            <wp:simplePos x="0" y="0"/>
            <wp:positionH relativeFrom="page">
              <wp:posOffset>426720</wp:posOffset>
            </wp:positionH>
            <wp:positionV relativeFrom="paragraph">
              <wp:posOffset>317500</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5AEB">
        <w:rPr>
          <w:bCs/>
          <w:iCs/>
          <w:sz w:val="22"/>
          <w:szCs w:val="22"/>
          <w14:ligatures w14:val="none"/>
        </w:rPr>
        <w:t xml:space="preserve">By this weekend, we should know if Planned </w:t>
      </w:r>
      <w:r w:rsidR="008C1E98">
        <w:rPr>
          <w:bCs/>
          <w:iCs/>
          <w:sz w:val="22"/>
          <w:szCs w:val="22"/>
          <w14:ligatures w14:val="none"/>
        </w:rPr>
        <w:t xml:space="preserve">Parenthood, the ACLU, and </w:t>
      </w:r>
      <w:r w:rsidR="00465AEB">
        <w:rPr>
          <w:bCs/>
          <w:iCs/>
          <w:sz w:val="22"/>
          <w:szCs w:val="22"/>
          <w14:ligatures w14:val="none"/>
        </w:rPr>
        <w:t>deep-pocketed allies have succeeded in submitting enough valid petition signatures for the Reproductive Freedom for All (aka Anything Goes Abortion</w:t>
      </w:r>
      <w:r w:rsidR="0078202C">
        <w:rPr>
          <w:bCs/>
          <w:iCs/>
          <w:sz w:val="22"/>
          <w:szCs w:val="22"/>
          <w14:ligatures w14:val="none"/>
        </w:rPr>
        <w:t>) Amendment</w:t>
      </w:r>
      <w:r w:rsidR="00465AEB">
        <w:rPr>
          <w:bCs/>
          <w:iCs/>
          <w:sz w:val="22"/>
          <w:szCs w:val="22"/>
          <w14:ligatures w14:val="none"/>
        </w:rPr>
        <w:t xml:space="preserve"> to appear on the Michigan ballot this November. </w:t>
      </w:r>
      <w:r w:rsidR="0078202C">
        <w:rPr>
          <w:bCs/>
          <w:iCs/>
          <w:sz w:val="22"/>
          <w:szCs w:val="22"/>
          <w14:ligatures w14:val="none"/>
        </w:rPr>
        <w:t xml:space="preserve">If not, celebrate and pay </w:t>
      </w:r>
      <w:r w:rsidR="008C1E98">
        <w:rPr>
          <w:bCs/>
          <w:iCs/>
          <w:sz w:val="22"/>
          <w:szCs w:val="22"/>
          <w14:ligatures w14:val="none"/>
        </w:rPr>
        <w:t>close attention to attempts</w:t>
      </w:r>
      <w:r w:rsidR="0078202C">
        <w:rPr>
          <w:bCs/>
          <w:iCs/>
          <w:sz w:val="22"/>
          <w:szCs w:val="22"/>
          <w14:ligatures w14:val="none"/>
        </w:rPr>
        <w:t xml:space="preserve"> to subvert existing Michigan state law which bans abortion. If so, this is the electoral</w:t>
      </w:r>
      <w:r w:rsidR="008C1E98">
        <w:rPr>
          <w:bCs/>
          <w:iCs/>
          <w:sz w:val="22"/>
          <w:szCs w:val="22"/>
          <w14:ligatures w14:val="none"/>
        </w:rPr>
        <w:t xml:space="preserve"> fight of our lives in Michigan.</w:t>
      </w:r>
      <w:r w:rsidR="00BE103A">
        <w:rPr>
          <w:bCs/>
          <w:iCs/>
          <w:sz w:val="22"/>
          <w:szCs w:val="22"/>
          <w14:ligatures w14:val="none"/>
        </w:rPr>
        <w:t xml:space="preserve"> The</w:t>
      </w:r>
      <w:r w:rsidR="0078202C">
        <w:rPr>
          <w:bCs/>
          <w:iCs/>
          <w:sz w:val="22"/>
          <w:szCs w:val="22"/>
          <w14:ligatures w14:val="none"/>
        </w:rPr>
        <w:t xml:space="preserve"> </w:t>
      </w:r>
      <w:r w:rsidR="0078202C" w:rsidRPr="00BE103A">
        <w:rPr>
          <w:b/>
          <w:bCs/>
          <w:iCs/>
          <w:sz w:val="22"/>
          <w:szCs w:val="22"/>
          <w14:ligatures w14:val="none"/>
        </w:rPr>
        <w:t>Citizens to Support MI Women and Children</w:t>
      </w:r>
      <w:r w:rsidR="00BE103A">
        <w:rPr>
          <w:bCs/>
          <w:iCs/>
          <w:sz w:val="22"/>
          <w:szCs w:val="22"/>
          <w14:ligatures w14:val="none"/>
        </w:rPr>
        <w:t xml:space="preserve"> coalition,</w:t>
      </w:r>
      <w:r w:rsidR="0078202C">
        <w:rPr>
          <w:bCs/>
          <w:iCs/>
          <w:sz w:val="22"/>
          <w:szCs w:val="22"/>
          <w14:ligatures w14:val="none"/>
        </w:rPr>
        <w:t xml:space="preserve"> of which </w:t>
      </w:r>
      <w:r w:rsidR="0078202C" w:rsidRPr="00BE103A">
        <w:rPr>
          <w:bCs/>
          <w:i/>
          <w:iCs/>
          <w:sz w:val="22"/>
          <w:szCs w:val="22"/>
          <w14:ligatures w14:val="none"/>
        </w:rPr>
        <w:t>LIFESPAN</w:t>
      </w:r>
      <w:r w:rsidR="0078202C">
        <w:rPr>
          <w:bCs/>
          <w:iCs/>
          <w:sz w:val="22"/>
          <w:szCs w:val="22"/>
          <w14:ligatures w14:val="none"/>
        </w:rPr>
        <w:t xml:space="preserve"> is a member, will oppos</w:t>
      </w:r>
      <w:r w:rsidR="008C1E98">
        <w:rPr>
          <w:bCs/>
          <w:iCs/>
          <w:sz w:val="22"/>
          <w:szCs w:val="22"/>
          <w14:ligatures w14:val="none"/>
        </w:rPr>
        <w:t xml:space="preserve">e this ballot effort </w:t>
      </w:r>
      <w:r w:rsidR="0078202C">
        <w:rPr>
          <w:bCs/>
          <w:iCs/>
          <w:sz w:val="22"/>
          <w:szCs w:val="22"/>
          <w14:ligatures w14:val="none"/>
        </w:rPr>
        <w:t xml:space="preserve">with all educational, legal, and political means at our disposal. </w:t>
      </w:r>
      <w:r w:rsidR="008C1E98">
        <w:rPr>
          <w:bCs/>
          <w:iCs/>
          <w:sz w:val="22"/>
          <w:szCs w:val="22"/>
          <w14:ligatures w14:val="none"/>
        </w:rPr>
        <w:t xml:space="preserve">To do so, we </w:t>
      </w:r>
      <w:r w:rsidR="0078202C">
        <w:rPr>
          <w:bCs/>
          <w:iCs/>
          <w:sz w:val="22"/>
          <w:szCs w:val="22"/>
          <w14:ligatures w14:val="none"/>
        </w:rPr>
        <w:t>need the help of your prayers, generous donations, and active participat</w:t>
      </w:r>
      <w:r w:rsidR="008C1E98">
        <w:rPr>
          <w:bCs/>
          <w:iCs/>
          <w:sz w:val="22"/>
          <w:szCs w:val="22"/>
          <w14:ligatures w14:val="none"/>
        </w:rPr>
        <w:t>ion in</w:t>
      </w:r>
      <w:r w:rsidR="0078202C">
        <w:rPr>
          <w:bCs/>
          <w:iCs/>
          <w:sz w:val="22"/>
          <w:szCs w:val="22"/>
          <w14:ligatures w14:val="none"/>
        </w:rPr>
        <w:t xml:space="preserve"> pro-life events and advocacy</w:t>
      </w:r>
      <w:r w:rsidR="008C1E98">
        <w:rPr>
          <w:bCs/>
          <w:iCs/>
          <w:sz w:val="22"/>
          <w:szCs w:val="22"/>
          <w14:ligatures w14:val="none"/>
        </w:rPr>
        <w:t xml:space="preserve"> of all kinds</w:t>
      </w:r>
      <w:r w:rsidR="0078202C">
        <w:rPr>
          <w:bCs/>
          <w:iCs/>
          <w:sz w:val="22"/>
          <w:szCs w:val="22"/>
          <w14:ligatures w14:val="none"/>
        </w:rPr>
        <w:t xml:space="preserve">! See </w:t>
      </w:r>
      <w:hyperlink r:id="rId10" w:history="1">
        <w:r w:rsidR="0078202C" w:rsidRPr="007C3EEF">
          <w:rPr>
            <w:rStyle w:val="Hyperlink"/>
            <w:bCs/>
            <w:iCs/>
            <w:sz w:val="22"/>
            <w:szCs w:val="22"/>
            <w14:ligatures w14:val="none"/>
          </w:rPr>
          <w:t>https://supportmiwomenandchildren.org/</w:t>
        </w:r>
      </w:hyperlink>
      <w:r w:rsidR="0078202C">
        <w:rPr>
          <w:bCs/>
          <w:iCs/>
          <w:sz w:val="22"/>
          <w:szCs w:val="22"/>
          <w14:ligatures w14:val="none"/>
        </w:rPr>
        <w:t xml:space="preserve"> or </w:t>
      </w:r>
      <w:hyperlink r:id="rId11" w:history="1">
        <w:r w:rsidR="0078202C" w:rsidRPr="007C3EEF">
          <w:rPr>
            <w:rStyle w:val="Hyperlink"/>
            <w:bCs/>
            <w:iCs/>
            <w:sz w:val="22"/>
            <w:szCs w:val="22"/>
            <w14:ligatures w14:val="none"/>
          </w:rPr>
          <w:t>www.milespan.org</w:t>
        </w:r>
      </w:hyperlink>
      <w:r w:rsidR="008C1E98">
        <w:rPr>
          <w:bCs/>
          <w:iCs/>
          <w:sz w:val="22"/>
          <w:szCs w:val="22"/>
          <w14:ligatures w14:val="none"/>
        </w:rPr>
        <w:t xml:space="preserve"> for </w:t>
      </w:r>
      <w:r w:rsidR="00BE3AAD">
        <w:rPr>
          <w:bCs/>
          <w:iCs/>
          <w:sz w:val="22"/>
          <w:szCs w:val="22"/>
          <w14:ligatures w14:val="none"/>
        </w:rPr>
        <w:t xml:space="preserve">the </w:t>
      </w:r>
      <w:r w:rsidR="0078202C">
        <w:rPr>
          <w:bCs/>
          <w:iCs/>
          <w:sz w:val="22"/>
          <w:szCs w:val="22"/>
          <w14:ligatures w14:val="none"/>
        </w:rPr>
        <w:t xml:space="preserve">latest updates. </w:t>
      </w:r>
    </w:p>
    <w:p w:rsidR="00465AEB" w:rsidRPr="00465AEB" w:rsidRDefault="00465AEB" w:rsidP="008C1E98">
      <w:pPr>
        <w:widowControl w:val="0"/>
        <w:rPr>
          <w:bCs/>
          <w:iCs/>
          <w:sz w:val="22"/>
          <w:szCs w:val="22"/>
          <w14:ligatures w14:val="none"/>
        </w:rPr>
      </w:pPr>
    </w:p>
    <w:p w:rsidR="00887805" w:rsidRPr="00FE2DA2" w:rsidRDefault="007F3ADA" w:rsidP="00DD3AFE">
      <w:pPr>
        <w:widowControl w:val="0"/>
        <w:ind w:left="720"/>
        <w:rPr>
          <w:b/>
          <w:bCs/>
          <w:i/>
          <w:iCs/>
          <w:color w:val="FF0000"/>
          <w:sz w:val="22"/>
          <w:szCs w:val="22"/>
          <w14:ligatures w14:val="none"/>
        </w:rPr>
      </w:pPr>
      <w:r w:rsidRPr="00F927BD">
        <w:rPr>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-474980</wp:posOffset>
            </wp:positionH>
            <wp:positionV relativeFrom="paragraph">
              <wp:posOffset>213995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27BD">
        <w:rPr>
          <w:b/>
          <w:bCs/>
          <w:iCs/>
          <w:sz w:val="22"/>
          <w:szCs w:val="22"/>
          <w14:ligatures w14:val="none"/>
        </w:rPr>
        <w:t>July 23-24</w:t>
      </w:r>
      <w:r w:rsidR="00887805" w:rsidRPr="00FE2DA2">
        <w:rPr>
          <w:rFonts w:ascii="Calibri" w:hAnsi="Calibri" w:cs="Calibri"/>
          <w:b/>
          <w:bCs/>
          <w:sz w:val="22"/>
          <w:szCs w:val="22"/>
          <w14:ligatures w14:val="none"/>
        </w:rPr>
        <w:t>:</w:t>
      </w:r>
      <w:r w:rsidR="00D416B2" w:rsidRPr="00FE2DA2">
        <w:rPr>
          <w:b/>
          <w:bCs/>
          <w:sz w:val="22"/>
          <w:szCs w:val="22"/>
          <w14:ligatures w14:val="none"/>
        </w:rPr>
        <w:t xml:space="preserve"> </w:t>
      </w:r>
      <w:r w:rsidR="00887805" w:rsidRPr="00FE2DA2">
        <w:rPr>
          <w:b/>
          <w:bCs/>
          <w:i/>
          <w:iCs/>
          <w:sz w:val="22"/>
          <w:szCs w:val="22"/>
          <w14:ligatures w14:val="none"/>
        </w:rPr>
        <w:t xml:space="preserve">Right to Life - LIFESPAN   </w:t>
      </w:r>
      <w:r w:rsidR="00422F57">
        <w:rPr>
          <w:b/>
          <w:bCs/>
          <w:i/>
          <w:iCs/>
          <w:sz w:val="22"/>
          <w:szCs w:val="22"/>
          <w14:ligatures w14:val="none"/>
        </w:rPr>
        <w:tab/>
      </w:r>
      <w:r w:rsidR="005F3710">
        <w:rPr>
          <w:b/>
          <w:bCs/>
          <w:i/>
          <w:iCs/>
          <w:sz w:val="22"/>
          <w:szCs w:val="22"/>
          <w14:ligatures w14:val="none"/>
        </w:rPr>
        <w:t>Volunteer for Life with Courage and Love</w:t>
      </w:r>
    </w:p>
    <w:p w:rsidR="00956FB4" w:rsidRPr="00F927BD" w:rsidRDefault="007F3ADA" w:rsidP="00F927BD">
      <w:pPr>
        <w:pStyle w:val="Default"/>
        <w:ind w:left="720"/>
        <w:rPr>
          <w:b/>
          <w:iCs/>
          <w:color w:val="231F20"/>
          <w:sz w:val="22"/>
          <w:szCs w:val="22"/>
          <w:shd w:val="clear" w:color="auto" w:fill="FFFFFF"/>
        </w:rPr>
      </w:pPr>
      <w:r>
        <w:rPr>
          <w:sz w:val="22"/>
          <w:szCs w:val="22"/>
        </w:rPr>
        <w:t>If nothing else, 2022 has made it</w:t>
      </w:r>
      <w:r w:rsidR="008C1E98">
        <w:rPr>
          <w:sz w:val="22"/>
          <w:szCs w:val="22"/>
        </w:rPr>
        <w:t xml:space="preserve"> clear that pro-lifers will need increased courage and fortitude</w:t>
      </w:r>
      <w:r>
        <w:rPr>
          <w:sz w:val="22"/>
          <w:szCs w:val="22"/>
        </w:rPr>
        <w:t xml:space="preserve"> </w:t>
      </w:r>
      <w:r w:rsidR="008C1E98">
        <w:rPr>
          <w:sz w:val="22"/>
          <w:szCs w:val="22"/>
        </w:rPr>
        <w:t xml:space="preserve">to stand up to the growing hostility of many forces within American popular culture, corporations, and intimidation and threats from pro-abortion protestors and activists. We need YOU to become an active participant </w:t>
      </w:r>
      <w:r>
        <w:rPr>
          <w:sz w:val="22"/>
          <w:szCs w:val="22"/>
        </w:rPr>
        <w:t>and speak the truth in love</w:t>
      </w:r>
      <w:r w:rsidR="008C1E98">
        <w:rPr>
          <w:sz w:val="22"/>
          <w:szCs w:val="22"/>
        </w:rPr>
        <w:t xml:space="preserve">. </w:t>
      </w:r>
      <w:r w:rsidR="008C1E98" w:rsidRPr="008C1E98">
        <w:rPr>
          <w:i/>
          <w:sz w:val="22"/>
          <w:szCs w:val="22"/>
        </w:rPr>
        <w:t>LIFESPAN</w:t>
      </w:r>
      <w:r w:rsidR="008C1E98">
        <w:rPr>
          <w:sz w:val="22"/>
          <w:szCs w:val="22"/>
        </w:rPr>
        <w:t xml:space="preserve"> has numerous volunteer opportunities available, please call 734-422-6230 or e-mail </w:t>
      </w:r>
      <w:hyperlink r:id="rId12" w:history="1">
        <w:r w:rsidR="008C1E98" w:rsidRPr="007C3EEF">
          <w:rPr>
            <w:rStyle w:val="Hyperlink"/>
            <w:sz w:val="22"/>
            <w:szCs w:val="22"/>
          </w:rPr>
          <w:t>wcdr@rtl-lifespan.org</w:t>
        </w:r>
      </w:hyperlink>
      <w:r w:rsidR="008C1E98">
        <w:rPr>
          <w:sz w:val="22"/>
          <w:szCs w:val="22"/>
        </w:rPr>
        <w:t xml:space="preserve"> to</w:t>
      </w:r>
      <w:r>
        <w:rPr>
          <w:sz w:val="22"/>
          <w:szCs w:val="22"/>
        </w:rPr>
        <w:t xml:space="preserve"> serve</w:t>
      </w:r>
      <w:r w:rsidR="008C1E98">
        <w:rPr>
          <w:sz w:val="22"/>
          <w:szCs w:val="22"/>
        </w:rPr>
        <w:t xml:space="preserve"> in your hometown. </w:t>
      </w:r>
    </w:p>
    <w:p w:rsidR="00DD3E85" w:rsidRDefault="00DD3E85" w:rsidP="004816BD">
      <w:pPr>
        <w:pStyle w:val="Default"/>
        <w:ind w:left="720"/>
        <w:rPr>
          <w:color w:val="auto"/>
          <w:sz w:val="20"/>
          <w:szCs w:val="20"/>
          <w14:ligatures w14:val="none"/>
        </w:rPr>
      </w:pPr>
    </w:p>
    <w:p w:rsidR="00F927BD" w:rsidRDefault="00F927BD" w:rsidP="00F927BD">
      <w:pPr>
        <w:widowControl w:val="0"/>
        <w:ind w:left="720"/>
        <w:rPr>
          <w:b/>
          <w:bCs/>
          <w:i/>
          <w:iCs/>
          <w:sz w:val="22"/>
          <w:szCs w:val="22"/>
          <w14:ligatures w14:val="none"/>
        </w:rPr>
      </w:pPr>
      <w:r>
        <w:rPr>
          <w:b/>
          <w:bCs/>
          <w:iCs/>
          <w:color w:val="auto"/>
          <w:sz w:val="22"/>
          <w:szCs w:val="22"/>
          <w14:ligatures w14:val="none"/>
        </w:rPr>
        <w:t>July 30-31</w:t>
      </w:r>
      <w:r w:rsidRPr="00FE2DA2">
        <w:rPr>
          <w:b/>
          <w:bCs/>
          <w:iCs/>
          <w:sz w:val="22"/>
          <w:szCs w:val="22"/>
          <w14:ligatures w14:val="none"/>
        </w:rPr>
        <w:t>:</w:t>
      </w:r>
      <w:r w:rsidRPr="00FE2DA2">
        <w:rPr>
          <w:rFonts w:ascii="Calibri" w:hAnsi="Calibri" w:cs="Calibri"/>
          <w:b/>
          <w:bCs/>
          <w:sz w:val="22"/>
          <w:szCs w:val="22"/>
          <w14:ligatures w14:val="none"/>
        </w:rPr>
        <w:t xml:space="preserve"> </w:t>
      </w:r>
      <w:r w:rsidRPr="00FE2DA2">
        <w:rPr>
          <w:b/>
          <w:bCs/>
          <w:i/>
          <w:iCs/>
          <w:sz w:val="22"/>
          <w:szCs w:val="22"/>
          <w14:ligatures w14:val="none"/>
        </w:rPr>
        <w:t xml:space="preserve">Right to Life – LIFESPAN </w:t>
      </w:r>
      <w:r>
        <w:rPr>
          <w:b/>
          <w:bCs/>
          <w:i/>
          <w:iCs/>
          <w:sz w:val="22"/>
          <w:szCs w:val="22"/>
          <w14:ligatures w14:val="none"/>
        </w:rPr>
        <w:tab/>
      </w:r>
      <w:r>
        <w:rPr>
          <w:b/>
          <w:bCs/>
          <w:i/>
          <w:iCs/>
          <w:sz w:val="22"/>
          <w:szCs w:val="22"/>
          <w14:ligatures w14:val="none"/>
        </w:rPr>
        <w:tab/>
      </w:r>
      <w:r w:rsidRPr="00FE2DA2">
        <w:rPr>
          <w:b/>
          <w:bCs/>
          <w:i/>
          <w:iCs/>
          <w:sz w:val="22"/>
          <w:szCs w:val="22"/>
          <w14:ligatures w14:val="none"/>
        </w:rPr>
        <w:t xml:space="preserve"> </w:t>
      </w:r>
      <w:r w:rsidR="00BE103A">
        <w:rPr>
          <w:b/>
          <w:bCs/>
          <w:i/>
          <w:iCs/>
          <w:sz w:val="22"/>
          <w:szCs w:val="22"/>
          <w14:ligatures w14:val="none"/>
        </w:rPr>
        <w:t>2022 Pro-Life Legislative Luncheon</w:t>
      </w:r>
    </w:p>
    <w:p w:rsidR="00F927BD" w:rsidRPr="006E32DC" w:rsidRDefault="007F3ADA" w:rsidP="004816BD">
      <w:pPr>
        <w:pStyle w:val="Default"/>
        <w:ind w:left="720"/>
        <w:rPr>
          <w:color w:val="auto"/>
          <w:sz w:val="20"/>
          <w:szCs w:val="20"/>
          <w14:ligatures w14:val="none"/>
        </w:rPr>
      </w:pPr>
      <w:r>
        <w:rPr>
          <w:noProof/>
          <w:color w:val="auto"/>
          <w:sz w:val="22"/>
          <w:szCs w:val="22"/>
          <w14:ligatures w14:val="none"/>
          <w14:cntxtAlts w14:val="0"/>
        </w:rPr>
        <w:drawing>
          <wp:anchor distT="0" distB="0" distL="114300" distR="114300" simplePos="0" relativeHeight="251667456" behindDoc="0" locked="0" layoutInCell="1" allowOverlap="1">
            <wp:simplePos x="0" y="0"/>
            <wp:positionH relativeFrom="column">
              <wp:posOffset>-414655</wp:posOffset>
            </wp:positionH>
            <wp:positionV relativeFrom="paragraph">
              <wp:posOffset>361950</wp:posOffset>
            </wp:positionV>
            <wp:extent cx="741680" cy="525780"/>
            <wp:effectExtent l="0" t="0" r="127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SPAN 50 Years with Banner 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1680" cy="525780"/>
                    </a:xfrm>
                    <a:prstGeom prst="rect">
                      <a:avLst/>
                    </a:prstGeom>
                  </pic:spPr>
                </pic:pic>
              </a:graphicData>
            </a:graphic>
            <wp14:sizeRelH relativeFrom="margin">
              <wp14:pctWidth>0</wp14:pctWidth>
            </wp14:sizeRelH>
            <wp14:sizeRelV relativeFrom="margin">
              <wp14:pctHeight>0</wp14:pctHeight>
            </wp14:sizeRelV>
          </wp:anchor>
        </w:drawing>
      </w:r>
      <w:r w:rsidR="00BE103A">
        <w:rPr>
          <w:color w:val="auto"/>
          <w:sz w:val="22"/>
          <w:szCs w:val="22"/>
          <w14:ligatures w14:val="none"/>
        </w:rPr>
        <w:t xml:space="preserve">Join LIFESPAN on Saturday, August 20 for the annual Pro-Life Legislative Luncheon at the AOH Hall in Redford. This luncheon event </w:t>
      </w:r>
      <w:r w:rsidR="00BE3AAD">
        <w:rPr>
          <w:color w:val="auto"/>
          <w:sz w:val="22"/>
          <w:szCs w:val="22"/>
          <w14:ligatures w14:val="none"/>
        </w:rPr>
        <w:t>features</w:t>
      </w:r>
      <w:r w:rsidR="00BE103A">
        <w:rPr>
          <w:color w:val="auto"/>
          <w:sz w:val="22"/>
          <w:szCs w:val="22"/>
          <w14:ligatures w14:val="none"/>
        </w:rPr>
        <w:t xml:space="preserve"> informative speakers, pro-life camaraderie, and a delicious meal. Doors open at </w:t>
      </w:r>
      <w:r w:rsidR="00BE3AAD">
        <w:rPr>
          <w:color w:val="auto"/>
          <w:sz w:val="22"/>
          <w:szCs w:val="22"/>
          <w14:ligatures w14:val="none"/>
        </w:rPr>
        <w:t>10:30 am</w:t>
      </w:r>
      <w:r w:rsidR="008C1E98">
        <w:rPr>
          <w:color w:val="auto"/>
          <w:sz w:val="22"/>
          <w:szCs w:val="22"/>
          <w14:ligatures w14:val="none"/>
        </w:rPr>
        <w:t xml:space="preserve"> with the event to run from </w:t>
      </w:r>
      <w:r w:rsidR="00BE3AAD">
        <w:rPr>
          <w:color w:val="auto"/>
          <w:sz w:val="22"/>
          <w:szCs w:val="22"/>
          <w14:ligatures w14:val="none"/>
        </w:rPr>
        <w:t>11 am to 1:30 pm</w:t>
      </w:r>
      <w:r>
        <w:rPr>
          <w:color w:val="auto"/>
          <w:sz w:val="22"/>
          <w:szCs w:val="22"/>
          <w14:ligatures w14:val="none"/>
        </w:rPr>
        <w:t xml:space="preserve">. Speakers were not </w:t>
      </w:r>
      <w:r w:rsidR="00BE103A">
        <w:rPr>
          <w:color w:val="auto"/>
          <w:sz w:val="22"/>
          <w:szCs w:val="22"/>
          <w14:ligatures w14:val="none"/>
        </w:rPr>
        <w:t xml:space="preserve">finalized when these notes were published in June but will include Rev. Dr. Richard Zeile of St. John’s Lutheran Church in Taylor, a local Catholic pastor, and a keynote address from prominent voices within the Citizens to Support MI Women and Children coalition. This event will educate and motivate on how best to oppose the Anything Goes Abortion </w:t>
      </w:r>
      <w:r w:rsidR="00BE103A">
        <w:rPr>
          <w:color w:val="auto"/>
          <w:sz w:val="22"/>
          <w:szCs w:val="22"/>
          <w14:ligatures w14:val="none"/>
        </w:rPr>
        <w:lastRenderedPageBreak/>
        <w:t xml:space="preserve">Amendment and/or promote pro-life laws and policies in Michigan. </w:t>
      </w:r>
      <w:r w:rsidR="00BE103A" w:rsidRPr="00752BF1">
        <w:rPr>
          <w:sz w:val="22"/>
          <w:szCs w:val="22"/>
        </w:rPr>
        <w:t>Call 734-422-</w:t>
      </w:r>
      <w:r w:rsidR="00BE103A" w:rsidRPr="00BE103A">
        <w:rPr>
          <w:sz w:val="22"/>
          <w:szCs w:val="22"/>
        </w:rPr>
        <w:t xml:space="preserve">6230 or e-mail </w:t>
      </w:r>
      <w:hyperlink r:id="rId14" w:history="1">
        <w:r w:rsidR="00BE103A" w:rsidRPr="00BE103A">
          <w:rPr>
            <w:rStyle w:val="Hyperlink"/>
            <w:sz w:val="22"/>
            <w:szCs w:val="22"/>
          </w:rPr>
          <w:t>wcdr@rtl-lifespan.org</w:t>
        </w:r>
      </w:hyperlink>
      <w:r w:rsidR="00BE103A">
        <w:rPr>
          <w:sz w:val="22"/>
          <w:szCs w:val="22"/>
        </w:rPr>
        <w:t xml:space="preserve"> </w:t>
      </w:r>
      <w:r w:rsidR="00BE103A" w:rsidRPr="00BE103A">
        <w:rPr>
          <w:sz w:val="22"/>
          <w:szCs w:val="22"/>
        </w:rPr>
        <w:t>to</w:t>
      </w:r>
      <w:r w:rsidR="00BE103A">
        <w:rPr>
          <w:sz w:val="22"/>
          <w:szCs w:val="22"/>
        </w:rPr>
        <w:t xml:space="preserve"> register for this year’s luncheon while seats remain!</w:t>
      </w:r>
    </w:p>
    <w:sectPr w:rsidR="00F927BD" w:rsidRPr="006E3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1B" w:rsidRDefault="00133F1B" w:rsidP="00A242F2">
      <w:r>
        <w:separator/>
      </w:r>
    </w:p>
  </w:endnote>
  <w:endnote w:type="continuationSeparator" w:id="0">
    <w:p w:rsidR="00133F1B" w:rsidRDefault="00133F1B"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1B" w:rsidRDefault="00133F1B" w:rsidP="00A242F2">
      <w:r>
        <w:separator/>
      </w:r>
    </w:p>
  </w:footnote>
  <w:footnote w:type="continuationSeparator" w:id="0">
    <w:p w:rsidR="00133F1B" w:rsidRDefault="00133F1B"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sLQwsDQzMbA0NTVQ0lEKTi0uzszPAykwrAUArjpDfSwAAAA="/>
  </w:docVars>
  <w:rsids>
    <w:rsidRoot w:val="00887805"/>
    <w:rsid w:val="00011F3D"/>
    <w:rsid w:val="00013E85"/>
    <w:rsid w:val="00017EF8"/>
    <w:rsid w:val="000355BE"/>
    <w:rsid w:val="00040800"/>
    <w:rsid w:val="000420FF"/>
    <w:rsid w:val="000526C4"/>
    <w:rsid w:val="00057793"/>
    <w:rsid w:val="00061B95"/>
    <w:rsid w:val="00064B70"/>
    <w:rsid w:val="00066B52"/>
    <w:rsid w:val="00075D83"/>
    <w:rsid w:val="0007772D"/>
    <w:rsid w:val="00091CA0"/>
    <w:rsid w:val="000A0C2B"/>
    <w:rsid w:val="000A5DF2"/>
    <w:rsid w:val="000E289C"/>
    <w:rsid w:val="000E51F2"/>
    <w:rsid w:val="000F67F9"/>
    <w:rsid w:val="00110F56"/>
    <w:rsid w:val="00111EAD"/>
    <w:rsid w:val="00112F12"/>
    <w:rsid w:val="00113A68"/>
    <w:rsid w:val="00124856"/>
    <w:rsid w:val="0013232A"/>
    <w:rsid w:val="00133F1B"/>
    <w:rsid w:val="00145CF1"/>
    <w:rsid w:val="00146887"/>
    <w:rsid w:val="0014764F"/>
    <w:rsid w:val="00153898"/>
    <w:rsid w:val="00173F37"/>
    <w:rsid w:val="001828DB"/>
    <w:rsid w:val="00185C5D"/>
    <w:rsid w:val="00186596"/>
    <w:rsid w:val="001A0937"/>
    <w:rsid w:val="001C2662"/>
    <w:rsid w:val="001C517B"/>
    <w:rsid w:val="001D7157"/>
    <w:rsid w:val="001E0D25"/>
    <w:rsid w:val="00210B9A"/>
    <w:rsid w:val="00212333"/>
    <w:rsid w:val="002438DB"/>
    <w:rsid w:val="002540EE"/>
    <w:rsid w:val="00257031"/>
    <w:rsid w:val="00265479"/>
    <w:rsid w:val="00272D79"/>
    <w:rsid w:val="00275A1C"/>
    <w:rsid w:val="0028227A"/>
    <w:rsid w:val="002962BF"/>
    <w:rsid w:val="002A133C"/>
    <w:rsid w:val="002A61D5"/>
    <w:rsid w:val="002B161E"/>
    <w:rsid w:val="002B1AA3"/>
    <w:rsid w:val="002B2D00"/>
    <w:rsid w:val="002C4D0E"/>
    <w:rsid w:val="002C631D"/>
    <w:rsid w:val="002D3670"/>
    <w:rsid w:val="002D67C3"/>
    <w:rsid w:val="002E7372"/>
    <w:rsid w:val="002F30E7"/>
    <w:rsid w:val="002F4FF5"/>
    <w:rsid w:val="0032327C"/>
    <w:rsid w:val="0033142E"/>
    <w:rsid w:val="00343FB3"/>
    <w:rsid w:val="00374464"/>
    <w:rsid w:val="00377A09"/>
    <w:rsid w:val="00380598"/>
    <w:rsid w:val="003863F1"/>
    <w:rsid w:val="0039064D"/>
    <w:rsid w:val="00396591"/>
    <w:rsid w:val="003A0C16"/>
    <w:rsid w:val="003A2D00"/>
    <w:rsid w:val="003B6591"/>
    <w:rsid w:val="003D5D4D"/>
    <w:rsid w:val="003E0920"/>
    <w:rsid w:val="003E58F7"/>
    <w:rsid w:val="003F67C8"/>
    <w:rsid w:val="00414BE9"/>
    <w:rsid w:val="0042279C"/>
    <w:rsid w:val="00422F57"/>
    <w:rsid w:val="0042447D"/>
    <w:rsid w:val="00432093"/>
    <w:rsid w:val="0043603C"/>
    <w:rsid w:val="004425D5"/>
    <w:rsid w:val="00445D38"/>
    <w:rsid w:val="00447A3D"/>
    <w:rsid w:val="00451D69"/>
    <w:rsid w:val="00452305"/>
    <w:rsid w:val="00464BA8"/>
    <w:rsid w:val="00465AEB"/>
    <w:rsid w:val="00466313"/>
    <w:rsid w:val="0048159A"/>
    <w:rsid w:val="004816BD"/>
    <w:rsid w:val="00495085"/>
    <w:rsid w:val="004A388F"/>
    <w:rsid w:val="004A7DAD"/>
    <w:rsid w:val="004B34F1"/>
    <w:rsid w:val="004B77F5"/>
    <w:rsid w:val="004C0DCA"/>
    <w:rsid w:val="004C35BD"/>
    <w:rsid w:val="004D6CD0"/>
    <w:rsid w:val="004D6E93"/>
    <w:rsid w:val="004F27F0"/>
    <w:rsid w:val="00522591"/>
    <w:rsid w:val="00531E08"/>
    <w:rsid w:val="00534045"/>
    <w:rsid w:val="00536DF9"/>
    <w:rsid w:val="00551FDC"/>
    <w:rsid w:val="00555E0A"/>
    <w:rsid w:val="00562682"/>
    <w:rsid w:val="00572F72"/>
    <w:rsid w:val="00591257"/>
    <w:rsid w:val="005A3E10"/>
    <w:rsid w:val="005A6762"/>
    <w:rsid w:val="005B1147"/>
    <w:rsid w:val="005B3B2C"/>
    <w:rsid w:val="005B45F5"/>
    <w:rsid w:val="005C1EB3"/>
    <w:rsid w:val="005F3710"/>
    <w:rsid w:val="005F6F94"/>
    <w:rsid w:val="0060242E"/>
    <w:rsid w:val="00606E15"/>
    <w:rsid w:val="00615C71"/>
    <w:rsid w:val="006165DE"/>
    <w:rsid w:val="00622D03"/>
    <w:rsid w:val="006231C5"/>
    <w:rsid w:val="00626A73"/>
    <w:rsid w:val="00646DDD"/>
    <w:rsid w:val="006510EB"/>
    <w:rsid w:val="00662B58"/>
    <w:rsid w:val="00662D28"/>
    <w:rsid w:val="006645E6"/>
    <w:rsid w:val="006669B0"/>
    <w:rsid w:val="0067538C"/>
    <w:rsid w:val="00684A61"/>
    <w:rsid w:val="006861B7"/>
    <w:rsid w:val="00690750"/>
    <w:rsid w:val="00691877"/>
    <w:rsid w:val="006937BB"/>
    <w:rsid w:val="006A4387"/>
    <w:rsid w:val="006B71DD"/>
    <w:rsid w:val="006B7598"/>
    <w:rsid w:val="006C402D"/>
    <w:rsid w:val="006E25C5"/>
    <w:rsid w:val="006E32DC"/>
    <w:rsid w:val="006F0876"/>
    <w:rsid w:val="006F68D9"/>
    <w:rsid w:val="00701FF8"/>
    <w:rsid w:val="007025A8"/>
    <w:rsid w:val="00713F7C"/>
    <w:rsid w:val="00722EAA"/>
    <w:rsid w:val="00723AEA"/>
    <w:rsid w:val="0072732D"/>
    <w:rsid w:val="007436AA"/>
    <w:rsid w:val="00752BF1"/>
    <w:rsid w:val="0075551E"/>
    <w:rsid w:val="00756533"/>
    <w:rsid w:val="0078202C"/>
    <w:rsid w:val="007A06C5"/>
    <w:rsid w:val="007A072C"/>
    <w:rsid w:val="007A2AA3"/>
    <w:rsid w:val="007A4A04"/>
    <w:rsid w:val="007B0ABE"/>
    <w:rsid w:val="007B377D"/>
    <w:rsid w:val="007B78C9"/>
    <w:rsid w:val="007C3C39"/>
    <w:rsid w:val="007C3C87"/>
    <w:rsid w:val="007C3E14"/>
    <w:rsid w:val="007C504E"/>
    <w:rsid w:val="007D632E"/>
    <w:rsid w:val="007E5A37"/>
    <w:rsid w:val="007F0D52"/>
    <w:rsid w:val="007F3ADA"/>
    <w:rsid w:val="007F3D44"/>
    <w:rsid w:val="007F45C0"/>
    <w:rsid w:val="007F5C36"/>
    <w:rsid w:val="007F70E6"/>
    <w:rsid w:val="0080080F"/>
    <w:rsid w:val="008044CE"/>
    <w:rsid w:val="0081086A"/>
    <w:rsid w:val="0081180B"/>
    <w:rsid w:val="00822CF9"/>
    <w:rsid w:val="008259B8"/>
    <w:rsid w:val="0082783D"/>
    <w:rsid w:val="008305FE"/>
    <w:rsid w:val="00833791"/>
    <w:rsid w:val="0083462A"/>
    <w:rsid w:val="00843706"/>
    <w:rsid w:val="00854D8C"/>
    <w:rsid w:val="008572E6"/>
    <w:rsid w:val="00860F35"/>
    <w:rsid w:val="00871196"/>
    <w:rsid w:val="0087676C"/>
    <w:rsid w:val="00887805"/>
    <w:rsid w:val="008A1016"/>
    <w:rsid w:val="008B3CF5"/>
    <w:rsid w:val="008B60B6"/>
    <w:rsid w:val="008C0B81"/>
    <w:rsid w:val="008C1E98"/>
    <w:rsid w:val="008D1109"/>
    <w:rsid w:val="008D13CF"/>
    <w:rsid w:val="008D22E7"/>
    <w:rsid w:val="008D22ED"/>
    <w:rsid w:val="008D5F34"/>
    <w:rsid w:val="008D6A72"/>
    <w:rsid w:val="008E54EE"/>
    <w:rsid w:val="008F72D4"/>
    <w:rsid w:val="00905BF2"/>
    <w:rsid w:val="00910EE7"/>
    <w:rsid w:val="00912409"/>
    <w:rsid w:val="00916D0F"/>
    <w:rsid w:val="009426EF"/>
    <w:rsid w:val="00953FE7"/>
    <w:rsid w:val="00956FB4"/>
    <w:rsid w:val="00960979"/>
    <w:rsid w:val="00966856"/>
    <w:rsid w:val="0097122F"/>
    <w:rsid w:val="00974A35"/>
    <w:rsid w:val="00981994"/>
    <w:rsid w:val="0098315C"/>
    <w:rsid w:val="00997BB6"/>
    <w:rsid w:val="009A05C2"/>
    <w:rsid w:val="009B0C34"/>
    <w:rsid w:val="009E4BDA"/>
    <w:rsid w:val="009F657C"/>
    <w:rsid w:val="00A01F06"/>
    <w:rsid w:val="00A0559E"/>
    <w:rsid w:val="00A11911"/>
    <w:rsid w:val="00A12554"/>
    <w:rsid w:val="00A12836"/>
    <w:rsid w:val="00A13B5C"/>
    <w:rsid w:val="00A242F2"/>
    <w:rsid w:val="00A27CE9"/>
    <w:rsid w:val="00A543EC"/>
    <w:rsid w:val="00A635FC"/>
    <w:rsid w:val="00A6740A"/>
    <w:rsid w:val="00A70F87"/>
    <w:rsid w:val="00A807EE"/>
    <w:rsid w:val="00A84D01"/>
    <w:rsid w:val="00A94D11"/>
    <w:rsid w:val="00A9565C"/>
    <w:rsid w:val="00AA393A"/>
    <w:rsid w:val="00AB4F43"/>
    <w:rsid w:val="00AB610B"/>
    <w:rsid w:val="00AB759B"/>
    <w:rsid w:val="00AD1B72"/>
    <w:rsid w:val="00AD25D1"/>
    <w:rsid w:val="00AD2D8C"/>
    <w:rsid w:val="00AE4405"/>
    <w:rsid w:val="00AF6DD1"/>
    <w:rsid w:val="00B05174"/>
    <w:rsid w:val="00B06CB4"/>
    <w:rsid w:val="00B07A1E"/>
    <w:rsid w:val="00B20B46"/>
    <w:rsid w:val="00B26DBE"/>
    <w:rsid w:val="00B424D5"/>
    <w:rsid w:val="00B4678C"/>
    <w:rsid w:val="00B52FAB"/>
    <w:rsid w:val="00B53387"/>
    <w:rsid w:val="00B543E5"/>
    <w:rsid w:val="00B565BE"/>
    <w:rsid w:val="00B647E8"/>
    <w:rsid w:val="00B655A9"/>
    <w:rsid w:val="00BA1D6B"/>
    <w:rsid w:val="00BA41E5"/>
    <w:rsid w:val="00BA47D7"/>
    <w:rsid w:val="00BB15ED"/>
    <w:rsid w:val="00BB62D1"/>
    <w:rsid w:val="00BB72E4"/>
    <w:rsid w:val="00BB7A70"/>
    <w:rsid w:val="00BB7B45"/>
    <w:rsid w:val="00BC5498"/>
    <w:rsid w:val="00BD7331"/>
    <w:rsid w:val="00BE103A"/>
    <w:rsid w:val="00BE3AAD"/>
    <w:rsid w:val="00BE5208"/>
    <w:rsid w:val="00BF278A"/>
    <w:rsid w:val="00BF70AD"/>
    <w:rsid w:val="00C214E9"/>
    <w:rsid w:val="00C23389"/>
    <w:rsid w:val="00C30F4D"/>
    <w:rsid w:val="00C619D7"/>
    <w:rsid w:val="00C631CA"/>
    <w:rsid w:val="00C63676"/>
    <w:rsid w:val="00C7208C"/>
    <w:rsid w:val="00CA38B6"/>
    <w:rsid w:val="00CA5224"/>
    <w:rsid w:val="00CB0092"/>
    <w:rsid w:val="00CB3860"/>
    <w:rsid w:val="00CC1F6E"/>
    <w:rsid w:val="00CC29A7"/>
    <w:rsid w:val="00CD2A7D"/>
    <w:rsid w:val="00CD6A3C"/>
    <w:rsid w:val="00CE1F14"/>
    <w:rsid w:val="00CF722A"/>
    <w:rsid w:val="00CF7E94"/>
    <w:rsid w:val="00D0513F"/>
    <w:rsid w:val="00D12ADF"/>
    <w:rsid w:val="00D269F3"/>
    <w:rsid w:val="00D3235F"/>
    <w:rsid w:val="00D375FB"/>
    <w:rsid w:val="00D410AE"/>
    <w:rsid w:val="00D416B2"/>
    <w:rsid w:val="00D437C7"/>
    <w:rsid w:val="00D51DF1"/>
    <w:rsid w:val="00D61138"/>
    <w:rsid w:val="00D711B2"/>
    <w:rsid w:val="00D725A0"/>
    <w:rsid w:val="00D80626"/>
    <w:rsid w:val="00DA2895"/>
    <w:rsid w:val="00DA73AC"/>
    <w:rsid w:val="00DB38D4"/>
    <w:rsid w:val="00DC45F9"/>
    <w:rsid w:val="00DD3AFE"/>
    <w:rsid w:val="00DD3E85"/>
    <w:rsid w:val="00DD6555"/>
    <w:rsid w:val="00DE27CF"/>
    <w:rsid w:val="00DF1E01"/>
    <w:rsid w:val="00DF7B3D"/>
    <w:rsid w:val="00E122FF"/>
    <w:rsid w:val="00E17EEC"/>
    <w:rsid w:val="00E26B45"/>
    <w:rsid w:val="00E26F68"/>
    <w:rsid w:val="00E34295"/>
    <w:rsid w:val="00E41320"/>
    <w:rsid w:val="00E628CA"/>
    <w:rsid w:val="00E6625E"/>
    <w:rsid w:val="00E8063B"/>
    <w:rsid w:val="00E82929"/>
    <w:rsid w:val="00E830CC"/>
    <w:rsid w:val="00E842AF"/>
    <w:rsid w:val="00E93FD2"/>
    <w:rsid w:val="00E9668F"/>
    <w:rsid w:val="00EA000E"/>
    <w:rsid w:val="00EA394A"/>
    <w:rsid w:val="00EA5654"/>
    <w:rsid w:val="00EA58CD"/>
    <w:rsid w:val="00ED27A3"/>
    <w:rsid w:val="00EE47F3"/>
    <w:rsid w:val="00EE78D7"/>
    <w:rsid w:val="00F047A4"/>
    <w:rsid w:val="00F04CC8"/>
    <w:rsid w:val="00F06D97"/>
    <w:rsid w:val="00F10731"/>
    <w:rsid w:val="00F1441B"/>
    <w:rsid w:val="00F23C48"/>
    <w:rsid w:val="00F4655C"/>
    <w:rsid w:val="00F46E29"/>
    <w:rsid w:val="00F52599"/>
    <w:rsid w:val="00F62A85"/>
    <w:rsid w:val="00F638B3"/>
    <w:rsid w:val="00F6713A"/>
    <w:rsid w:val="00F710CE"/>
    <w:rsid w:val="00F73027"/>
    <w:rsid w:val="00F74A0F"/>
    <w:rsid w:val="00F92751"/>
    <w:rsid w:val="00F927BD"/>
    <w:rsid w:val="00FA2997"/>
    <w:rsid w:val="00FB7133"/>
    <w:rsid w:val="00FE0FD9"/>
    <w:rsid w:val="00FE19B1"/>
    <w:rsid w:val="00FE29E9"/>
    <w:rsid w:val="00FE2DA2"/>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
    <w:name w:val="Unresolved Mention"/>
    <w:basedOn w:val="DefaultParagraphFont"/>
    <w:uiPriority w:val="99"/>
    <w:semiHidden/>
    <w:unhideWhenUsed/>
    <w:rsid w:val="00AB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cdr@rtl-lifesp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esp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miwomenandchildren.org/" TargetMode="External"/><Relationship Id="rId4" Type="http://schemas.openxmlformats.org/officeDocument/2006/relationships/webSettings" Target="webSettings.xml"/><Relationship Id="rId9" Type="http://schemas.openxmlformats.org/officeDocument/2006/relationships/hyperlink" Target="mailto:tpruse@milifespan.org" TargetMode="External"/><Relationship Id="rId1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C0DE-EC3F-478A-9472-C09CB3A7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5</cp:revision>
  <cp:lastPrinted>2022-06-14T19:50:00Z</cp:lastPrinted>
  <dcterms:created xsi:type="dcterms:W3CDTF">2022-06-14T19:48:00Z</dcterms:created>
  <dcterms:modified xsi:type="dcterms:W3CDTF">2022-06-14T19:50:00Z</dcterms:modified>
</cp:coreProperties>
</file>