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275" w:rsidRDefault="00501275" w:rsidP="00501275">
      <w:pPr>
        <w:widowControl w:val="0"/>
        <w:rPr>
          <w:b/>
          <w:bCs/>
          <w:sz w:val="44"/>
          <w:szCs w:val="44"/>
          <w14:ligatures w14:val="none"/>
        </w:rPr>
      </w:pPr>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8D11B0">
        <w:rPr>
          <w:b/>
          <w:bCs/>
          <w:sz w:val="40"/>
          <w:szCs w:val="40"/>
          <w14:ligatures w14:val="none"/>
        </w:rPr>
        <w:t>April</w:t>
      </w:r>
      <w:r w:rsidR="007426A3">
        <w:rPr>
          <w:b/>
          <w:bCs/>
          <w:sz w:val="40"/>
          <w:szCs w:val="40"/>
          <w14:ligatures w14:val="none"/>
        </w:rPr>
        <w:t xml:space="preserve"> 202</w:t>
      </w:r>
      <w:r w:rsidR="006E3916">
        <w:rPr>
          <w:b/>
          <w:bCs/>
          <w:sz w:val="40"/>
          <w:szCs w:val="40"/>
          <w14:ligatures w14:val="none"/>
        </w:rPr>
        <w:t>2</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6E3916" w:rsidRDefault="00501275" w:rsidP="00D676BB">
      <w:pPr>
        <w:spacing w:before="120" w:after="120" w:line="256" w:lineRule="auto"/>
        <w:rPr>
          <w:sz w:val="22"/>
          <w:szCs w:val="22"/>
          <w14:ligatures w14:val="none"/>
        </w:rPr>
      </w:pPr>
      <w:r w:rsidRPr="007A56D7">
        <w:rPr>
          <w:sz w:val="22"/>
          <w:szCs w:val="22"/>
          <w14:ligatures w14:val="none"/>
        </w:rPr>
        <w:t>Hello Pro-life Heroes</w:t>
      </w:r>
      <w:r w:rsidR="00B73394">
        <w:rPr>
          <w:sz w:val="22"/>
          <w:szCs w:val="22"/>
          <w14:ligatures w14:val="none"/>
        </w:rPr>
        <w:t>,</w:t>
      </w:r>
    </w:p>
    <w:p w:rsidR="008D11B0" w:rsidRDefault="006E3916" w:rsidP="008D11B0">
      <w:pPr>
        <w:spacing w:before="120" w:after="120"/>
        <w:rPr>
          <w:sz w:val="22"/>
          <w:szCs w:val="22"/>
          <w14:ligatures w14:val="none"/>
        </w:rPr>
      </w:pPr>
      <w:r>
        <w:rPr>
          <w:sz w:val="22"/>
          <w:szCs w:val="22"/>
          <w14:ligatures w14:val="none"/>
        </w:rPr>
        <w:tab/>
      </w:r>
      <w:r w:rsidR="00462D23" w:rsidRPr="00761762">
        <w:rPr>
          <w:sz w:val="22"/>
          <w:szCs w:val="22"/>
          <w14:ligatures w14:val="none"/>
        </w:rPr>
        <w:t>First,</w:t>
      </w:r>
      <w:r w:rsidR="008D11B0">
        <w:rPr>
          <w:sz w:val="22"/>
          <w:szCs w:val="22"/>
          <w14:ligatures w14:val="none"/>
        </w:rPr>
        <w:t xml:space="preserve"> we give thanks for all churches who hosted </w:t>
      </w:r>
      <w:r w:rsidR="008D11B0" w:rsidRPr="00B73394">
        <w:rPr>
          <w:i/>
          <w:sz w:val="22"/>
          <w:szCs w:val="22"/>
          <w14:ligatures w14:val="none"/>
        </w:rPr>
        <w:t>LIFESPAN</w:t>
      </w:r>
      <w:r w:rsidR="008D11B0">
        <w:rPr>
          <w:sz w:val="22"/>
          <w:szCs w:val="22"/>
          <w14:ligatures w14:val="none"/>
        </w:rPr>
        <w:t>’s 33</w:t>
      </w:r>
      <w:r w:rsidR="008D11B0" w:rsidRPr="008D11B0">
        <w:rPr>
          <w:sz w:val="22"/>
          <w:szCs w:val="22"/>
          <w:vertAlign w:val="superscript"/>
          <w14:ligatures w14:val="none"/>
        </w:rPr>
        <w:t>rd</w:t>
      </w:r>
      <w:r w:rsidR="008D11B0">
        <w:rPr>
          <w:sz w:val="22"/>
          <w:szCs w:val="22"/>
          <w14:ligatures w14:val="none"/>
        </w:rPr>
        <w:t xml:space="preserve"> Annual Baby Shower on March 13 and subsequent weekends as well as all the generous supporters who donated new and gently used baby items or gift cards. Those donations are most appreciated by the local pregnancy help centers who partner with </w:t>
      </w:r>
      <w:r w:rsidR="008D11B0" w:rsidRPr="008D11B0">
        <w:rPr>
          <w:i/>
          <w:sz w:val="22"/>
          <w:szCs w:val="22"/>
          <w14:ligatures w14:val="none"/>
        </w:rPr>
        <w:t>LIFESPAN</w:t>
      </w:r>
      <w:r w:rsidR="008D11B0">
        <w:rPr>
          <w:sz w:val="22"/>
          <w:szCs w:val="22"/>
          <w14:ligatures w14:val="none"/>
        </w:rPr>
        <w:t xml:space="preserve"> for the </w:t>
      </w:r>
      <w:r w:rsidR="00B73394">
        <w:rPr>
          <w:sz w:val="22"/>
          <w:szCs w:val="22"/>
          <w14:ligatures w14:val="none"/>
        </w:rPr>
        <w:t>B</w:t>
      </w:r>
      <w:r w:rsidR="008D11B0">
        <w:rPr>
          <w:sz w:val="22"/>
          <w:szCs w:val="22"/>
          <w14:ligatures w14:val="none"/>
        </w:rPr>
        <w:t xml:space="preserve">aby </w:t>
      </w:r>
      <w:r w:rsidR="00B73394">
        <w:rPr>
          <w:sz w:val="22"/>
          <w:szCs w:val="22"/>
          <w14:ligatures w14:val="none"/>
        </w:rPr>
        <w:t>S</w:t>
      </w:r>
      <w:r w:rsidR="008D11B0">
        <w:rPr>
          <w:sz w:val="22"/>
          <w:szCs w:val="22"/>
          <w14:ligatures w14:val="none"/>
        </w:rPr>
        <w:t xml:space="preserve">hower. Thank you as well to anyone who attended or encouraged attendance at the 2022 Be the Change pro-life youth conference on Friday, March 11 and to Divine Child for hosting. </w:t>
      </w:r>
    </w:p>
    <w:p w:rsidR="008D11B0" w:rsidRDefault="008D11B0" w:rsidP="008D11B0">
      <w:pPr>
        <w:spacing w:before="120" w:after="120"/>
        <w:rPr>
          <w:sz w:val="22"/>
          <w:szCs w:val="22"/>
          <w14:ligatures w14:val="none"/>
        </w:rPr>
      </w:pPr>
      <w:r>
        <w:rPr>
          <w:sz w:val="22"/>
          <w:szCs w:val="22"/>
          <w14:ligatures w14:val="none"/>
        </w:rPr>
        <w:tab/>
        <w:t xml:space="preserve">Second, we continue to accept applications for the position of the next Wayne Chapter Youth Director. If you know someone looking to become more involved in the pro-life movement, enjoys working with children, and desires a rewarding part-time position, please invite them to apply or to call the Wayne Chapter office for more information. Our office phone number is 734-422-6230 and e-mail </w:t>
      </w:r>
      <w:r w:rsidR="0086697D">
        <w:rPr>
          <w:sz w:val="22"/>
          <w:szCs w:val="22"/>
          <w14:ligatures w14:val="none"/>
        </w:rPr>
        <w:t xml:space="preserve">resumes and </w:t>
      </w:r>
      <w:r>
        <w:rPr>
          <w:sz w:val="22"/>
          <w:szCs w:val="22"/>
          <w14:ligatures w14:val="none"/>
        </w:rPr>
        <w:t xml:space="preserve">inquiries to </w:t>
      </w:r>
      <w:hyperlink r:id="rId5" w:history="1">
        <w:r w:rsidRPr="004A5093">
          <w:rPr>
            <w:rStyle w:val="Hyperlink"/>
            <w:sz w:val="22"/>
            <w:szCs w:val="22"/>
            <w14:ligatures w14:val="none"/>
          </w:rPr>
          <w:t>tpruse@milifespan.org</w:t>
        </w:r>
      </w:hyperlink>
      <w:r>
        <w:rPr>
          <w:sz w:val="22"/>
          <w:szCs w:val="22"/>
          <w14:ligatures w14:val="none"/>
        </w:rPr>
        <w:t xml:space="preserve">. </w:t>
      </w:r>
    </w:p>
    <w:p w:rsidR="008D11B0" w:rsidRDefault="008D11B0" w:rsidP="008D11B0">
      <w:pPr>
        <w:spacing w:before="120" w:after="120"/>
        <w:rPr>
          <w:sz w:val="22"/>
          <w:szCs w:val="22"/>
          <w14:ligatures w14:val="none"/>
        </w:rPr>
      </w:pPr>
      <w:r>
        <w:rPr>
          <w:sz w:val="22"/>
          <w:szCs w:val="22"/>
          <w14:ligatures w14:val="none"/>
        </w:rPr>
        <w:tab/>
        <w:t>As time flies</w:t>
      </w:r>
      <w:r w:rsidR="0086697D">
        <w:rPr>
          <w:sz w:val="22"/>
          <w:szCs w:val="22"/>
          <w14:ligatures w14:val="none"/>
        </w:rPr>
        <w:t xml:space="preserve"> by</w:t>
      </w:r>
      <w:r>
        <w:rPr>
          <w:sz w:val="22"/>
          <w:szCs w:val="22"/>
          <w14:ligatures w14:val="none"/>
        </w:rPr>
        <w:t xml:space="preserve">, Mother’s Day and Father’s Day are just around the corner. </w:t>
      </w:r>
      <w:r w:rsidR="009A497A">
        <w:rPr>
          <w:sz w:val="22"/>
          <w:szCs w:val="22"/>
          <w14:ligatures w14:val="none"/>
        </w:rPr>
        <w:t>Mother’s Day is Sunday, May 8 and we will again be selling the beautiful live carnations from the same supplier we used in 2021. Father’s Day is Sunday, June 19 and we will again sell chocolate bars. Please call our office between now and Friday, April 22 to place an order for Mother’s Day carnations. As the flowers arrive fresh at our office on Saturday, May 7 for pick-up, it is advised that church representatives line up a couple volunteers to help tie ribbons on the flowers. Plan to bring a bucket to hold the flowers in water</w:t>
      </w:r>
      <w:r w:rsidR="0086697D">
        <w:rPr>
          <w:sz w:val="22"/>
          <w:szCs w:val="22"/>
          <w14:ligatures w14:val="none"/>
        </w:rPr>
        <w:t xml:space="preserve"> </w:t>
      </w:r>
      <w:r w:rsidR="009A497A">
        <w:rPr>
          <w:sz w:val="22"/>
          <w:szCs w:val="22"/>
          <w14:ligatures w14:val="none"/>
        </w:rPr>
        <w:t>between pick-up and distribution of the flowers at your church.</w:t>
      </w:r>
    </w:p>
    <w:p w:rsidR="009A497A" w:rsidRDefault="009A497A" w:rsidP="008D11B0">
      <w:pPr>
        <w:spacing w:before="120" w:after="120"/>
        <w:rPr>
          <w:sz w:val="22"/>
          <w:szCs w:val="22"/>
          <w14:ligatures w14:val="none"/>
        </w:rPr>
      </w:pPr>
      <w:r>
        <w:rPr>
          <w:sz w:val="22"/>
          <w:szCs w:val="22"/>
          <w14:ligatures w14:val="none"/>
        </w:rPr>
        <w:tab/>
        <w:t xml:space="preserve">We also realize that many Church Representatives have difficulties obtaining volunteers or are finding Mother’s Day and/or Father’s Day sales too taxing at their current stage in life. There is another excellent option that several churches implemented in 2021. We have an ample number of small plastic baby bottles that can be conveniently handed out to community members and then returned </w:t>
      </w:r>
      <w:r w:rsidR="0086697D">
        <w:rPr>
          <w:sz w:val="22"/>
          <w:szCs w:val="22"/>
          <w14:ligatures w14:val="none"/>
        </w:rPr>
        <w:t>at</w:t>
      </w:r>
      <w:r w:rsidR="002A55DA">
        <w:rPr>
          <w:sz w:val="22"/>
          <w:szCs w:val="22"/>
          <w14:ligatures w14:val="none"/>
        </w:rPr>
        <w:t xml:space="preserve"> </w:t>
      </w:r>
      <w:r>
        <w:rPr>
          <w:sz w:val="22"/>
          <w:szCs w:val="22"/>
          <w14:ligatures w14:val="none"/>
        </w:rPr>
        <w:t xml:space="preserve">a later </w:t>
      </w:r>
      <w:r w:rsidR="0086697D">
        <w:rPr>
          <w:sz w:val="22"/>
          <w:szCs w:val="22"/>
          <w14:ligatures w14:val="none"/>
        </w:rPr>
        <w:t>date</w:t>
      </w:r>
      <w:r>
        <w:rPr>
          <w:sz w:val="22"/>
          <w:szCs w:val="22"/>
          <w14:ligatures w14:val="none"/>
        </w:rPr>
        <w:t xml:space="preserve"> or </w:t>
      </w:r>
      <w:r w:rsidR="002A55DA">
        <w:rPr>
          <w:sz w:val="22"/>
          <w:szCs w:val="22"/>
          <w14:ligatures w14:val="none"/>
        </w:rPr>
        <w:t xml:space="preserve">that can be set out in church for one or more weekends. </w:t>
      </w:r>
      <w:r w:rsidR="0086697D">
        <w:rPr>
          <w:sz w:val="22"/>
          <w:szCs w:val="22"/>
          <w14:ligatures w14:val="none"/>
        </w:rPr>
        <w:t>In 2021, o</w:t>
      </w:r>
      <w:bookmarkStart w:id="0" w:name="_GoBack"/>
      <w:bookmarkEnd w:id="0"/>
      <w:r w:rsidR="002A55DA">
        <w:rPr>
          <w:sz w:val="22"/>
          <w:szCs w:val="22"/>
          <w14:ligatures w14:val="none"/>
        </w:rPr>
        <w:t xml:space="preserve">ne church even passed out bottles </w:t>
      </w:r>
      <w:r w:rsidR="006A67AF">
        <w:rPr>
          <w:sz w:val="22"/>
          <w:szCs w:val="22"/>
          <w14:ligatures w14:val="none"/>
        </w:rPr>
        <w:t>on</w:t>
      </w:r>
      <w:r w:rsidR="002A55DA">
        <w:rPr>
          <w:sz w:val="22"/>
          <w:szCs w:val="22"/>
          <w14:ligatures w14:val="none"/>
        </w:rPr>
        <w:t xml:space="preserve"> Mother’s Day and recollected them on Father’s Day. </w:t>
      </w:r>
      <w:r>
        <w:rPr>
          <w:sz w:val="22"/>
          <w:szCs w:val="22"/>
          <w14:ligatures w14:val="none"/>
        </w:rPr>
        <w:t xml:space="preserve">Quite honestly, a couple of churches brought in more donations with a baby bottle campaign </w:t>
      </w:r>
      <w:r w:rsidR="002A55DA">
        <w:rPr>
          <w:sz w:val="22"/>
          <w:szCs w:val="22"/>
          <w14:ligatures w14:val="none"/>
        </w:rPr>
        <w:t>than they have in</w:t>
      </w:r>
      <w:r>
        <w:rPr>
          <w:sz w:val="22"/>
          <w:szCs w:val="22"/>
          <w14:ligatures w14:val="none"/>
        </w:rPr>
        <w:t xml:space="preserve"> past Mother’s Day or Father’s Day sales. </w:t>
      </w:r>
    </w:p>
    <w:p w:rsidR="009A1B24" w:rsidRPr="00D24104" w:rsidRDefault="009A1B24" w:rsidP="00D24104">
      <w:pPr>
        <w:spacing w:before="120" w:after="120"/>
        <w:jc w:val="center"/>
        <w:rPr>
          <w:b/>
          <w:sz w:val="22"/>
          <w:szCs w:val="22"/>
          <w14:ligatures w14:val="none"/>
        </w:rPr>
      </w:pPr>
      <w:r w:rsidRPr="00D24104">
        <w:rPr>
          <w:b/>
          <w:sz w:val="22"/>
          <w:szCs w:val="22"/>
          <w14:ligatures w14:val="none"/>
        </w:rPr>
        <w:t>We wish you all a joyful, blessed Easter Season!</w:t>
      </w:r>
    </w:p>
    <w:p w:rsidR="00D676BB" w:rsidRPr="00916A31" w:rsidRDefault="00D676BB" w:rsidP="00065FE1">
      <w:pPr>
        <w:spacing w:before="120" w:after="120"/>
        <w:rPr>
          <w:sz w:val="22"/>
          <w:szCs w:val="22"/>
          <w14:ligatures w14:val="none"/>
        </w:rPr>
      </w:pPr>
    </w:p>
    <w:p w:rsidR="00796F05" w:rsidRDefault="00501275" w:rsidP="003F62A0">
      <w:pPr>
        <w:spacing w:before="120" w:line="180" w:lineRule="auto"/>
        <w:jc w:val="center"/>
        <w:rPr>
          <w:sz w:val="22"/>
          <w:szCs w:val="22"/>
          <w14:ligatures w14:val="none"/>
        </w:rPr>
      </w:pPr>
      <w:r w:rsidRPr="008A59C3">
        <w:rPr>
          <w:sz w:val="22"/>
          <w:szCs w:val="22"/>
          <w14:ligatures w14:val="none"/>
        </w:rPr>
        <w:t>Yours in LIFE, </w:t>
      </w:r>
    </w:p>
    <w:p w:rsidR="003F62A0" w:rsidRDefault="003F62A0" w:rsidP="00916A31">
      <w:pPr>
        <w:spacing w:before="120" w:line="180" w:lineRule="auto"/>
        <w:rPr>
          <w:sz w:val="22"/>
          <w:szCs w:val="22"/>
          <w14:ligatures w14:val="none"/>
        </w:rPr>
      </w:pPr>
    </w:p>
    <w:p w:rsidR="00D676BB" w:rsidRPr="008A59C3" w:rsidRDefault="00D676BB" w:rsidP="00916A31">
      <w:pPr>
        <w:spacing w:before="120" w:line="180" w:lineRule="auto"/>
        <w:rPr>
          <w:sz w:val="22"/>
          <w:szCs w:val="22"/>
          <w14:ligatures w14:val="none"/>
        </w:rPr>
      </w:pPr>
    </w:p>
    <w:p w:rsidR="00501275" w:rsidRPr="008A59C3" w:rsidRDefault="00501275" w:rsidP="00501275">
      <w:pPr>
        <w:spacing w:before="120" w:line="180" w:lineRule="auto"/>
        <w:jc w:val="center"/>
        <w:rPr>
          <w:sz w:val="22"/>
          <w:szCs w:val="22"/>
          <w14:ligatures w14:val="none"/>
        </w:rPr>
      </w:pPr>
      <w:r w:rsidRPr="008A59C3">
        <w:rPr>
          <w:sz w:val="22"/>
          <w:szCs w:val="22"/>
          <w14:ligatures w14:val="none"/>
        </w:rPr>
        <w:t>Timothy Pruse</w:t>
      </w:r>
    </w:p>
    <w:p w:rsidR="00D12ADF" w:rsidRPr="003E6300" w:rsidRDefault="00501275" w:rsidP="003E6300">
      <w:pPr>
        <w:spacing w:before="120" w:line="180" w:lineRule="auto"/>
        <w:jc w:val="center"/>
        <w:rPr>
          <w:sz w:val="22"/>
          <w:szCs w:val="22"/>
          <w14:ligatures w14:val="none"/>
        </w:rPr>
      </w:pPr>
      <w:r w:rsidRPr="008A59C3">
        <w:rPr>
          <w:sz w:val="22"/>
          <w:szCs w:val="22"/>
          <w14:ligatures w14:val="none"/>
        </w:rPr>
        <w:t xml:space="preserve">Wayne County Chapter Director </w:t>
      </w:r>
    </w:p>
    <w:sectPr w:rsidR="00D12ADF" w:rsidRPr="003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10E9E"/>
    <w:multiLevelType w:val="hybridMultilevel"/>
    <w:tmpl w:val="D54A1D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75"/>
    <w:rsid w:val="00034DAC"/>
    <w:rsid w:val="00035E36"/>
    <w:rsid w:val="0004183C"/>
    <w:rsid w:val="00044703"/>
    <w:rsid w:val="00065FE1"/>
    <w:rsid w:val="00094D4D"/>
    <w:rsid w:val="000C76D7"/>
    <w:rsid w:val="000E4BE8"/>
    <w:rsid w:val="00104D40"/>
    <w:rsid w:val="00124C7E"/>
    <w:rsid w:val="00126982"/>
    <w:rsid w:val="00142C55"/>
    <w:rsid w:val="001C1FF2"/>
    <w:rsid w:val="001C7CD4"/>
    <w:rsid w:val="001E3D11"/>
    <w:rsid w:val="002064A8"/>
    <w:rsid w:val="0024032B"/>
    <w:rsid w:val="00240AFA"/>
    <w:rsid w:val="002A5409"/>
    <w:rsid w:val="002A55DA"/>
    <w:rsid w:val="002B23E0"/>
    <w:rsid w:val="002C154D"/>
    <w:rsid w:val="002E6F4B"/>
    <w:rsid w:val="002F364A"/>
    <w:rsid w:val="003115F8"/>
    <w:rsid w:val="0031764A"/>
    <w:rsid w:val="00345BEA"/>
    <w:rsid w:val="00384C86"/>
    <w:rsid w:val="003C265A"/>
    <w:rsid w:val="003C4460"/>
    <w:rsid w:val="003D37CA"/>
    <w:rsid w:val="003E6300"/>
    <w:rsid w:val="003F026C"/>
    <w:rsid w:val="003F5993"/>
    <w:rsid w:val="003F62A0"/>
    <w:rsid w:val="004111CF"/>
    <w:rsid w:val="00462D23"/>
    <w:rsid w:val="004A558E"/>
    <w:rsid w:val="004C1E00"/>
    <w:rsid w:val="004D0F73"/>
    <w:rsid w:val="004E5B72"/>
    <w:rsid w:val="004F095E"/>
    <w:rsid w:val="004F693B"/>
    <w:rsid w:val="00501275"/>
    <w:rsid w:val="00510CFE"/>
    <w:rsid w:val="00513833"/>
    <w:rsid w:val="0053267E"/>
    <w:rsid w:val="00554C7F"/>
    <w:rsid w:val="0056670F"/>
    <w:rsid w:val="00567F01"/>
    <w:rsid w:val="005B1023"/>
    <w:rsid w:val="005E1FB4"/>
    <w:rsid w:val="00600184"/>
    <w:rsid w:val="006009A6"/>
    <w:rsid w:val="00611505"/>
    <w:rsid w:val="00622A4F"/>
    <w:rsid w:val="0062674D"/>
    <w:rsid w:val="00631BB5"/>
    <w:rsid w:val="00681DB1"/>
    <w:rsid w:val="006A67AF"/>
    <w:rsid w:val="006D59B2"/>
    <w:rsid w:val="006E3916"/>
    <w:rsid w:val="00717AE3"/>
    <w:rsid w:val="007345BB"/>
    <w:rsid w:val="007426A3"/>
    <w:rsid w:val="00744478"/>
    <w:rsid w:val="00761762"/>
    <w:rsid w:val="00796F05"/>
    <w:rsid w:val="007A56D7"/>
    <w:rsid w:val="007A7D18"/>
    <w:rsid w:val="007C6A25"/>
    <w:rsid w:val="007E6CF0"/>
    <w:rsid w:val="007F0972"/>
    <w:rsid w:val="007F2DBD"/>
    <w:rsid w:val="00807D8B"/>
    <w:rsid w:val="00813103"/>
    <w:rsid w:val="0081543D"/>
    <w:rsid w:val="0086697D"/>
    <w:rsid w:val="00871217"/>
    <w:rsid w:val="0089070C"/>
    <w:rsid w:val="008A59C3"/>
    <w:rsid w:val="008C5B47"/>
    <w:rsid w:val="008C7422"/>
    <w:rsid w:val="008D11B0"/>
    <w:rsid w:val="00916A31"/>
    <w:rsid w:val="00917226"/>
    <w:rsid w:val="00996812"/>
    <w:rsid w:val="00996A07"/>
    <w:rsid w:val="009A0F87"/>
    <w:rsid w:val="009A1B24"/>
    <w:rsid w:val="009A497A"/>
    <w:rsid w:val="009E5382"/>
    <w:rsid w:val="00A8138E"/>
    <w:rsid w:val="00AA0C42"/>
    <w:rsid w:val="00AA6041"/>
    <w:rsid w:val="00AB0374"/>
    <w:rsid w:val="00AF222D"/>
    <w:rsid w:val="00B73394"/>
    <w:rsid w:val="00B82EC4"/>
    <w:rsid w:val="00B90B95"/>
    <w:rsid w:val="00BC7478"/>
    <w:rsid w:val="00BE05EE"/>
    <w:rsid w:val="00BF72D0"/>
    <w:rsid w:val="00C31308"/>
    <w:rsid w:val="00C40DEF"/>
    <w:rsid w:val="00C5208C"/>
    <w:rsid w:val="00C61FF9"/>
    <w:rsid w:val="00C702F7"/>
    <w:rsid w:val="00CB277C"/>
    <w:rsid w:val="00CC50AC"/>
    <w:rsid w:val="00D056D1"/>
    <w:rsid w:val="00D12ADF"/>
    <w:rsid w:val="00D15C8B"/>
    <w:rsid w:val="00D24104"/>
    <w:rsid w:val="00D4546A"/>
    <w:rsid w:val="00D676BB"/>
    <w:rsid w:val="00DA47D2"/>
    <w:rsid w:val="00E267AD"/>
    <w:rsid w:val="00E44BE7"/>
    <w:rsid w:val="00E669C4"/>
    <w:rsid w:val="00E750AD"/>
    <w:rsid w:val="00E76B80"/>
    <w:rsid w:val="00EE1803"/>
    <w:rsid w:val="00EE73D6"/>
    <w:rsid w:val="00F45D51"/>
    <w:rsid w:val="00F46B28"/>
    <w:rsid w:val="00F52E4A"/>
    <w:rsid w:val="00F637D2"/>
    <w:rsid w:val="00F72529"/>
    <w:rsid w:val="00F86B3E"/>
    <w:rsid w:val="00FA0252"/>
    <w:rsid w:val="00FA2CC8"/>
    <w:rsid w:val="00FB1FF6"/>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5FAF"/>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styleId="UnresolvedMention">
    <w:name w:val="Unresolved Mention"/>
    <w:basedOn w:val="DefaultParagraphFont"/>
    <w:uiPriority w:val="99"/>
    <w:semiHidden/>
    <w:unhideWhenUsed/>
    <w:rsid w:val="006E3916"/>
    <w:rPr>
      <w:color w:val="605E5C"/>
      <w:shd w:val="clear" w:color="auto" w:fill="E1DFDD"/>
    </w:rPr>
  </w:style>
  <w:style w:type="paragraph" w:styleId="ListParagraph">
    <w:name w:val="List Paragraph"/>
    <w:basedOn w:val="Normal"/>
    <w:uiPriority w:val="34"/>
    <w:qFormat/>
    <w:rsid w:val="00761762"/>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pruse@milifesp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Timothy Pruse</cp:lastModifiedBy>
  <cp:revision>6</cp:revision>
  <dcterms:created xsi:type="dcterms:W3CDTF">2022-03-09T22:51:00Z</dcterms:created>
  <dcterms:modified xsi:type="dcterms:W3CDTF">2022-03-10T00:26:00Z</dcterms:modified>
</cp:coreProperties>
</file>