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3C265A">
        <w:rPr>
          <w:b/>
          <w:bCs/>
          <w:sz w:val="40"/>
          <w:szCs w:val="40"/>
          <w14:ligatures w14:val="none"/>
        </w:rPr>
        <w:t xml:space="preserve">                        August</w:t>
      </w:r>
      <w:r w:rsidR="007426A3">
        <w:rPr>
          <w:b/>
          <w:bCs/>
          <w:sz w:val="40"/>
          <w:szCs w:val="40"/>
          <w14:ligatures w14:val="none"/>
        </w:rPr>
        <w:t xml:space="preserve"> 2021</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D056D1" w:rsidRPr="004C1E00" w:rsidRDefault="00501275" w:rsidP="003F026C">
      <w:pPr>
        <w:spacing w:before="120" w:after="120" w:line="256" w:lineRule="auto"/>
        <w:rPr>
          <w:sz w:val="22"/>
          <w:szCs w:val="22"/>
          <w14:ligatures w14:val="none"/>
        </w:rPr>
      </w:pPr>
      <w:r w:rsidRPr="004C1E00">
        <w:rPr>
          <w:sz w:val="22"/>
          <w:szCs w:val="22"/>
          <w14:ligatures w14:val="none"/>
        </w:rPr>
        <w:t>Hello, Pro-life Heroes</w:t>
      </w:r>
    </w:p>
    <w:p w:rsidR="00384C86" w:rsidRDefault="00F86B3E" w:rsidP="004C1E00">
      <w:pPr>
        <w:spacing w:before="120" w:after="120"/>
        <w:rPr>
          <w:sz w:val="22"/>
          <w:szCs w:val="22"/>
          <w14:ligatures w14:val="none"/>
        </w:rPr>
      </w:pPr>
      <w:r>
        <w:rPr>
          <w:sz w:val="22"/>
          <w:szCs w:val="22"/>
          <w14:ligatures w14:val="none"/>
        </w:rPr>
        <w:tab/>
      </w:r>
      <w:r w:rsidR="00384C86">
        <w:rPr>
          <w:sz w:val="22"/>
          <w:szCs w:val="22"/>
          <w14:ligatures w14:val="none"/>
        </w:rPr>
        <w:t xml:space="preserve">A special thanks to all those Church Representatives </w:t>
      </w:r>
      <w:r w:rsidR="003C265A">
        <w:rPr>
          <w:sz w:val="22"/>
          <w:szCs w:val="22"/>
          <w14:ligatures w14:val="none"/>
        </w:rPr>
        <w:t xml:space="preserve">and volunteers </w:t>
      </w:r>
      <w:r w:rsidR="00384C86">
        <w:rPr>
          <w:sz w:val="22"/>
          <w:szCs w:val="22"/>
          <w14:ligatures w14:val="none"/>
        </w:rPr>
        <w:t xml:space="preserve">who </w:t>
      </w:r>
      <w:r w:rsidR="003C265A">
        <w:rPr>
          <w:sz w:val="22"/>
          <w:szCs w:val="22"/>
          <w14:ligatures w14:val="none"/>
        </w:rPr>
        <w:t xml:space="preserve">have </w:t>
      </w:r>
      <w:r w:rsidR="0024032B">
        <w:rPr>
          <w:sz w:val="22"/>
          <w:szCs w:val="22"/>
          <w14:ligatures w14:val="none"/>
        </w:rPr>
        <w:t xml:space="preserve">helped </w:t>
      </w:r>
      <w:r w:rsidR="003C265A">
        <w:rPr>
          <w:sz w:val="22"/>
          <w:szCs w:val="22"/>
          <w14:ligatures w14:val="none"/>
        </w:rPr>
        <w:t>or will help us to mail out our Wayne County Chapter 2021 Annual Appeal mailing</w:t>
      </w:r>
      <w:r w:rsidR="0024032B">
        <w:rPr>
          <w:sz w:val="22"/>
          <w:szCs w:val="22"/>
          <w14:ligatures w14:val="none"/>
        </w:rPr>
        <w:t>. The mailing is going to nearly 45</w:t>
      </w:r>
      <w:r w:rsidR="003C265A">
        <w:rPr>
          <w:sz w:val="22"/>
          <w:szCs w:val="22"/>
          <w14:ligatures w14:val="none"/>
        </w:rPr>
        <w:t xml:space="preserve">00 people which is a much larger audience than anything </w:t>
      </w:r>
      <w:r w:rsidR="003C265A" w:rsidRPr="008C5B47">
        <w:rPr>
          <w:i/>
          <w:sz w:val="22"/>
          <w:szCs w:val="22"/>
          <w14:ligatures w14:val="none"/>
        </w:rPr>
        <w:t>LIFESPAN</w:t>
      </w:r>
      <w:r w:rsidR="003C265A">
        <w:rPr>
          <w:sz w:val="22"/>
          <w:szCs w:val="22"/>
          <w14:ligatures w14:val="none"/>
        </w:rPr>
        <w:t xml:space="preserve"> has done in recent memory. Thanks in advance for your generous support as well.</w:t>
      </w:r>
    </w:p>
    <w:p w:rsidR="008C7422" w:rsidRDefault="00996A07" w:rsidP="004C1E00">
      <w:pPr>
        <w:spacing w:before="120" w:after="120"/>
        <w:rPr>
          <w:sz w:val="22"/>
          <w:szCs w:val="22"/>
          <w14:ligatures w14:val="none"/>
        </w:rPr>
      </w:pPr>
      <w:r>
        <w:rPr>
          <w:sz w:val="22"/>
          <w:szCs w:val="22"/>
          <w14:ligatures w14:val="none"/>
        </w:rPr>
        <w:tab/>
      </w:r>
      <w:r w:rsidR="003C265A">
        <w:rPr>
          <w:sz w:val="22"/>
          <w:szCs w:val="22"/>
          <w14:ligatures w14:val="none"/>
        </w:rPr>
        <w:t>An updated Bowling for Life event flier is included as well. Bowling for Life takes place on Sunday, August 8 and is a fun outreach and fellowship ev</w:t>
      </w:r>
      <w:r w:rsidR="00035E36">
        <w:rPr>
          <w:sz w:val="22"/>
          <w:szCs w:val="22"/>
          <w14:ligatures w14:val="none"/>
        </w:rPr>
        <w:t xml:space="preserve">ent for all ages! Attendance is actually offered at cost for children under 18, so come bowl with us and bring the kids and grandkids! </w:t>
      </w:r>
      <w:r>
        <w:rPr>
          <w:sz w:val="22"/>
          <w:szCs w:val="22"/>
          <w14:ligatures w14:val="none"/>
        </w:rPr>
        <w:t>P</w:t>
      </w:r>
      <w:r w:rsidR="008C7422">
        <w:rPr>
          <w:sz w:val="22"/>
          <w:szCs w:val="22"/>
          <w14:ligatures w14:val="none"/>
        </w:rPr>
        <w:t xml:space="preserve">lease note </w:t>
      </w:r>
      <w:r w:rsidR="00035E36">
        <w:rPr>
          <w:sz w:val="22"/>
          <w:szCs w:val="22"/>
          <w14:ligatures w14:val="none"/>
        </w:rPr>
        <w:t xml:space="preserve">the change of time from the original flier. Due to a scheduling conflict with our host bowling alley, the event time is now 4-6pm. Attendance is $25 for adults and only $15 for children. To register for the event or to donate a small themed basket, please </w:t>
      </w:r>
      <w:r w:rsidR="00035E36" w:rsidRPr="004C1E00">
        <w:rPr>
          <w:sz w:val="22"/>
          <w:szCs w:val="22"/>
          <w14:ligatures w14:val="none"/>
        </w:rPr>
        <w:t>call</w:t>
      </w:r>
      <w:r w:rsidR="00035E36">
        <w:rPr>
          <w:sz w:val="22"/>
          <w:szCs w:val="22"/>
          <w14:ligatures w14:val="none"/>
        </w:rPr>
        <w:t xml:space="preserve"> our office at</w:t>
      </w:r>
      <w:r w:rsidR="00035E36" w:rsidRPr="004C1E00">
        <w:rPr>
          <w:sz w:val="22"/>
          <w:szCs w:val="22"/>
          <w14:ligatures w14:val="none"/>
        </w:rPr>
        <w:t xml:space="preserve"> 734-</w:t>
      </w:r>
      <w:r w:rsidR="00035E36">
        <w:rPr>
          <w:sz w:val="22"/>
          <w:szCs w:val="22"/>
          <w14:ligatures w14:val="none"/>
        </w:rPr>
        <w:t>422-6230 or e-mail</w:t>
      </w:r>
      <w:r w:rsidR="00035E36" w:rsidRPr="004C1E00">
        <w:rPr>
          <w:sz w:val="22"/>
          <w:szCs w:val="22"/>
          <w14:ligatures w14:val="none"/>
        </w:rPr>
        <w:t xml:space="preserve"> </w:t>
      </w:r>
      <w:hyperlink r:id="rId4" w:history="1">
        <w:r w:rsidR="00035E36" w:rsidRPr="004C1E00">
          <w:rPr>
            <w:rStyle w:val="Hyperlink"/>
            <w:sz w:val="22"/>
            <w:szCs w:val="22"/>
            <w14:ligatures w14:val="none"/>
          </w:rPr>
          <w:t>wcdr@rtl-lifespan.org</w:t>
        </w:r>
      </w:hyperlink>
      <w:r w:rsidR="00035E36">
        <w:rPr>
          <w:rStyle w:val="Hyperlink"/>
          <w:sz w:val="22"/>
          <w:szCs w:val="22"/>
          <w14:ligatures w14:val="none"/>
        </w:rPr>
        <w:t>.</w:t>
      </w:r>
    </w:p>
    <w:p w:rsidR="00F72529" w:rsidRDefault="00D4546A" w:rsidP="004C1E00">
      <w:pPr>
        <w:spacing w:before="120" w:after="120"/>
        <w:rPr>
          <w:sz w:val="22"/>
          <w:szCs w:val="22"/>
          <w14:ligatures w14:val="none"/>
        </w:rPr>
      </w:pPr>
      <w:r>
        <w:rPr>
          <w:sz w:val="22"/>
          <w:szCs w:val="22"/>
          <w14:ligatures w14:val="none"/>
        </w:rPr>
        <w:tab/>
      </w:r>
      <w:r w:rsidR="00035E36">
        <w:rPr>
          <w:sz w:val="22"/>
          <w:szCs w:val="22"/>
          <w14:ligatures w14:val="none"/>
        </w:rPr>
        <w:t xml:space="preserve">These Church Notes also include the latest version of the </w:t>
      </w:r>
      <w:r w:rsidR="00035E36" w:rsidRPr="00F72529">
        <w:rPr>
          <w:b/>
          <w:i/>
          <w:sz w:val="22"/>
          <w:szCs w:val="22"/>
          <w14:ligatures w14:val="none"/>
        </w:rPr>
        <w:t>LIFESPAN Links for Life</w:t>
      </w:r>
      <w:r w:rsidR="00035E36" w:rsidRPr="00F72529">
        <w:rPr>
          <w:b/>
          <w:sz w:val="22"/>
          <w:szCs w:val="22"/>
          <w14:ligatures w14:val="none"/>
        </w:rPr>
        <w:t xml:space="preserve"> Golf Outing</w:t>
      </w:r>
      <w:r w:rsidR="00035E36">
        <w:rPr>
          <w:sz w:val="22"/>
          <w:szCs w:val="22"/>
          <w14:ligatures w14:val="none"/>
        </w:rPr>
        <w:t xml:space="preserve"> flier and also a registration form. Please consider joining us for golf or sponsoring the event on behalf of your parish, community, organization, or business.</w:t>
      </w:r>
      <w:r>
        <w:rPr>
          <w:sz w:val="22"/>
          <w:szCs w:val="22"/>
          <w14:ligatures w14:val="none"/>
        </w:rPr>
        <w:t xml:space="preserve"> </w:t>
      </w:r>
      <w:r w:rsidR="00035E36" w:rsidRPr="00035E36">
        <w:rPr>
          <w:b/>
          <w:i/>
          <w:sz w:val="22"/>
          <w:szCs w:val="22"/>
          <w14:ligatures w14:val="none"/>
        </w:rPr>
        <w:t>Links for Life</w:t>
      </w:r>
      <w:r w:rsidR="00035E36">
        <w:rPr>
          <w:sz w:val="22"/>
          <w:szCs w:val="22"/>
          <w14:ligatures w14:val="none"/>
        </w:rPr>
        <w:t xml:space="preserve"> is on September 13.</w:t>
      </w:r>
    </w:p>
    <w:p w:rsidR="00F72529" w:rsidRDefault="00F72529" w:rsidP="004C1E00">
      <w:pPr>
        <w:spacing w:before="120" w:after="120"/>
        <w:rPr>
          <w:sz w:val="22"/>
          <w:szCs w:val="22"/>
          <w14:ligatures w14:val="none"/>
        </w:rPr>
      </w:pPr>
      <w:r>
        <w:rPr>
          <w:sz w:val="22"/>
          <w:szCs w:val="22"/>
          <w14:ligatures w14:val="none"/>
        </w:rPr>
        <w:tab/>
      </w:r>
      <w:r w:rsidR="00035E36">
        <w:rPr>
          <w:sz w:val="22"/>
          <w:szCs w:val="22"/>
          <w14:ligatures w14:val="none"/>
        </w:rPr>
        <w:t xml:space="preserve">Most importantly, we issue a plea for all Church Representatives to consider </w:t>
      </w:r>
      <w:r w:rsidR="00F46B28">
        <w:rPr>
          <w:sz w:val="22"/>
          <w:szCs w:val="22"/>
          <w14:ligatures w14:val="none"/>
        </w:rPr>
        <w:t xml:space="preserve">speaking to another pro-life supporter within your church community about becoming an Assistant Rep. </w:t>
      </w:r>
      <w:r w:rsidR="000E4BE8">
        <w:rPr>
          <w:sz w:val="22"/>
          <w:szCs w:val="22"/>
          <w14:ligatures w14:val="none"/>
        </w:rPr>
        <w:t>The</w:t>
      </w:r>
      <w:r w:rsidR="0024032B">
        <w:rPr>
          <w:sz w:val="22"/>
          <w:szCs w:val="22"/>
          <w14:ligatures w14:val="none"/>
        </w:rPr>
        <w:t xml:space="preserve"> bulletin</w:t>
      </w:r>
      <w:r w:rsidR="000E4BE8">
        <w:rPr>
          <w:sz w:val="22"/>
          <w:szCs w:val="22"/>
          <w14:ligatures w14:val="none"/>
        </w:rPr>
        <w:t xml:space="preserve"> note for August 14-15 asks interested individuals to step forward. </w:t>
      </w:r>
      <w:r w:rsidR="00F46B28">
        <w:rPr>
          <w:sz w:val="22"/>
          <w:szCs w:val="22"/>
          <w14:ligatures w14:val="none"/>
        </w:rPr>
        <w:t xml:space="preserve">We are thankful of a few churches with multiple Church Reps and situations when others have generously stepped in for an ailing or out-of-town Church Rep. </w:t>
      </w:r>
      <w:r w:rsidR="008C5B47">
        <w:rPr>
          <w:sz w:val="22"/>
          <w:szCs w:val="22"/>
          <w14:ligatures w14:val="none"/>
        </w:rPr>
        <w:t xml:space="preserve"> </w:t>
      </w:r>
      <w:r w:rsidR="00F46B28">
        <w:rPr>
          <w:sz w:val="22"/>
          <w:szCs w:val="22"/>
          <w14:ligatures w14:val="none"/>
        </w:rPr>
        <w:t xml:space="preserve">For the continuation of </w:t>
      </w:r>
      <w:r w:rsidR="00F46B28" w:rsidRPr="008C5B47">
        <w:rPr>
          <w:i/>
          <w:sz w:val="22"/>
          <w:szCs w:val="22"/>
          <w14:ligatures w14:val="none"/>
        </w:rPr>
        <w:t>LIFESPAN</w:t>
      </w:r>
      <w:r w:rsidR="00F46B28">
        <w:rPr>
          <w:sz w:val="22"/>
          <w:szCs w:val="22"/>
          <w14:ligatures w14:val="none"/>
        </w:rPr>
        <w:t xml:space="preserve">’s pro-life mission in your church community and our local area, we ask that all of you invite another community member or members to learn the role of Church Representative and assist you. This will benefit you with additional help for projects such as Mother’s Day, Christmas Cards, and submitting our weekly notes into your church bulletin. It will also free you to go on vacation, care for an ailing relative, or recuperate yourself without worry that your church will go without a </w:t>
      </w:r>
      <w:r w:rsidR="00F46B28" w:rsidRPr="008C5B47">
        <w:rPr>
          <w:i/>
          <w:sz w:val="22"/>
          <w:szCs w:val="22"/>
          <w14:ligatures w14:val="none"/>
        </w:rPr>
        <w:t>LIFESPAN</w:t>
      </w:r>
      <w:r w:rsidR="00F46B28">
        <w:rPr>
          <w:sz w:val="22"/>
          <w:szCs w:val="22"/>
          <w14:ligatures w14:val="none"/>
        </w:rPr>
        <w:t xml:space="preserve"> voice present.</w:t>
      </w:r>
      <w:r w:rsidR="003115F8">
        <w:rPr>
          <w:sz w:val="22"/>
          <w:szCs w:val="22"/>
          <w14:ligatures w14:val="none"/>
        </w:rPr>
        <w:t xml:space="preserve"> </w:t>
      </w:r>
      <w:r w:rsidR="008C5B47">
        <w:rPr>
          <w:sz w:val="22"/>
          <w:szCs w:val="22"/>
          <w14:ligatures w14:val="none"/>
        </w:rPr>
        <w:t>If you are</w:t>
      </w:r>
      <w:r w:rsidR="003115F8">
        <w:rPr>
          <w:sz w:val="22"/>
          <w:szCs w:val="22"/>
          <w14:ligatures w14:val="none"/>
        </w:rPr>
        <w:t xml:space="preserve"> still</w:t>
      </w:r>
      <w:r w:rsidR="008C5B47">
        <w:rPr>
          <w:sz w:val="22"/>
          <w:szCs w:val="22"/>
          <w14:ligatures w14:val="none"/>
        </w:rPr>
        <w:t xml:space="preserve"> unsure of any probable candidates, speak with your pastor or a ministry worker who may know of a community member who would be good in the role. </w:t>
      </w:r>
      <w:r w:rsidR="00F46B28">
        <w:rPr>
          <w:sz w:val="22"/>
          <w:szCs w:val="22"/>
          <w14:ligatures w14:val="none"/>
        </w:rPr>
        <w:t xml:space="preserve"> It will benefit </w:t>
      </w:r>
      <w:r w:rsidR="00F46B28" w:rsidRPr="008C5B47">
        <w:rPr>
          <w:i/>
          <w:sz w:val="22"/>
          <w:szCs w:val="22"/>
          <w14:ligatures w14:val="none"/>
        </w:rPr>
        <w:t>LIFESPAN</w:t>
      </w:r>
      <w:r w:rsidR="00F46B28">
        <w:rPr>
          <w:sz w:val="22"/>
          <w:szCs w:val="22"/>
          <w14:ligatures w14:val="none"/>
        </w:rPr>
        <w:t xml:space="preserve"> by adding new pro-life messengers</w:t>
      </w:r>
      <w:r w:rsidR="008C5B47">
        <w:rPr>
          <w:sz w:val="22"/>
          <w:szCs w:val="22"/>
          <w14:ligatures w14:val="none"/>
        </w:rPr>
        <w:t xml:space="preserve">. It will also ensure that this important work for human dignity from conception until natural death will carry on in the generations to come. Please email our office at </w:t>
      </w:r>
      <w:hyperlink r:id="rId5" w:history="1">
        <w:r w:rsidR="008C5B47" w:rsidRPr="001560EE">
          <w:rPr>
            <w:rStyle w:val="Hyperlink"/>
            <w:sz w:val="22"/>
            <w:szCs w:val="22"/>
            <w14:ligatures w14:val="none"/>
          </w:rPr>
          <w:t>wcdr@rtl-lifespan.org</w:t>
        </w:r>
      </w:hyperlink>
      <w:r w:rsidR="008C5B47">
        <w:rPr>
          <w:sz w:val="22"/>
          <w:szCs w:val="22"/>
          <w14:ligatures w14:val="none"/>
        </w:rPr>
        <w:t xml:space="preserve"> with the name(s), phone number, and email address of new Assistant Rep</w:t>
      </w:r>
      <w:r w:rsidR="00034DAC">
        <w:rPr>
          <w:sz w:val="22"/>
          <w:szCs w:val="22"/>
          <w14:ligatures w14:val="none"/>
        </w:rPr>
        <w:t>(s)</w:t>
      </w:r>
      <w:r w:rsidR="008C5B47">
        <w:rPr>
          <w:sz w:val="22"/>
          <w:szCs w:val="22"/>
          <w14:ligatures w14:val="none"/>
        </w:rPr>
        <w:t xml:space="preserve">. </w:t>
      </w:r>
    </w:p>
    <w:p w:rsidR="00BC7478" w:rsidRDefault="00BC7478" w:rsidP="004C1E00">
      <w:pPr>
        <w:spacing w:before="120" w:after="120"/>
        <w:rPr>
          <w:sz w:val="22"/>
          <w:szCs w:val="22"/>
          <w14:ligatures w14:val="none"/>
        </w:rPr>
      </w:pPr>
    </w:p>
    <w:p w:rsidR="00034DAC" w:rsidRDefault="00E44BE7" w:rsidP="00065FE1">
      <w:pPr>
        <w:spacing w:before="120" w:after="120"/>
        <w:rPr>
          <w:b/>
          <w:i/>
          <w:shd w:val="clear" w:color="auto" w:fill="FFFFFF"/>
        </w:rPr>
      </w:pPr>
      <w:r w:rsidRPr="00E44BE7">
        <w:rPr>
          <w:i/>
          <w:shd w:val="clear" w:color="auto" w:fill="FFFFFF"/>
        </w:rPr>
        <w:t>“</w:t>
      </w:r>
      <w:r w:rsidR="00BF72D0">
        <w:rPr>
          <w:b/>
          <w:i/>
          <w:shd w:val="clear" w:color="auto" w:fill="FFFFFF"/>
        </w:rPr>
        <w:t>We fed the public a line of deceit, dishonesty, a fabrication of statistics and figures. We succeeded because the time was right and the news media cooperated</w:t>
      </w:r>
      <w:r w:rsidR="00034DAC">
        <w:rPr>
          <w:b/>
          <w:i/>
          <w:shd w:val="clear" w:color="auto" w:fill="FFFFFF"/>
        </w:rPr>
        <w:t xml:space="preserve">. We sensationalized the effects of illegal abortions… We unashamedly lied, and yet our statements were quoted as though they had been written in law.” </w:t>
      </w:r>
    </w:p>
    <w:p w:rsidR="00E44BE7" w:rsidRPr="00034DAC" w:rsidRDefault="00BF72D0" w:rsidP="00065FE1">
      <w:pPr>
        <w:spacing w:before="120" w:after="120"/>
        <w:rPr>
          <w:b/>
          <w:i/>
          <w:shd w:val="clear" w:color="auto" w:fill="FFFFFF"/>
        </w:rPr>
      </w:pPr>
      <w:r>
        <w:rPr>
          <w:i/>
          <w:shd w:val="clear" w:color="auto" w:fill="FFFFFF"/>
        </w:rPr>
        <w:t xml:space="preserve"> –Dr. Bernard </w:t>
      </w:r>
      <w:proofErr w:type="spellStart"/>
      <w:r>
        <w:rPr>
          <w:i/>
          <w:shd w:val="clear" w:color="auto" w:fill="FFFFFF"/>
        </w:rPr>
        <w:t>Nathanson</w:t>
      </w:r>
      <w:proofErr w:type="spellEnd"/>
      <w:r>
        <w:rPr>
          <w:i/>
          <w:shd w:val="clear" w:color="auto" w:fill="FFFFFF"/>
        </w:rPr>
        <w:t xml:space="preserve"> co-founder of NARAL on why the campaign for legalized abortion succeeded (Dr. </w:t>
      </w:r>
      <w:proofErr w:type="spellStart"/>
      <w:r>
        <w:rPr>
          <w:i/>
          <w:shd w:val="clear" w:color="auto" w:fill="FFFFFF"/>
        </w:rPr>
        <w:t>Nathanson</w:t>
      </w:r>
      <w:proofErr w:type="spellEnd"/>
      <w:r>
        <w:rPr>
          <w:i/>
          <w:shd w:val="clear" w:color="auto" w:fill="FFFFFF"/>
        </w:rPr>
        <w:t xml:space="preserve"> </w:t>
      </w:r>
      <w:r w:rsidR="00034DAC">
        <w:rPr>
          <w:i/>
          <w:shd w:val="clear" w:color="auto" w:fill="FFFFFF"/>
        </w:rPr>
        <w:t xml:space="preserve">later </w:t>
      </w:r>
      <w:r>
        <w:rPr>
          <w:i/>
          <w:shd w:val="clear" w:color="auto" w:fill="FFFFFF"/>
        </w:rPr>
        <w:t>became a pro-life author and activist</w:t>
      </w:r>
      <w:r w:rsidR="00034DAC">
        <w:rPr>
          <w:i/>
          <w:shd w:val="clear" w:color="auto" w:fill="FFFFFF"/>
        </w:rPr>
        <w:t xml:space="preserve"> and convert to Christianity)</w:t>
      </w:r>
      <w:bookmarkStart w:id="0" w:name="_GoBack"/>
      <w:bookmarkEnd w:id="0"/>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4703"/>
    <w:rsid w:val="00065FE1"/>
    <w:rsid w:val="00094D4D"/>
    <w:rsid w:val="000E4BE8"/>
    <w:rsid w:val="00124C7E"/>
    <w:rsid w:val="00126982"/>
    <w:rsid w:val="00142C55"/>
    <w:rsid w:val="001C7CD4"/>
    <w:rsid w:val="001E3D11"/>
    <w:rsid w:val="002064A8"/>
    <w:rsid w:val="0024032B"/>
    <w:rsid w:val="00240AFA"/>
    <w:rsid w:val="002A5409"/>
    <w:rsid w:val="002B23E0"/>
    <w:rsid w:val="002C154D"/>
    <w:rsid w:val="002E6F4B"/>
    <w:rsid w:val="003115F8"/>
    <w:rsid w:val="0031764A"/>
    <w:rsid w:val="00384C86"/>
    <w:rsid w:val="003C265A"/>
    <w:rsid w:val="003D37CA"/>
    <w:rsid w:val="003E6300"/>
    <w:rsid w:val="003F026C"/>
    <w:rsid w:val="003F5993"/>
    <w:rsid w:val="003F62A0"/>
    <w:rsid w:val="004111CF"/>
    <w:rsid w:val="004A558E"/>
    <w:rsid w:val="004C1E00"/>
    <w:rsid w:val="004E5B72"/>
    <w:rsid w:val="004F095E"/>
    <w:rsid w:val="004F693B"/>
    <w:rsid w:val="00501275"/>
    <w:rsid w:val="00510CFE"/>
    <w:rsid w:val="0053267E"/>
    <w:rsid w:val="0056670F"/>
    <w:rsid w:val="00567F01"/>
    <w:rsid w:val="005B1023"/>
    <w:rsid w:val="00600184"/>
    <w:rsid w:val="00611505"/>
    <w:rsid w:val="00622A4F"/>
    <w:rsid w:val="0062674D"/>
    <w:rsid w:val="00681DB1"/>
    <w:rsid w:val="006D59B2"/>
    <w:rsid w:val="007345BB"/>
    <w:rsid w:val="007426A3"/>
    <w:rsid w:val="00796F05"/>
    <w:rsid w:val="007E6CF0"/>
    <w:rsid w:val="00807D8B"/>
    <w:rsid w:val="0081543D"/>
    <w:rsid w:val="00871217"/>
    <w:rsid w:val="008A59C3"/>
    <w:rsid w:val="008C5B47"/>
    <w:rsid w:val="008C7422"/>
    <w:rsid w:val="00996812"/>
    <w:rsid w:val="00996A07"/>
    <w:rsid w:val="009A0F87"/>
    <w:rsid w:val="009E5382"/>
    <w:rsid w:val="00A8138E"/>
    <w:rsid w:val="00AA0C42"/>
    <w:rsid w:val="00AA6041"/>
    <w:rsid w:val="00AB037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4546A"/>
    <w:rsid w:val="00E44BE7"/>
    <w:rsid w:val="00E669C4"/>
    <w:rsid w:val="00E750AD"/>
    <w:rsid w:val="00EE1803"/>
    <w:rsid w:val="00F45D51"/>
    <w:rsid w:val="00F46B28"/>
    <w:rsid w:val="00F52E4A"/>
    <w:rsid w:val="00F637D2"/>
    <w:rsid w:val="00F72529"/>
    <w:rsid w:val="00F86B3E"/>
    <w:rsid w:val="00FA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cdr@rtl-lifespan.org" TargetMode="Externa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2021-07-07T19:54:00Z</dcterms:created>
  <dcterms:modified xsi:type="dcterms:W3CDTF">2021-07-09T13:30:00Z</dcterms:modified>
</cp:coreProperties>
</file>