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7C0D7" w14:textId="77777777" w:rsidR="00A84F73" w:rsidRDefault="00796DD9" w:rsidP="00796DD9">
      <w:pPr>
        <w:jc w:val="center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3EC08A80" wp14:editId="7B8E22B1">
            <wp:simplePos x="0" y="0"/>
            <wp:positionH relativeFrom="column">
              <wp:posOffset>-319405</wp:posOffset>
            </wp:positionH>
            <wp:positionV relativeFrom="paragraph">
              <wp:posOffset>51435</wp:posOffset>
            </wp:positionV>
            <wp:extent cx="933450" cy="978535"/>
            <wp:effectExtent l="0" t="0" r="0" b="0"/>
            <wp:wrapNone/>
            <wp:docPr id="1" name="Picture 1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0"/>
          <w:szCs w:val="20"/>
        </w:rPr>
        <w:t>Presenting the Pro-Life Message in Southeastern Michigan Since 1970</w:t>
      </w:r>
    </w:p>
    <w:p w14:paraId="0D3DF2B1" w14:textId="4DB6F87E" w:rsidR="00796DD9" w:rsidRDefault="00796DD9" w:rsidP="00796DD9">
      <w:pPr>
        <w:pStyle w:val="Pa1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b/>
          <w:bCs/>
          <w:i/>
          <w:iCs/>
          <w:sz w:val="64"/>
          <w:szCs w:val="64"/>
        </w:rPr>
        <w:t xml:space="preserve">Right to Life - LIFESPAN </w:t>
      </w:r>
    </w:p>
    <w:p w14:paraId="1C942A13" w14:textId="77777777" w:rsidR="00796DD9" w:rsidRDefault="00796DD9" w:rsidP="00796DD9">
      <w:pPr>
        <w:pStyle w:val="Pa1"/>
        <w:jc w:val="center"/>
        <w:rPr>
          <w:sz w:val="18"/>
          <w:szCs w:val="18"/>
        </w:rPr>
      </w:pPr>
      <w:r>
        <w:rPr>
          <w:rStyle w:val="A3"/>
          <w:color w:val="auto"/>
        </w:rPr>
        <w:t xml:space="preserve">Life is like an arch. If you discard one segment as worthless, </w:t>
      </w:r>
    </w:p>
    <w:p w14:paraId="7B1ED019" w14:textId="77777777" w:rsidR="00181939" w:rsidRDefault="00796DD9" w:rsidP="00181939">
      <w:pPr>
        <w:jc w:val="center"/>
        <w:rPr>
          <w:rStyle w:val="A3"/>
        </w:rPr>
      </w:pPr>
      <w:r>
        <w:rPr>
          <w:rStyle w:val="A3"/>
          <w:color w:val="auto"/>
        </w:rPr>
        <w:t>the span collapses — the value of all life brought low.</w:t>
      </w:r>
    </w:p>
    <w:p w14:paraId="68224DEF" w14:textId="77777777" w:rsidR="00FA7ADD" w:rsidRPr="00181939" w:rsidRDefault="00982105" w:rsidP="00181939">
      <w:pPr>
        <w:ind w:left="-270" w:hanging="450"/>
        <w:rPr>
          <w:i/>
          <w:iCs/>
          <w:color w:val="000000"/>
          <w:sz w:val="18"/>
          <w:szCs w:val="18"/>
        </w:rPr>
      </w:pPr>
      <w:r>
        <w:rPr>
          <w:rFonts w:cs="Vijaya"/>
          <w:i/>
          <w:iCs/>
        </w:rPr>
        <w:t xml:space="preserve">www.miLIFESPAN.org                     </w:t>
      </w:r>
    </w:p>
    <w:p w14:paraId="0714B799" w14:textId="63815684" w:rsidR="00F85EFF" w:rsidRPr="003B7415" w:rsidRDefault="004F0BCE" w:rsidP="00FA7ADD">
      <w:pPr>
        <w:jc w:val="center"/>
        <w:rPr>
          <w:rFonts w:ascii="Times New Roman" w:hAnsi="Times New Roman" w:cs="Times New Roman"/>
          <w:i/>
          <w:iCs/>
        </w:rPr>
      </w:pPr>
      <w:r w:rsidRPr="003B7415">
        <w:rPr>
          <w:rFonts w:ascii="Times New Roman" w:hAnsi="Times New Roman" w:cs="Times New Roman"/>
          <w:b/>
          <w:bCs/>
          <w:i/>
          <w:sz w:val="28"/>
          <w:szCs w:val="28"/>
        </w:rPr>
        <w:t>LIFESPAN</w:t>
      </w:r>
      <w:r w:rsidRPr="003B7415">
        <w:rPr>
          <w:rFonts w:ascii="Times New Roman" w:hAnsi="Times New Roman" w:cs="Times New Roman"/>
          <w:b/>
          <w:bCs/>
          <w:i/>
        </w:rPr>
        <w:t xml:space="preserve"> Church Notes</w:t>
      </w:r>
      <w:r w:rsidR="00921883">
        <w:rPr>
          <w:rFonts w:ascii="Times New Roman" w:hAnsi="Times New Roman" w:cs="Times New Roman"/>
          <w:b/>
          <w:bCs/>
          <w:i/>
        </w:rPr>
        <w:t xml:space="preserve"> </w:t>
      </w:r>
      <w:r w:rsidR="006836B8">
        <w:rPr>
          <w:rFonts w:ascii="Times New Roman" w:hAnsi="Times New Roman" w:cs="Times New Roman"/>
          <w:b/>
          <w:bCs/>
          <w:i/>
        </w:rPr>
        <w:t>September</w:t>
      </w:r>
      <w:r w:rsidR="00991D90" w:rsidRPr="003B7415">
        <w:rPr>
          <w:rFonts w:ascii="Times New Roman" w:hAnsi="Times New Roman" w:cs="Times New Roman"/>
          <w:b/>
          <w:bCs/>
          <w:i/>
        </w:rPr>
        <w:t xml:space="preserve"> 2018</w:t>
      </w:r>
      <w:r w:rsidR="00FA7ADD" w:rsidRPr="003B7415">
        <w:rPr>
          <w:rFonts w:ascii="Times New Roman" w:hAnsi="Times New Roman" w:cs="Times New Roman"/>
          <w:b/>
          <w:bCs/>
          <w:i/>
        </w:rPr>
        <w:t xml:space="preserve"> </w:t>
      </w:r>
      <w:r w:rsidR="00FA7ADD" w:rsidRPr="003B7415">
        <w:rPr>
          <w:rFonts w:ascii="Times New Roman" w:hAnsi="Times New Roman" w:cs="Times New Roman"/>
          <w:b/>
          <w:bCs/>
          <w:i/>
          <w:highlight w:val="lightGray"/>
        </w:rPr>
        <w:t>(PAGE 1 of 2)</w:t>
      </w:r>
    </w:p>
    <w:p w14:paraId="40D42007" w14:textId="512EDAFE" w:rsidR="00CE0078" w:rsidRPr="003B7415" w:rsidRDefault="00DD300D" w:rsidP="00CE007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sz w:val="24"/>
          <w:szCs w:val="24"/>
        </w:rPr>
        <w:t>September 1-2</w:t>
      </w:r>
      <w:r w:rsidR="008C4DD5" w:rsidRPr="00897EC1">
        <w:rPr>
          <w:b/>
          <w:sz w:val="24"/>
          <w:szCs w:val="24"/>
        </w:rPr>
        <w:t xml:space="preserve">:    </w:t>
      </w:r>
      <w:r w:rsidR="00CE0078" w:rsidRPr="003B7415">
        <w:rPr>
          <w:rFonts w:ascii="Times New Roman" w:hAnsi="Times New Roman" w:cs="Times New Roman"/>
          <w:b/>
          <w:i/>
          <w:sz w:val="32"/>
          <w:szCs w:val="24"/>
        </w:rPr>
        <w:t>Right to Life - LIFESPAN</w:t>
      </w:r>
      <w:r w:rsidR="00CE0078" w:rsidRPr="003B741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F165A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LIFESPAN’s Loving Legacy</w:t>
      </w:r>
    </w:p>
    <w:p w14:paraId="08725832" w14:textId="38D868F9" w:rsidR="003D6325" w:rsidRDefault="00FA36D9" w:rsidP="00FA36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30BA">
        <w:rPr>
          <w:rFonts w:cstheme="minorHAnsi"/>
          <w:b/>
          <w:bCs/>
          <w:i/>
          <w:iCs/>
          <w:noProof/>
        </w:rPr>
        <w:drawing>
          <wp:anchor distT="0" distB="0" distL="114300" distR="114300" simplePos="0" relativeHeight="251742208" behindDoc="1" locked="0" layoutInCell="1" allowOverlap="1" wp14:anchorId="7A55129D" wp14:editId="3A761A3B">
            <wp:simplePos x="0" y="0"/>
            <wp:positionH relativeFrom="column">
              <wp:posOffset>3423285</wp:posOffset>
            </wp:positionH>
            <wp:positionV relativeFrom="paragraph">
              <wp:posOffset>2080260</wp:posOffset>
            </wp:positionV>
            <wp:extent cx="231775" cy="243205"/>
            <wp:effectExtent l="0" t="0" r="0" b="4445"/>
            <wp:wrapNone/>
            <wp:docPr id="9" name="Picture 9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078" w:rsidRPr="00F93351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16D5EA79" wp14:editId="682C9B74">
            <wp:simplePos x="0" y="0"/>
            <wp:positionH relativeFrom="column">
              <wp:posOffset>-537845</wp:posOffset>
            </wp:positionH>
            <wp:positionV relativeFrom="paragraph">
              <wp:posOffset>312973</wp:posOffset>
            </wp:positionV>
            <wp:extent cx="494720" cy="518615"/>
            <wp:effectExtent l="0" t="0" r="635" b="0"/>
            <wp:wrapNone/>
            <wp:docPr id="19" name="Picture 19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0" cy="5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8FD" w:rsidRPr="00F93351">
        <w:rPr>
          <w:rFonts w:ascii="Times New Roman" w:hAnsi="Times New Roman" w:cs="Times New Roman"/>
          <w:b/>
          <w:sz w:val="24"/>
          <w:szCs w:val="24"/>
        </w:rPr>
        <w:t>D</w:t>
      </w:r>
      <w:r w:rsidR="00F165A2" w:rsidRPr="00F93351">
        <w:rPr>
          <w:rFonts w:ascii="Times New Roman" w:hAnsi="Times New Roman" w:cs="Times New Roman"/>
          <w:b/>
          <w:sz w:val="24"/>
          <w:szCs w:val="24"/>
        </w:rPr>
        <w:t>ID YOU KNOW</w:t>
      </w:r>
      <w:r w:rsidR="00DD300D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DD300D" w:rsidRPr="00DD300D">
        <w:rPr>
          <w:rFonts w:ascii="Times New Roman" w:hAnsi="Times New Roman" w:cs="Times New Roman"/>
          <w:i/>
          <w:sz w:val="24"/>
          <w:szCs w:val="24"/>
        </w:rPr>
        <w:t>LIFESPAN</w:t>
      </w:r>
      <w:r w:rsidR="00DD3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0D">
        <w:rPr>
          <w:rFonts w:ascii="Times New Roman" w:hAnsi="Times New Roman" w:cs="Times New Roman"/>
          <w:sz w:val="24"/>
          <w:szCs w:val="24"/>
        </w:rPr>
        <w:t xml:space="preserve">advocates for the victims of abortion—both mother and child. We offer many resources in anticipation of a baby’s birth and after the baby is born.  </w:t>
      </w:r>
      <w:r w:rsidR="003D6325">
        <w:rPr>
          <w:rFonts w:ascii="Times New Roman" w:hAnsi="Times New Roman" w:cs="Times New Roman"/>
          <w:sz w:val="24"/>
          <w:szCs w:val="24"/>
        </w:rPr>
        <w:t>What happens</w:t>
      </w:r>
      <w:r w:rsidR="00DD300D">
        <w:rPr>
          <w:rFonts w:ascii="Times New Roman" w:hAnsi="Times New Roman" w:cs="Times New Roman"/>
          <w:sz w:val="24"/>
          <w:szCs w:val="24"/>
        </w:rPr>
        <w:t xml:space="preserve"> when we come on the scene after an abortion has occurred?  This happened in 19</w:t>
      </w:r>
      <w:bookmarkStart w:id="0" w:name="_GoBack"/>
      <w:bookmarkEnd w:id="0"/>
      <w:r w:rsidR="00DD300D">
        <w:rPr>
          <w:rFonts w:ascii="Times New Roman" w:hAnsi="Times New Roman" w:cs="Times New Roman"/>
          <w:sz w:val="24"/>
          <w:szCs w:val="24"/>
        </w:rPr>
        <w:t xml:space="preserve">80 when the bodies of five preborn babies were found in Oakland County.  Those responsible said that the bodies were mistakenly placed where they were </w:t>
      </w:r>
      <w:r w:rsidR="003D6325">
        <w:rPr>
          <w:rFonts w:ascii="Times New Roman" w:hAnsi="Times New Roman" w:cs="Times New Roman"/>
          <w:sz w:val="24"/>
          <w:szCs w:val="24"/>
        </w:rPr>
        <w:t xml:space="preserve">found in a field by young boys. </w:t>
      </w:r>
      <w:r w:rsidR="003D6325" w:rsidRPr="003D6325">
        <w:rPr>
          <w:rFonts w:ascii="Times New Roman" w:hAnsi="Times New Roman" w:cs="Times New Roman"/>
          <w:i/>
          <w:sz w:val="24"/>
          <w:szCs w:val="24"/>
        </w:rPr>
        <w:t>LIFESPAN</w:t>
      </w:r>
      <w:r w:rsidR="003D6325">
        <w:rPr>
          <w:rFonts w:ascii="Times New Roman" w:hAnsi="Times New Roman" w:cs="Times New Roman"/>
          <w:sz w:val="24"/>
          <w:szCs w:val="24"/>
        </w:rPr>
        <w:t xml:space="preserve"> became involved </w:t>
      </w:r>
      <w:r w:rsidR="00DD300D">
        <w:rPr>
          <w:rFonts w:ascii="Times New Roman" w:hAnsi="Times New Roman" w:cs="Times New Roman"/>
          <w:sz w:val="24"/>
          <w:szCs w:val="24"/>
        </w:rPr>
        <w:t>because</w:t>
      </w:r>
      <w:r w:rsidR="003D6325">
        <w:rPr>
          <w:rFonts w:ascii="Times New Roman" w:hAnsi="Times New Roman" w:cs="Times New Roman"/>
          <w:sz w:val="24"/>
          <w:szCs w:val="24"/>
        </w:rPr>
        <w:t xml:space="preserve"> we knew</w:t>
      </w:r>
      <w:r w:rsidR="00DD300D">
        <w:rPr>
          <w:rFonts w:ascii="Times New Roman" w:hAnsi="Times New Roman" w:cs="Times New Roman"/>
          <w:sz w:val="24"/>
          <w:szCs w:val="24"/>
        </w:rPr>
        <w:t xml:space="preserve"> </w:t>
      </w:r>
      <w:r w:rsidR="003D6325">
        <w:rPr>
          <w:rFonts w:ascii="Times New Roman" w:hAnsi="Times New Roman" w:cs="Times New Roman"/>
          <w:sz w:val="24"/>
          <w:szCs w:val="24"/>
        </w:rPr>
        <w:t xml:space="preserve">that </w:t>
      </w:r>
      <w:r w:rsidR="00DD300D">
        <w:rPr>
          <w:rFonts w:ascii="Times New Roman" w:hAnsi="Times New Roman" w:cs="Times New Roman"/>
          <w:sz w:val="24"/>
          <w:szCs w:val="24"/>
        </w:rPr>
        <w:t xml:space="preserve">the babies’ humanity should be recognized and they deserved a proper burial. </w:t>
      </w:r>
      <w:r w:rsidR="00F12B25">
        <w:rPr>
          <w:rFonts w:ascii="Times New Roman" w:hAnsi="Times New Roman" w:cs="Times New Roman"/>
          <w:sz w:val="24"/>
          <w:szCs w:val="24"/>
        </w:rPr>
        <w:t>With the help of A. J. Desmond and Sons, Funeral Directors and White Chapel Cemetery, the bodies of these preborn babies were laid to rest in a simple ceremony on May 2, 1980. Next Saturday, September 8</w:t>
      </w:r>
      <w:r w:rsidR="00F12B25" w:rsidRPr="00F12B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12B25">
        <w:rPr>
          <w:rFonts w:ascii="Times New Roman" w:hAnsi="Times New Roman" w:cs="Times New Roman"/>
          <w:sz w:val="24"/>
          <w:szCs w:val="24"/>
        </w:rPr>
        <w:t xml:space="preserve">, </w:t>
      </w:r>
      <w:r w:rsidR="00F12B25" w:rsidRPr="005051F6">
        <w:rPr>
          <w:rFonts w:ascii="Times New Roman" w:hAnsi="Times New Roman" w:cs="Times New Roman"/>
          <w:i/>
          <w:sz w:val="24"/>
          <w:szCs w:val="24"/>
        </w:rPr>
        <w:t>LIFESPAN</w:t>
      </w:r>
      <w:r w:rsidR="00F12B25">
        <w:rPr>
          <w:rFonts w:ascii="Times New Roman" w:hAnsi="Times New Roman" w:cs="Times New Roman"/>
          <w:sz w:val="24"/>
          <w:szCs w:val="24"/>
        </w:rPr>
        <w:t xml:space="preserve"> will join other pro-life Americans across the country to honor the memory of </w:t>
      </w:r>
      <w:r w:rsidR="00F12B25" w:rsidRPr="00F12B25">
        <w:rPr>
          <w:rFonts w:ascii="Times New Roman" w:hAnsi="Times New Roman" w:cs="Times New Roman"/>
          <w:b/>
          <w:sz w:val="24"/>
          <w:szCs w:val="24"/>
        </w:rPr>
        <w:t>more than 60 million preborn victims of abortion</w:t>
      </w:r>
      <w:r w:rsidR="00F12B25">
        <w:rPr>
          <w:rFonts w:ascii="Times New Roman" w:hAnsi="Times New Roman" w:cs="Times New Roman"/>
          <w:sz w:val="24"/>
          <w:szCs w:val="24"/>
        </w:rPr>
        <w:t xml:space="preserve"> during the </w:t>
      </w:r>
      <w:r w:rsidR="00F12B25" w:rsidRPr="00F12B25">
        <w:rPr>
          <w:rFonts w:ascii="Times New Roman" w:hAnsi="Times New Roman" w:cs="Times New Roman"/>
          <w:b/>
          <w:sz w:val="24"/>
          <w:szCs w:val="24"/>
        </w:rPr>
        <w:t>National Day of Remembrance for Aborted Children.</w:t>
      </w:r>
      <w:r w:rsidR="00F12B25">
        <w:rPr>
          <w:rFonts w:ascii="Times New Roman" w:hAnsi="Times New Roman" w:cs="Times New Roman"/>
          <w:sz w:val="24"/>
          <w:szCs w:val="24"/>
        </w:rPr>
        <w:t xml:space="preserve">  Date: </w:t>
      </w:r>
      <w:r w:rsidR="00F12B25" w:rsidRPr="00F12B25">
        <w:rPr>
          <w:rFonts w:ascii="Times New Roman" w:hAnsi="Times New Roman" w:cs="Times New Roman"/>
          <w:b/>
          <w:sz w:val="24"/>
          <w:szCs w:val="24"/>
        </w:rPr>
        <w:t>Sept. 8</w:t>
      </w:r>
      <w:r w:rsidR="00F12B25" w:rsidRPr="00F12B2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12B25" w:rsidRPr="00F12B25">
        <w:rPr>
          <w:rFonts w:ascii="Times New Roman" w:hAnsi="Times New Roman" w:cs="Times New Roman"/>
          <w:b/>
          <w:sz w:val="24"/>
          <w:szCs w:val="24"/>
        </w:rPr>
        <w:t xml:space="preserve"> at 1 PM</w:t>
      </w:r>
      <w:r w:rsidR="00F12B25">
        <w:rPr>
          <w:rFonts w:ascii="Times New Roman" w:hAnsi="Times New Roman" w:cs="Times New Roman"/>
          <w:sz w:val="24"/>
          <w:szCs w:val="24"/>
        </w:rPr>
        <w:t xml:space="preserve">, Location: </w:t>
      </w:r>
      <w:r w:rsidR="00F12B25" w:rsidRPr="00F12B25">
        <w:rPr>
          <w:rFonts w:ascii="Times New Roman" w:hAnsi="Times New Roman" w:cs="Times New Roman"/>
          <w:b/>
          <w:sz w:val="24"/>
          <w:szCs w:val="24"/>
        </w:rPr>
        <w:t>White Chapel Cemetery, 621 W. Long Lake Rd., Troy.</w:t>
      </w:r>
      <w:r w:rsidR="00F12B2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DA93DB" w14:textId="3B7955AC" w:rsidR="00732D9D" w:rsidRPr="00FA36D9" w:rsidRDefault="003D6325" w:rsidP="00FA36D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               </w:t>
      </w:r>
      <w:r w:rsidR="00732D9D" w:rsidRPr="00FA36D9">
        <w:rPr>
          <w:rFonts w:cstheme="minorHAnsi"/>
          <w:i/>
          <w:sz w:val="24"/>
          <w:szCs w:val="24"/>
        </w:rPr>
        <w:t>For more info</w:t>
      </w:r>
      <w:r w:rsidR="00732D9D" w:rsidRPr="00D60DD1">
        <w:rPr>
          <w:rFonts w:cstheme="minorHAnsi"/>
          <w:b/>
          <w:i/>
          <w:sz w:val="24"/>
          <w:szCs w:val="24"/>
        </w:rPr>
        <w:t xml:space="preserve">: LIFESPAN 734.422.6230         </w:t>
      </w:r>
      <w:r w:rsidR="007C6E6B">
        <w:rPr>
          <w:rFonts w:cstheme="minorHAnsi"/>
          <w:b/>
          <w:i/>
          <w:sz w:val="24"/>
          <w:szCs w:val="24"/>
        </w:rPr>
        <w:t>www.miLIFESPAN.org</w:t>
      </w:r>
    </w:p>
    <w:p w14:paraId="5268B4DA" w14:textId="151F32A4" w:rsidR="007C6E6B" w:rsidRDefault="007C6E6B" w:rsidP="00DD300D">
      <w:pPr>
        <w:spacing w:after="0"/>
        <w:jc w:val="center"/>
        <w:rPr>
          <w:rFonts w:cstheme="minorHAnsi"/>
          <w:b/>
          <w:szCs w:val="24"/>
        </w:rPr>
      </w:pPr>
      <w:r w:rsidRPr="00DD300D">
        <w:rPr>
          <w:rFonts w:cstheme="minorHAnsi"/>
          <w:b/>
          <w:i/>
          <w:sz w:val="16"/>
          <w:szCs w:val="24"/>
        </w:rPr>
        <w:t>SAVE THE DATES</w:t>
      </w:r>
      <w:r w:rsidRPr="00DD300D">
        <w:rPr>
          <w:rFonts w:cstheme="minorHAnsi"/>
          <w:b/>
          <w:i/>
          <w:sz w:val="20"/>
          <w:szCs w:val="24"/>
        </w:rPr>
        <w:t>:</w:t>
      </w:r>
      <w:r w:rsidRPr="00DD300D">
        <w:rPr>
          <w:rFonts w:cstheme="minorHAnsi"/>
          <w:b/>
          <w:sz w:val="20"/>
          <w:szCs w:val="24"/>
        </w:rPr>
        <w:t xml:space="preserve"> </w:t>
      </w:r>
      <w:r w:rsidR="00FA36D9" w:rsidRPr="00DD300D">
        <w:rPr>
          <w:rFonts w:cstheme="minorHAnsi"/>
          <w:b/>
          <w:szCs w:val="24"/>
        </w:rPr>
        <w:t>Natl Day of Rem.</w:t>
      </w:r>
      <w:r w:rsidR="004E5F52" w:rsidRPr="00DD300D">
        <w:rPr>
          <w:rFonts w:cstheme="minorHAnsi"/>
          <w:b/>
          <w:szCs w:val="24"/>
        </w:rPr>
        <w:t>: 9/8</w:t>
      </w:r>
      <w:r w:rsidR="00FA36D9" w:rsidRPr="00DD300D">
        <w:rPr>
          <w:rFonts w:cstheme="minorHAnsi"/>
          <w:b/>
          <w:szCs w:val="24"/>
        </w:rPr>
        <w:t xml:space="preserve">, </w:t>
      </w:r>
      <w:r w:rsidR="004E5F52" w:rsidRPr="00DD300D">
        <w:rPr>
          <w:rFonts w:cstheme="minorHAnsi"/>
          <w:b/>
          <w:szCs w:val="24"/>
        </w:rPr>
        <w:t>MI N</w:t>
      </w:r>
      <w:r w:rsidR="00B70EA0" w:rsidRPr="00DD300D">
        <w:rPr>
          <w:rFonts w:cstheme="minorHAnsi"/>
          <w:b/>
          <w:szCs w:val="24"/>
        </w:rPr>
        <w:t xml:space="preserve">urses </w:t>
      </w:r>
      <w:proofErr w:type="gramStart"/>
      <w:r w:rsidR="00B70EA0" w:rsidRPr="00DD300D">
        <w:rPr>
          <w:rFonts w:cstheme="minorHAnsi"/>
          <w:b/>
          <w:szCs w:val="24"/>
        </w:rPr>
        <w:t>For</w:t>
      </w:r>
      <w:proofErr w:type="gramEnd"/>
      <w:r w:rsidR="00B70EA0" w:rsidRPr="00DD300D">
        <w:rPr>
          <w:rFonts w:cstheme="minorHAnsi"/>
          <w:b/>
          <w:szCs w:val="24"/>
        </w:rPr>
        <w:t xml:space="preserve"> Life</w:t>
      </w:r>
      <w:r w:rsidR="004E5F52" w:rsidRPr="00DD300D">
        <w:rPr>
          <w:rFonts w:cstheme="minorHAnsi"/>
          <w:b/>
          <w:szCs w:val="24"/>
        </w:rPr>
        <w:t xml:space="preserve"> Conference: 9/15</w:t>
      </w:r>
      <w:r w:rsidR="00FA36D9" w:rsidRPr="00DD300D">
        <w:rPr>
          <w:rFonts w:cstheme="minorHAnsi"/>
          <w:b/>
          <w:szCs w:val="24"/>
        </w:rPr>
        <w:t>,</w:t>
      </w:r>
      <w:r w:rsidR="00B70EA0" w:rsidRPr="00DD300D">
        <w:rPr>
          <w:rFonts w:cstheme="minorHAnsi"/>
          <w:b/>
          <w:szCs w:val="24"/>
        </w:rPr>
        <w:t xml:space="preserve"> </w:t>
      </w:r>
      <w:r w:rsidR="004E5F52" w:rsidRPr="00DD300D">
        <w:rPr>
          <w:rFonts w:cstheme="minorHAnsi"/>
          <w:b/>
          <w:szCs w:val="24"/>
        </w:rPr>
        <w:t>Walk for Life: 9/16</w:t>
      </w:r>
      <w:r w:rsidR="00EA15F4">
        <w:rPr>
          <w:rFonts w:cstheme="minorHAnsi"/>
          <w:b/>
          <w:szCs w:val="24"/>
        </w:rPr>
        <w:t>,</w:t>
      </w:r>
    </w:p>
    <w:p w14:paraId="68E68150" w14:textId="6DFBBBB1" w:rsidR="00EA15F4" w:rsidRPr="00EA15F4" w:rsidRDefault="00EA15F4" w:rsidP="00DD300D">
      <w:pPr>
        <w:spacing w:after="0"/>
        <w:jc w:val="center"/>
        <w:rPr>
          <w:rFonts w:cstheme="minorHAnsi"/>
          <w:b/>
          <w:szCs w:val="24"/>
        </w:rPr>
      </w:pPr>
      <w:r w:rsidRPr="00EA15F4">
        <w:rPr>
          <w:rFonts w:cstheme="minorHAnsi"/>
          <w:b/>
          <w:i/>
          <w:sz w:val="20"/>
          <w:szCs w:val="24"/>
        </w:rPr>
        <w:t>LIFESPAN</w:t>
      </w:r>
      <w:r w:rsidRPr="00EA15F4">
        <w:rPr>
          <w:rFonts w:cstheme="minorHAnsi"/>
          <w:b/>
          <w:sz w:val="20"/>
          <w:szCs w:val="24"/>
        </w:rPr>
        <w:t xml:space="preserve"> Pro-Life Luncheon 10/13</w:t>
      </w:r>
    </w:p>
    <w:p w14:paraId="3575D680" w14:textId="77777777" w:rsidR="009A2180" w:rsidRDefault="009A2180" w:rsidP="00732D9D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14:paraId="04B2CCF0" w14:textId="3F621901" w:rsidR="00E93518" w:rsidRPr="00553D0F" w:rsidRDefault="00E93518" w:rsidP="00E93518">
      <w:pPr>
        <w:pStyle w:val="NoSpacing"/>
        <w:spacing w:line="226" w:lineRule="auto"/>
        <w:rPr>
          <w:rFonts w:cstheme="minorHAnsi"/>
          <w:b/>
          <w:bCs/>
          <w:sz w:val="20"/>
          <w:szCs w:val="20"/>
          <w:lang w:val="en"/>
        </w:rPr>
      </w:pPr>
    </w:p>
    <w:p w14:paraId="5A6CBDE5" w14:textId="76E83494" w:rsidR="00782F7D" w:rsidRPr="00E842CE" w:rsidRDefault="00782F7D" w:rsidP="008C4DD5">
      <w:pPr>
        <w:pStyle w:val="Default"/>
        <w:rPr>
          <w:rFonts w:ascii="Times New Roman" w:hAnsi="Times New Roman" w:cs="Times New Roman"/>
          <w:b/>
          <w:i/>
          <w:color w:val="FFFFFF" w:themeColor="background1"/>
          <w:sz w:val="23"/>
          <w:szCs w:val="23"/>
        </w:rPr>
      </w:pPr>
    </w:p>
    <w:p w14:paraId="480C058F" w14:textId="119F9DB4" w:rsidR="008802C2" w:rsidRPr="00F165A2" w:rsidRDefault="00F12B25" w:rsidP="00BA2368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>September 8-9</w:t>
      </w:r>
      <w:r w:rsidR="00D0154C" w:rsidRPr="00897EC1">
        <w:rPr>
          <w:b/>
          <w:sz w:val="24"/>
          <w:szCs w:val="24"/>
        </w:rPr>
        <w:t xml:space="preserve">:   </w:t>
      </w:r>
      <w:r w:rsidR="00F076C2" w:rsidRPr="003B7415">
        <w:rPr>
          <w:rFonts w:ascii="Times New Roman" w:hAnsi="Times New Roman" w:cs="Times New Roman"/>
          <w:b/>
          <w:i/>
          <w:sz w:val="28"/>
        </w:rPr>
        <w:t xml:space="preserve">Right to Life </w:t>
      </w:r>
      <w:r w:rsidR="00B71CF6" w:rsidRPr="003B7415">
        <w:rPr>
          <w:rFonts w:ascii="Times New Roman" w:hAnsi="Times New Roman" w:cs="Times New Roman"/>
          <w:b/>
          <w:i/>
          <w:sz w:val="28"/>
        </w:rPr>
        <w:t>–</w:t>
      </w:r>
      <w:r w:rsidR="00F076C2" w:rsidRPr="003B7415">
        <w:rPr>
          <w:rFonts w:ascii="Times New Roman" w:hAnsi="Times New Roman" w:cs="Times New Roman"/>
          <w:b/>
          <w:i/>
          <w:sz w:val="28"/>
        </w:rPr>
        <w:t xml:space="preserve"> LIFESPAN</w:t>
      </w:r>
      <w:r>
        <w:rPr>
          <w:rFonts w:ascii="Times New Roman" w:hAnsi="Times New Roman" w:cs="Times New Roman"/>
          <w:b/>
          <w:i/>
          <w:sz w:val="28"/>
        </w:rPr>
        <w:t xml:space="preserve">    </w:t>
      </w:r>
      <w:r w:rsidR="00B71CF6" w:rsidRPr="003B7415">
        <w:rPr>
          <w:rFonts w:ascii="Times New Roman" w:hAnsi="Times New Roman" w:cs="Times New Roman"/>
          <w:b/>
          <w:i/>
          <w:sz w:val="28"/>
        </w:rPr>
        <w:t xml:space="preserve"> </w:t>
      </w:r>
      <w:r w:rsidR="001C02A8" w:rsidRPr="003B7415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More than a Sunday Stroll—Please Join Us!</w:t>
      </w:r>
    </w:p>
    <w:p w14:paraId="488FA525" w14:textId="4D7CFC8A" w:rsidR="0034131B" w:rsidRDefault="00621C46" w:rsidP="00426695">
      <w:pPr>
        <w:pStyle w:val="NormalWeb"/>
        <w:spacing w:before="0" w:beforeAutospacing="0" w:after="0" w:afterAutospacing="0"/>
        <w:jc w:val="center"/>
        <w:rPr>
          <w:noProof/>
        </w:rPr>
      </w:pPr>
      <w:r w:rsidRPr="00426695">
        <w:rPr>
          <w:b/>
          <w:i/>
          <w:iCs/>
          <w:noProof/>
        </w:rPr>
        <w:drawing>
          <wp:anchor distT="0" distB="0" distL="114300" distR="114300" simplePos="0" relativeHeight="251747328" behindDoc="1" locked="0" layoutInCell="1" allowOverlap="1" wp14:anchorId="7C320346" wp14:editId="147AC7E5">
            <wp:simplePos x="0" y="0"/>
            <wp:positionH relativeFrom="leftMargin">
              <wp:align>right</wp:align>
            </wp:positionH>
            <wp:positionV relativeFrom="paragraph">
              <wp:posOffset>655320</wp:posOffset>
            </wp:positionV>
            <wp:extent cx="581513" cy="609600"/>
            <wp:effectExtent l="0" t="0" r="9525" b="0"/>
            <wp:wrapNone/>
            <wp:docPr id="8" name="Picture 8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13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6D9" w:rsidRPr="00426695">
        <w:rPr>
          <w:b/>
          <w:noProof/>
        </w:rPr>
        <w:t>DID YOU KNOW?</w:t>
      </w:r>
      <w:r w:rsidR="00FA36D9">
        <w:rPr>
          <w:noProof/>
        </w:rPr>
        <w:t xml:space="preserve"> </w:t>
      </w:r>
      <w:r w:rsidR="00F12B25">
        <w:rPr>
          <w:noProof/>
        </w:rPr>
        <w:t xml:space="preserve">You can put your feet to your pro-life convictions and </w:t>
      </w:r>
      <w:r w:rsidR="00F12B25" w:rsidRPr="00F12B25">
        <w:rPr>
          <w:rFonts w:ascii="Curlz MT" w:hAnsi="Curlz MT"/>
          <w:noProof/>
          <w:sz w:val="28"/>
        </w:rPr>
        <w:t>Walk for Life!</w:t>
      </w:r>
      <w:r w:rsidR="00F12B25">
        <w:rPr>
          <w:rFonts w:ascii="Curlz MT" w:hAnsi="Curlz MT"/>
          <w:noProof/>
          <w:sz w:val="28"/>
        </w:rPr>
        <w:t xml:space="preserve"> </w:t>
      </w:r>
      <w:r w:rsidR="00F12B25">
        <w:rPr>
          <w:noProof/>
        </w:rPr>
        <w:t xml:space="preserve">You will directly help </w:t>
      </w:r>
      <w:r w:rsidR="00F12B25" w:rsidRPr="00426695">
        <w:rPr>
          <w:i/>
          <w:noProof/>
        </w:rPr>
        <w:t>LIFESPAN</w:t>
      </w:r>
      <w:r w:rsidR="00F12B25">
        <w:rPr>
          <w:noProof/>
        </w:rPr>
        <w:t xml:space="preserve"> advance its mission and transform people with the love of life from conception until natural death.  Be a walker, collect pledges or be a pledger, receive a T-shirt and show your true pro-life colors.  Enjoy a lovely stroll by Newburgh Lake in Edward Hines Park. Donations made to </w:t>
      </w:r>
      <w:r w:rsidR="00F12B25" w:rsidRPr="00426695">
        <w:rPr>
          <w:i/>
          <w:noProof/>
        </w:rPr>
        <w:t>LIFESPAN</w:t>
      </w:r>
      <w:r w:rsidR="00F12B25">
        <w:rPr>
          <w:noProof/>
        </w:rPr>
        <w:t xml:space="preserve"> are tax-deductible!</w:t>
      </w:r>
    </w:p>
    <w:p w14:paraId="485D5AC0" w14:textId="57099C90" w:rsidR="00F12B25" w:rsidRPr="00426695" w:rsidRDefault="00F12B25" w:rsidP="00426695">
      <w:pPr>
        <w:pStyle w:val="NormalWeb"/>
        <w:spacing w:before="0" w:beforeAutospacing="0" w:after="0" w:afterAutospacing="0"/>
        <w:jc w:val="center"/>
        <w:rPr>
          <w:b/>
          <w:noProof/>
        </w:rPr>
      </w:pPr>
      <w:r w:rsidRPr="00426695">
        <w:rPr>
          <w:b/>
          <w:i/>
          <w:noProof/>
          <w:sz w:val="28"/>
        </w:rPr>
        <w:t>LIFESPAN’s</w:t>
      </w:r>
      <w:r w:rsidRPr="00426695">
        <w:rPr>
          <w:b/>
          <w:noProof/>
          <w:sz w:val="28"/>
        </w:rPr>
        <w:t xml:space="preserve"> </w:t>
      </w:r>
      <w:r w:rsidRPr="00426695">
        <w:rPr>
          <w:rFonts w:ascii="Curlz MT" w:hAnsi="Curlz MT"/>
          <w:b/>
          <w:noProof/>
          <w:sz w:val="28"/>
        </w:rPr>
        <w:t>Walk for Life</w:t>
      </w:r>
      <w:r w:rsidRPr="00426695">
        <w:rPr>
          <w:b/>
          <w:noProof/>
        </w:rPr>
        <w:t>,</w:t>
      </w:r>
    </w:p>
    <w:p w14:paraId="1FD62727" w14:textId="2502D5EE" w:rsidR="00426695" w:rsidRDefault="00426695" w:rsidP="00426695">
      <w:pPr>
        <w:pStyle w:val="NormalWeb"/>
        <w:spacing w:before="0" w:beforeAutospacing="0" w:after="0" w:afterAutospacing="0"/>
        <w:jc w:val="center"/>
        <w:rPr>
          <w:noProof/>
        </w:rPr>
      </w:pPr>
      <w:r>
        <w:rPr>
          <w:noProof/>
        </w:rPr>
        <w:t>Sunday, September 16</w:t>
      </w:r>
      <w:r w:rsidRPr="00F12B25">
        <w:rPr>
          <w:noProof/>
          <w:vertAlign w:val="superscript"/>
        </w:rPr>
        <w:t>th</w:t>
      </w:r>
      <w:r>
        <w:rPr>
          <w:noProof/>
        </w:rPr>
        <w:t xml:space="preserve">       </w:t>
      </w:r>
      <w:r w:rsidR="00F12B25">
        <w:rPr>
          <w:noProof/>
        </w:rPr>
        <w:t>Time: 1:30-3:00 PM</w:t>
      </w:r>
    </w:p>
    <w:p w14:paraId="5F8ED01F" w14:textId="15618E6E" w:rsidR="00F12B25" w:rsidRPr="00F12B25" w:rsidRDefault="00426695" w:rsidP="00426695">
      <w:pPr>
        <w:pStyle w:val="NormalWeb"/>
        <w:spacing w:before="0" w:beforeAutospacing="0" w:after="0" w:afterAutospacing="0"/>
        <w:jc w:val="center"/>
      </w:pPr>
      <w:r w:rsidRPr="001230BA">
        <w:rPr>
          <w:rFonts w:cstheme="minorHAnsi"/>
          <w:b/>
          <w:bCs/>
          <w:i/>
          <w:iCs/>
          <w:noProof/>
        </w:rPr>
        <w:drawing>
          <wp:anchor distT="0" distB="0" distL="114300" distR="114300" simplePos="0" relativeHeight="251756544" behindDoc="1" locked="0" layoutInCell="1" allowOverlap="1" wp14:anchorId="0584F87B" wp14:editId="447DBCE3">
            <wp:simplePos x="0" y="0"/>
            <wp:positionH relativeFrom="column">
              <wp:posOffset>3381375</wp:posOffset>
            </wp:positionH>
            <wp:positionV relativeFrom="paragraph">
              <wp:posOffset>152400</wp:posOffset>
            </wp:positionV>
            <wp:extent cx="231775" cy="243205"/>
            <wp:effectExtent l="0" t="0" r="0" b="4445"/>
            <wp:wrapNone/>
            <wp:docPr id="5" name="Picture 5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B25">
        <w:rPr>
          <w:noProof/>
        </w:rPr>
        <w:t>Place: Sumac Point</w:t>
      </w:r>
      <w:r>
        <w:rPr>
          <w:noProof/>
        </w:rPr>
        <w:t xml:space="preserve"> Pavilion, 37401 Hines Drive, Edward Hines Park, Livonia</w:t>
      </w:r>
    </w:p>
    <w:p w14:paraId="6C7DE17E" w14:textId="01683262" w:rsidR="00D70515" w:rsidRDefault="00BA2368" w:rsidP="00621C46">
      <w:pPr>
        <w:pStyle w:val="NoSpacing"/>
        <w:spacing w:line="226" w:lineRule="auto"/>
        <w:jc w:val="center"/>
        <w:rPr>
          <w:rFonts w:cstheme="minorHAnsi"/>
          <w:b/>
          <w:i/>
          <w:sz w:val="24"/>
          <w:szCs w:val="24"/>
        </w:rPr>
      </w:pPr>
      <w:r w:rsidRPr="00D60DD1">
        <w:rPr>
          <w:rFonts w:cstheme="minorHAnsi"/>
          <w:b/>
          <w:i/>
          <w:sz w:val="24"/>
          <w:szCs w:val="24"/>
        </w:rPr>
        <w:t>For more info: LIFESPAN 734.422.623</w:t>
      </w:r>
      <w:r w:rsidR="00F165A2">
        <w:rPr>
          <w:rFonts w:cstheme="minorHAnsi"/>
          <w:b/>
          <w:i/>
          <w:sz w:val="24"/>
          <w:szCs w:val="24"/>
        </w:rPr>
        <w:t xml:space="preserve">0             </w:t>
      </w:r>
      <w:r w:rsidR="007C6E6B">
        <w:rPr>
          <w:rFonts w:cstheme="minorHAnsi"/>
          <w:b/>
          <w:i/>
          <w:sz w:val="24"/>
          <w:szCs w:val="24"/>
        </w:rPr>
        <w:t>www.miLIFESPAN.org</w:t>
      </w:r>
    </w:p>
    <w:p w14:paraId="763F9D65" w14:textId="168FACFB" w:rsidR="002375CA" w:rsidRPr="00426695" w:rsidRDefault="002375CA" w:rsidP="00426695">
      <w:pPr>
        <w:spacing w:after="0"/>
        <w:jc w:val="center"/>
        <w:rPr>
          <w:rFonts w:cstheme="minorHAnsi"/>
          <w:szCs w:val="24"/>
        </w:rPr>
      </w:pPr>
      <w:r w:rsidRPr="00426695">
        <w:rPr>
          <w:rFonts w:cstheme="minorHAnsi"/>
          <w:b/>
          <w:i/>
          <w:sz w:val="16"/>
          <w:szCs w:val="24"/>
        </w:rPr>
        <w:t>SAVE THE DATES</w:t>
      </w:r>
      <w:r w:rsidRPr="00426695">
        <w:rPr>
          <w:rFonts w:cstheme="minorHAnsi"/>
          <w:b/>
          <w:i/>
          <w:sz w:val="20"/>
          <w:szCs w:val="24"/>
        </w:rPr>
        <w:t>:</w:t>
      </w:r>
      <w:r w:rsidRPr="00426695">
        <w:rPr>
          <w:rFonts w:cstheme="minorHAnsi"/>
          <w:b/>
          <w:sz w:val="20"/>
          <w:szCs w:val="24"/>
        </w:rPr>
        <w:t xml:space="preserve"> </w:t>
      </w:r>
      <w:r w:rsidRPr="00426695">
        <w:rPr>
          <w:rFonts w:cstheme="minorHAnsi"/>
          <w:szCs w:val="24"/>
        </w:rPr>
        <w:t>Natl Day of Rem.</w:t>
      </w:r>
      <w:r w:rsidR="00426695">
        <w:rPr>
          <w:rFonts w:cstheme="minorHAnsi"/>
          <w:szCs w:val="24"/>
        </w:rPr>
        <w:t xml:space="preserve">, White Chapel Cemetery, Troy: </w:t>
      </w:r>
      <w:r w:rsidRPr="00426695">
        <w:rPr>
          <w:rFonts w:cstheme="minorHAnsi"/>
          <w:szCs w:val="24"/>
        </w:rPr>
        <w:t xml:space="preserve">9/8, MI Nurses </w:t>
      </w:r>
      <w:proofErr w:type="gramStart"/>
      <w:r w:rsidRPr="00426695">
        <w:rPr>
          <w:rFonts w:cstheme="minorHAnsi"/>
          <w:szCs w:val="24"/>
        </w:rPr>
        <w:t>For</w:t>
      </w:r>
      <w:proofErr w:type="gramEnd"/>
      <w:r w:rsidRPr="00426695">
        <w:rPr>
          <w:rFonts w:cstheme="minorHAnsi"/>
          <w:szCs w:val="24"/>
        </w:rPr>
        <w:t xml:space="preserve"> Life Conference: 9/15,</w:t>
      </w:r>
      <w:r w:rsidR="00426695">
        <w:rPr>
          <w:rFonts w:cstheme="minorHAnsi"/>
          <w:szCs w:val="24"/>
        </w:rPr>
        <w:t xml:space="preserve"> </w:t>
      </w:r>
      <w:r w:rsidRPr="00426695">
        <w:rPr>
          <w:rFonts w:ascii="Curlz MT" w:hAnsi="Curlz MT" w:cstheme="minorHAnsi"/>
          <w:szCs w:val="24"/>
        </w:rPr>
        <w:t>Walk for Life</w:t>
      </w:r>
      <w:r w:rsidRPr="00426695">
        <w:rPr>
          <w:rFonts w:cstheme="minorHAnsi"/>
          <w:szCs w:val="24"/>
        </w:rPr>
        <w:t>: 9/16</w:t>
      </w:r>
      <w:r w:rsidR="00EA15F4">
        <w:rPr>
          <w:rFonts w:cstheme="minorHAnsi"/>
          <w:szCs w:val="24"/>
        </w:rPr>
        <w:t xml:space="preserve">, </w:t>
      </w:r>
      <w:r w:rsidR="00EA15F4" w:rsidRPr="00EA15F4">
        <w:rPr>
          <w:rFonts w:cstheme="minorHAnsi"/>
          <w:i/>
          <w:sz w:val="20"/>
          <w:szCs w:val="24"/>
        </w:rPr>
        <w:t>LIFESPAN</w:t>
      </w:r>
      <w:r w:rsidR="00EA15F4">
        <w:rPr>
          <w:rFonts w:cstheme="minorHAnsi"/>
          <w:sz w:val="20"/>
          <w:szCs w:val="24"/>
        </w:rPr>
        <w:t xml:space="preserve"> Pro-Life Luncheon 10/13</w:t>
      </w:r>
    </w:p>
    <w:p w14:paraId="3AB65387" w14:textId="77777777" w:rsidR="007C6E6B" w:rsidRPr="008802C2" w:rsidRDefault="007C6E6B" w:rsidP="00621C46">
      <w:pPr>
        <w:pStyle w:val="NoSpacing"/>
        <w:spacing w:line="226" w:lineRule="auto"/>
        <w:jc w:val="center"/>
        <w:rPr>
          <w:rFonts w:cstheme="minorHAnsi"/>
          <w:b/>
          <w:i/>
          <w:sz w:val="24"/>
          <w:szCs w:val="24"/>
        </w:rPr>
      </w:pPr>
    </w:p>
    <w:p w14:paraId="687B6E12" w14:textId="77777777" w:rsidR="002375CA" w:rsidRDefault="002375CA" w:rsidP="004A4476">
      <w:pPr>
        <w:pStyle w:val="Default"/>
        <w:rPr>
          <w:b/>
          <w:sz w:val="16"/>
          <w:szCs w:val="16"/>
        </w:rPr>
      </w:pPr>
    </w:p>
    <w:p w14:paraId="611FF597" w14:textId="28DF0DBB" w:rsidR="00621C46" w:rsidRDefault="00621C46" w:rsidP="004A4476">
      <w:pPr>
        <w:pStyle w:val="Default"/>
        <w:rPr>
          <w:b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B70830" wp14:editId="3A5D9D09">
                <wp:simplePos x="0" y="0"/>
                <wp:positionH relativeFrom="column">
                  <wp:posOffset>3099435</wp:posOffset>
                </wp:positionH>
                <wp:positionV relativeFrom="paragraph">
                  <wp:posOffset>76200</wp:posOffset>
                </wp:positionV>
                <wp:extent cx="2353964" cy="628792"/>
                <wp:effectExtent l="0" t="19050" r="4635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64" cy="62879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900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44.05pt;margin-top:6pt;width:185.3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" adj="18715" fillcolor="black [3213]" strokecolor="#1f4d78 [1604]" strokeweight="1pt"/>
            </w:pict>
          </mc:Fallback>
        </mc:AlternateContent>
      </w:r>
    </w:p>
    <w:p w14:paraId="44781DCD" w14:textId="6CB2F7F3" w:rsidR="00782F7D" w:rsidRDefault="00621C46" w:rsidP="004A4476">
      <w:pPr>
        <w:pStyle w:val="Default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5DA47F" wp14:editId="05E90DB5">
                <wp:simplePos x="0" y="0"/>
                <wp:positionH relativeFrom="column">
                  <wp:posOffset>2105025</wp:posOffset>
                </wp:positionH>
                <wp:positionV relativeFrom="paragraph">
                  <wp:posOffset>5080</wp:posOffset>
                </wp:positionV>
                <wp:extent cx="4229100" cy="647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84F649" w14:textId="77777777" w:rsidR="000D1638" w:rsidRPr="000B6021" w:rsidRDefault="000D1638" w:rsidP="000D163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021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Turn 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DA47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5.75pt;margin-top:.4pt;width:333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" filled="f" stroked="f">
                <v:textbox>
                  <w:txbxContent>
                    <w:p w14:paraId="4584F649" w14:textId="77777777" w:rsidR="000D1638" w:rsidRPr="000B6021" w:rsidRDefault="000D1638" w:rsidP="000D1638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i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021">
                        <w:rPr>
                          <w:rFonts w:ascii="Times New Roman" w:hAnsi="Times New Roman" w:cs="Times New Roman"/>
                          <w:i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Turn Over</w:t>
                      </w:r>
                    </w:p>
                  </w:txbxContent>
                </v:textbox>
              </v:shape>
            </w:pict>
          </mc:Fallback>
        </mc:AlternateContent>
      </w:r>
    </w:p>
    <w:p w14:paraId="44E714DD" w14:textId="08A11D0C" w:rsidR="003B7415" w:rsidRDefault="003B7415" w:rsidP="003468B4">
      <w:pPr>
        <w:pStyle w:val="Default"/>
        <w:rPr>
          <w:b/>
          <w:sz w:val="16"/>
          <w:szCs w:val="16"/>
        </w:rPr>
      </w:pPr>
    </w:p>
    <w:p w14:paraId="70183CB9" w14:textId="330D9A06" w:rsidR="003B7415" w:rsidRDefault="003B7415" w:rsidP="0069552D">
      <w:pPr>
        <w:pStyle w:val="Default"/>
        <w:jc w:val="center"/>
        <w:rPr>
          <w:b/>
          <w:sz w:val="16"/>
          <w:szCs w:val="16"/>
        </w:rPr>
      </w:pPr>
    </w:p>
    <w:p w14:paraId="6CDE6843" w14:textId="77777777" w:rsidR="003B7415" w:rsidRDefault="003B7415" w:rsidP="0069552D">
      <w:pPr>
        <w:pStyle w:val="Default"/>
        <w:jc w:val="center"/>
        <w:rPr>
          <w:b/>
          <w:sz w:val="16"/>
          <w:szCs w:val="16"/>
        </w:rPr>
      </w:pPr>
    </w:p>
    <w:p w14:paraId="2B52B147" w14:textId="77777777" w:rsidR="00472B6B" w:rsidRPr="005478BA" w:rsidRDefault="00472B6B" w:rsidP="0069552D">
      <w:pPr>
        <w:pStyle w:val="Defaul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Wayne County Chapter</w:t>
      </w:r>
    </w:p>
    <w:p w14:paraId="1E67A9AA" w14:textId="77777777" w:rsidR="00472B6B" w:rsidRPr="00606DF4" w:rsidRDefault="00472B6B" w:rsidP="00472B6B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32540 Schoolcraft Rd., </w:t>
      </w:r>
      <w:r w:rsidRPr="009B5E73">
        <w:rPr>
          <w:b/>
          <w:i/>
          <w:sz w:val="16"/>
          <w:szCs w:val="16"/>
        </w:rPr>
        <w:t>Suite 210</w:t>
      </w:r>
    </w:p>
    <w:p w14:paraId="09E4B36E" w14:textId="77777777" w:rsidR="00472B6B" w:rsidRDefault="00472B6B" w:rsidP="00472B6B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Livonia, MI 48150-4305</w:t>
      </w:r>
    </w:p>
    <w:p w14:paraId="25C4402E" w14:textId="77777777" w:rsidR="00472B6B" w:rsidRDefault="00472B6B" w:rsidP="00472B6B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email: wcdr@rtl-lifespan.org</w:t>
      </w:r>
    </w:p>
    <w:p w14:paraId="74DEE78B" w14:textId="77777777" w:rsidR="00472B6B" w:rsidRDefault="00472B6B" w:rsidP="0069552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734-422-6230     Fax 734-422-8116</w:t>
      </w:r>
    </w:p>
    <w:p w14:paraId="2665C099" w14:textId="77777777" w:rsidR="0069552D" w:rsidRDefault="0069552D" w:rsidP="0069552D">
      <w:pPr>
        <w:pStyle w:val="Default"/>
        <w:jc w:val="center"/>
        <w:rPr>
          <w:sz w:val="16"/>
          <w:szCs w:val="16"/>
        </w:rPr>
      </w:pPr>
    </w:p>
    <w:p w14:paraId="289A8639" w14:textId="77777777" w:rsidR="00782F7D" w:rsidRPr="0069552D" w:rsidRDefault="00782F7D" w:rsidP="0069552D">
      <w:pPr>
        <w:pStyle w:val="Default"/>
        <w:jc w:val="center"/>
        <w:rPr>
          <w:sz w:val="16"/>
          <w:szCs w:val="16"/>
        </w:rPr>
      </w:pPr>
    </w:p>
    <w:p w14:paraId="3265F37E" w14:textId="15258788" w:rsidR="008462C2" w:rsidRPr="00621C46" w:rsidRDefault="00621C46" w:rsidP="00621C46">
      <w:pPr>
        <w:jc w:val="center"/>
        <w:rPr>
          <w:rFonts w:cs="Vijaya"/>
          <w:b/>
          <w:bCs/>
          <w:i/>
          <w:iCs/>
        </w:rPr>
      </w:pPr>
      <w:r>
        <w:rPr>
          <w:rFonts w:cs="Vijaya"/>
          <w:b/>
          <w:bCs/>
          <w:i/>
          <w:iCs/>
        </w:rPr>
        <w:t>www.miLIFESPAN.org</w:t>
      </w:r>
    </w:p>
    <w:p w14:paraId="0C3AF73A" w14:textId="77777777" w:rsidR="008462C2" w:rsidRDefault="008462C2" w:rsidP="00FE59E6">
      <w:pPr>
        <w:jc w:val="center"/>
        <w:rPr>
          <w:i/>
          <w:iCs/>
          <w:sz w:val="20"/>
          <w:szCs w:val="20"/>
        </w:rPr>
      </w:pPr>
    </w:p>
    <w:p w14:paraId="6AC1FF52" w14:textId="77777777" w:rsidR="00FE59E6" w:rsidRDefault="00FE59E6" w:rsidP="00FE59E6">
      <w:pPr>
        <w:jc w:val="center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64"/>
          <w:szCs w:val="64"/>
        </w:rPr>
        <w:lastRenderedPageBreak/>
        <w:drawing>
          <wp:anchor distT="0" distB="0" distL="114300" distR="114300" simplePos="0" relativeHeight="251676672" behindDoc="1" locked="0" layoutInCell="1" allowOverlap="1" wp14:anchorId="6C83D2FD" wp14:editId="18422DE5">
            <wp:simplePos x="0" y="0"/>
            <wp:positionH relativeFrom="column">
              <wp:posOffset>-538480</wp:posOffset>
            </wp:positionH>
            <wp:positionV relativeFrom="paragraph">
              <wp:posOffset>64770</wp:posOffset>
            </wp:positionV>
            <wp:extent cx="933450" cy="978535"/>
            <wp:effectExtent l="0" t="0" r="0" b="0"/>
            <wp:wrapNone/>
            <wp:docPr id="4" name="Picture 4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0"/>
          <w:szCs w:val="20"/>
        </w:rPr>
        <w:t>Presenting the Pro-Life Message in Southeastern Michigan Since 1970</w:t>
      </w:r>
    </w:p>
    <w:p w14:paraId="2F6CCE7F" w14:textId="77777777" w:rsidR="00FE59E6" w:rsidRDefault="00FE59E6" w:rsidP="00FE59E6">
      <w:pPr>
        <w:pStyle w:val="Pa1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b/>
          <w:bCs/>
          <w:i/>
          <w:iCs/>
          <w:sz w:val="64"/>
          <w:szCs w:val="64"/>
        </w:rPr>
        <w:t xml:space="preserve">Right to Life - LIFESPAN </w:t>
      </w:r>
    </w:p>
    <w:p w14:paraId="7C3AB294" w14:textId="77777777" w:rsidR="00FE59E6" w:rsidRDefault="00FE59E6" w:rsidP="00FE59E6">
      <w:pPr>
        <w:pStyle w:val="Pa1"/>
        <w:jc w:val="center"/>
        <w:rPr>
          <w:sz w:val="18"/>
          <w:szCs w:val="18"/>
        </w:rPr>
      </w:pPr>
      <w:r>
        <w:rPr>
          <w:rStyle w:val="A3"/>
          <w:color w:val="auto"/>
        </w:rPr>
        <w:t xml:space="preserve">Life is like an arch. If you discard one segment as worthless, </w:t>
      </w:r>
    </w:p>
    <w:p w14:paraId="72E1CCCD" w14:textId="77777777" w:rsidR="00FE59E6" w:rsidRPr="00541AEB" w:rsidRDefault="00FE59E6" w:rsidP="00541AEB">
      <w:pPr>
        <w:jc w:val="center"/>
        <w:rPr>
          <w:i/>
          <w:iCs/>
          <w:color w:val="000000"/>
          <w:sz w:val="18"/>
          <w:szCs w:val="18"/>
        </w:rPr>
      </w:pPr>
      <w:r>
        <w:rPr>
          <w:rStyle w:val="A3"/>
          <w:color w:val="auto"/>
        </w:rPr>
        <w:t>the span collapses — the value of all life brought low.</w:t>
      </w:r>
    </w:p>
    <w:p w14:paraId="3CA73185" w14:textId="4B1D9F28" w:rsidR="00BA2950" w:rsidRPr="00ED7F45" w:rsidRDefault="00FE59E6" w:rsidP="00ED7F45">
      <w:pPr>
        <w:jc w:val="center"/>
        <w:rPr>
          <w:rFonts w:ascii="Times New Roman" w:hAnsi="Times New Roman" w:cs="Times New Roman"/>
          <w:i/>
          <w:iCs/>
        </w:rPr>
      </w:pPr>
      <w:r w:rsidRPr="003B7415">
        <w:rPr>
          <w:rFonts w:ascii="Times New Roman" w:hAnsi="Times New Roman" w:cs="Times New Roman"/>
          <w:b/>
          <w:bCs/>
          <w:i/>
          <w:sz w:val="28"/>
          <w:szCs w:val="28"/>
        </w:rPr>
        <w:t>LIFESPAN</w:t>
      </w:r>
      <w:r w:rsidRPr="003B7415">
        <w:rPr>
          <w:rFonts w:ascii="Times New Roman" w:hAnsi="Times New Roman" w:cs="Times New Roman"/>
          <w:b/>
          <w:bCs/>
          <w:i/>
        </w:rPr>
        <w:t xml:space="preserve"> Church Notes </w:t>
      </w:r>
      <w:r w:rsidR="00426695">
        <w:rPr>
          <w:rFonts w:ascii="Times New Roman" w:hAnsi="Times New Roman" w:cs="Times New Roman"/>
          <w:b/>
          <w:bCs/>
          <w:i/>
        </w:rPr>
        <w:t>September</w:t>
      </w:r>
      <w:r w:rsidR="000034F2" w:rsidRPr="003B7415">
        <w:rPr>
          <w:rFonts w:ascii="Times New Roman" w:hAnsi="Times New Roman" w:cs="Times New Roman"/>
          <w:b/>
          <w:bCs/>
          <w:i/>
        </w:rPr>
        <w:t xml:space="preserve"> 2018</w:t>
      </w:r>
      <w:r w:rsidRPr="003B7415">
        <w:rPr>
          <w:rFonts w:ascii="Times New Roman" w:hAnsi="Times New Roman" w:cs="Times New Roman"/>
          <w:b/>
          <w:bCs/>
          <w:i/>
        </w:rPr>
        <w:t xml:space="preserve"> </w:t>
      </w:r>
      <w:r w:rsidRPr="003B7415">
        <w:rPr>
          <w:rFonts w:ascii="Times New Roman" w:hAnsi="Times New Roman" w:cs="Times New Roman"/>
          <w:b/>
          <w:bCs/>
          <w:i/>
          <w:highlight w:val="lightGray"/>
        </w:rPr>
        <w:t>(PAGE 2 of 2)</w:t>
      </w:r>
    </w:p>
    <w:p w14:paraId="6C773E1F" w14:textId="7C302222" w:rsidR="00760818" w:rsidRDefault="00604457" w:rsidP="0076081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70515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 wp14:anchorId="407CAE7D" wp14:editId="0A3ECC27">
            <wp:simplePos x="0" y="0"/>
            <wp:positionH relativeFrom="column">
              <wp:posOffset>-628650</wp:posOffset>
            </wp:positionH>
            <wp:positionV relativeFrom="paragraph">
              <wp:posOffset>441960</wp:posOffset>
            </wp:positionV>
            <wp:extent cx="494665" cy="518160"/>
            <wp:effectExtent l="0" t="0" r="635" b="0"/>
            <wp:wrapNone/>
            <wp:docPr id="21" name="Picture 21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5EE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September 15-16</w:t>
      </w:r>
      <w:r w:rsidR="00152EDC">
        <w:rPr>
          <w:b/>
          <w:sz w:val="24"/>
          <w:szCs w:val="24"/>
        </w:rPr>
        <w:t>:</w:t>
      </w:r>
      <w:r w:rsidR="00FA7ADD" w:rsidRPr="009A6116">
        <w:rPr>
          <w:b/>
          <w:sz w:val="24"/>
          <w:szCs w:val="24"/>
        </w:rPr>
        <w:t xml:space="preserve">    </w:t>
      </w:r>
      <w:r w:rsidR="00CE0078" w:rsidRPr="00BA2950">
        <w:rPr>
          <w:rFonts w:ascii="Times New Roman" w:hAnsi="Times New Roman" w:cs="Times New Roman"/>
          <w:b/>
          <w:i/>
          <w:sz w:val="24"/>
          <w:szCs w:val="24"/>
        </w:rPr>
        <w:t>Right to Life - LIFESPAN</w:t>
      </w:r>
      <w:r w:rsidR="00CE0078" w:rsidRPr="00BA2950">
        <w:rPr>
          <w:rFonts w:ascii="Times New Roman" w:hAnsi="Times New Roman" w:cs="Times New Roman"/>
          <w:b/>
          <w:i/>
          <w:sz w:val="20"/>
          <w:szCs w:val="24"/>
        </w:rPr>
        <w:t xml:space="preserve">  </w:t>
      </w:r>
      <w:proofErr w:type="gramStart"/>
      <w:r w:rsidR="00CE0078" w:rsidRPr="00BA2950">
        <w:rPr>
          <w:rFonts w:ascii="Times New Roman" w:hAnsi="Times New Roman" w:cs="Times New Roman"/>
          <w:b/>
          <w:i/>
          <w:sz w:val="20"/>
          <w:szCs w:val="24"/>
        </w:rPr>
        <w:t xml:space="preserve">  </w:t>
      </w:r>
      <w:r w:rsidR="004E19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0818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gramEnd"/>
      <w:r w:rsidR="00760818">
        <w:rPr>
          <w:rFonts w:ascii="Times New Roman" w:hAnsi="Times New Roman" w:cs="Times New Roman"/>
          <w:b/>
          <w:i/>
          <w:sz w:val="24"/>
          <w:szCs w:val="24"/>
        </w:rPr>
        <w:t>Unenforceable” Provisions in State Budget</w:t>
      </w:r>
    </w:p>
    <w:p w14:paraId="341304FF" w14:textId="7B7538B9" w:rsidR="00D70515" w:rsidRPr="009B1211" w:rsidRDefault="003468B4" w:rsidP="009B12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60818">
        <w:rPr>
          <w:b/>
        </w:rPr>
        <w:t>DID YOU KNOW?</w:t>
      </w:r>
      <w:r w:rsidR="001F15EE">
        <w:t xml:space="preserve"> </w:t>
      </w:r>
      <w:r w:rsidR="001F15EE" w:rsidRPr="001F15EE">
        <w:rPr>
          <w:rFonts w:ascii="Times New Roman" w:hAnsi="Times New Roman" w:cs="Times New Roman"/>
          <w:sz w:val="24"/>
        </w:rPr>
        <w:t>In June</w:t>
      </w:r>
      <w:r w:rsidR="001F15E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2018, Gov. Snyder signed a $39.9 billion general fund budget that was passed by the state legislature.  However, he issued a signing statement stating that </w:t>
      </w:r>
      <w:r w:rsidR="0076081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provisions to </w:t>
      </w:r>
      <w:r w:rsidR="00760818" w:rsidRPr="0076081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prohibit </w:t>
      </w:r>
      <w:r w:rsidR="0076081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MI Dept. of Health and Human Services (DHHS) from contracting for non-abortion family planning and reproductive services with an entity that also performs abortions, unless there are not alternative providers in the same county are “unenforceable”. </w:t>
      </w:r>
      <w:r w:rsidR="001F15EE" w:rsidRPr="00AC69A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Lawmakers said the provision was meant to steer government funding toward providers that “advance the pro-life cause” </w:t>
      </w:r>
      <w:r w:rsidR="001F15EE" w:rsidRPr="00ED7F45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instead</w:t>
      </w:r>
      <w:r w:rsidR="001F15EE" w:rsidRPr="00AC69A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Planned Parenthood. Snyder called the language an unconstitutional attempt to amend an existing state law that already prioritizes funding for outfits that do not perform abortions.</w:t>
      </w:r>
      <w:r w:rsidR="0076081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Obviously, </w:t>
      </w:r>
      <w:r w:rsidR="009B1211">
        <w:rPr>
          <w:rFonts w:ascii="Times New Roman" w:eastAsia="Times New Roman" w:hAnsi="Times New Roman" w:cs="Times New Roman"/>
          <w:sz w:val="24"/>
          <w:szCs w:val="24"/>
          <w:lang w:val="en"/>
        </w:rPr>
        <w:t>when the</w:t>
      </w:r>
      <w:r w:rsidR="00ED7F4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MI</w:t>
      </w:r>
      <w:r w:rsidR="009B12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Senate voted with a strong statement of 33 for and 2 against the state budget, they</w:t>
      </w:r>
      <w:r w:rsidR="0076081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believed that </w:t>
      </w:r>
      <w:r w:rsidR="00760818" w:rsidRPr="009B1211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women should have access to quality family planning and reproductive services that wouldn’t push abortions</w:t>
      </w:r>
      <w:r w:rsidR="009B12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="00ED7F45" w:rsidRPr="00ED7F45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Women</w:t>
      </w:r>
      <w:r w:rsidR="00ED7F45" w:rsidRPr="00ED7F45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 deserve</w:t>
      </w:r>
      <w:r w:rsidR="00ED7F45" w:rsidRPr="00ED7F45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better!</w:t>
      </w:r>
    </w:p>
    <w:p w14:paraId="1F63DC7D" w14:textId="79540830" w:rsidR="00CE0078" w:rsidRDefault="00D41CE2" w:rsidP="00141767">
      <w:pPr>
        <w:spacing w:after="0"/>
        <w:jc w:val="center"/>
        <w:rPr>
          <w:rFonts w:cstheme="minorHAnsi"/>
          <w:b/>
          <w:i/>
          <w:iCs/>
          <w:sz w:val="24"/>
          <w:szCs w:val="24"/>
        </w:rPr>
      </w:pPr>
      <w:r w:rsidRPr="00D70515">
        <w:rPr>
          <w:rFonts w:cstheme="minorHAnsi"/>
          <w:b/>
          <w:bCs/>
          <w:i/>
          <w:iCs/>
          <w:noProof/>
        </w:rPr>
        <w:drawing>
          <wp:anchor distT="0" distB="0" distL="114300" distR="114300" simplePos="0" relativeHeight="251750400" behindDoc="1" locked="0" layoutInCell="1" allowOverlap="1" wp14:anchorId="262AA65F" wp14:editId="2C154DFE">
            <wp:simplePos x="0" y="0"/>
            <wp:positionH relativeFrom="column">
              <wp:posOffset>3336925</wp:posOffset>
            </wp:positionH>
            <wp:positionV relativeFrom="paragraph">
              <wp:posOffset>9525</wp:posOffset>
            </wp:positionV>
            <wp:extent cx="231775" cy="243205"/>
            <wp:effectExtent l="0" t="0" r="0" b="4445"/>
            <wp:wrapNone/>
            <wp:docPr id="11" name="Picture 11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55A" w:rsidRPr="00D70515">
        <w:rPr>
          <w:b/>
        </w:rPr>
        <w:t>For more info:</w:t>
      </w:r>
      <w:r w:rsidR="0011655A">
        <w:t xml:space="preserve"> </w:t>
      </w:r>
      <w:r w:rsidR="00F076C2">
        <w:rPr>
          <w:rFonts w:cstheme="minorHAnsi"/>
          <w:b/>
          <w:i/>
          <w:iCs/>
          <w:sz w:val="24"/>
          <w:szCs w:val="24"/>
        </w:rPr>
        <w:t xml:space="preserve">LIFESPAN 734.422.6230  </w:t>
      </w:r>
      <w:r w:rsidR="00CE0078">
        <w:rPr>
          <w:rFonts w:cstheme="minorHAnsi"/>
          <w:b/>
          <w:i/>
          <w:iCs/>
          <w:sz w:val="24"/>
          <w:szCs w:val="24"/>
        </w:rPr>
        <w:t xml:space="preserve">            </w:t>
      </w:r>
      <w:hyperlink r:id="rId10" w:history="1">
        <w:r w:rsidR="003468B4" w:rsidRPr="00D70515">
          <w:rPr>
            <w:rStyle w:val="Hyperlink"/>
            <w:rFonts w:cstheme="minorHAnsi"/>
            <w:b/>
            <w:i/>
            <w:iCs/>
            <w:color w:val="auto"/>
            <w:sz w:val="24"/>
            <w:szCs w:val="24"/>
            <w:u w:val="none"/>
          </w:rPr>
          <w:t>www.miLIFESPAN.org</w:t>
        </w:r>
      </w:hyperlink>
    </w:p>
    <w:p w14:paraId="139EDC8D" w14:textId="77777777" w:rsidR="00EA15F4" w:rsidRDefault="002375CA" w:rsidP="00EA15F4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FA36D9">
        <w:rPr>
          <w:rFonts w:cstheme="minorHAnsi"/>
          <w:b/>
          <w:i/>
          <w:sz w:val="14"/>
          <w:szCs w:val="24"/>
        </w:rPr>
        <w:t>SAVE THE DATES</w:t>
      </w:r>
      <w:r w:rsidRPr="00FA36D9">
        <w:rPr>
          <w:rFonts w:cstheme="minorHAnsi"/>
          <w:b/>
          <w:i/>
          <w:sz w:val="18"/>
          <w:szCs w:val="24"/>
        </w:rPr>
        <w:t>:</w:t>
      </w:r>
      <w:r w:rsidRPr="00FA36D9">
        <w:rPr>
          <w:rFonts w:cstheme="minorHAnsi"/>
          <w:b/>
          <w:sz w:val="18"/>
          <w:szCs w:val="24"/>
        </w:rPr>
        <w:t xml:space="preserve"> </w:t>
      </w:r>
      <w:r>
        <w:rPr>
          <w:rFonts w:cstheme="minorHAnsi"/>
          <w:sz w:val="20"/>
          <w:szCs w:val="24"/>
        </w:rPr>
        <w:t xml:space="preserve"> </w:t>
      </w:r>
      <w:r w:rsidRPr="00FA36D9">
        <w:rPr>
          <w:rFonts w:cstheme="minorHAnsi"/>
          <w:sz w:val="20"/>
          <w:szCs w:val="24"/>
        </w:rPr>
        <w:t xml:space="preserve">MI Nurses </w:t>
      </w:r>
      <w:proofErr w:type="gramStart"/>
      <w:r w:rsidRPr="00FA36D9">
        <w:rPr>
          <w:rFonts w:cstheme="minorHAnsi"/>
          <w:sz w:val="20"/>
          <w:szCs w:val="24"/>
        </w:rPr>
        <w:t>For</w:t>
      </w:r>
      <w:proofErr w:type="gramEnd"/>
      <w:r w:rsidRPr="00FA36D9">
        <w:rPr>
          <w:rFonts w:cstheme="minorHAnsi"/>
          <w:sz w:val="20"/>
          <w:szCs w:val="24"/>
        </w:rPr>
        <w:t xml:space="preserve"> Life Conference: 9/15</w:t>
      </w:r>
      <w:r>
        <w:rPr>
          <w:rFonts w:cstheme="minorHAnsi"/>
          <w:sz w:val="20"/>
          <w:szCs w:val="24"/>
        </w:rPr>
        <w:t>,</w:t>
      </w:r>
      <w:r w:rsidRPr="00FA36D9">
        <w:rPr>
          <w:rFonts w:cstheme="minorHAnsi"/>
          <w:sz w:val="20"/>
          <w:szCs w:val="24"/>
        </w:rPr>
        <w:t xml:space="preserve"> </w:t>
      </w:r>
      <w:r w:rsidR="009B1211" w:rsidRPr="00426695">
        <w:rPr>
          <w:rFonts w:ascii="Curlz MT" w:hAnsi="Curlz MT" w:cstheme="minorHAnsi"/>
          <w:szCs w:val="24"/>
        </w:rPr>
        <w:t>Walk for Life</w:t>
      </w:r>
      <w:r w:rsidRPr="00FA36D9">
        <w:rPr>
          <w:rFonts w:cstheme="minorHAnsi"/>
          <w:sz w:val="20"/>
          <w:szCs w:val="24"/>
        </w:rPr>
        <w:t>: 9/16</w:t>
      </w:r>
      <w:r>
        <w:rPr>
          <w:rFonts w:cstheme="minorHAnsi"/>
          <w:sz w:val="20"/>
          <w:szCs w:val="24"/>
        </w:rPr>
        <w:t>, LIFE CHAIN: 10/7</w:t>
      </w:r>
      <w:r w:rsidR="00EA15F4">
        <w:rPr>
          <w:rFonts w:cstheme="minorHAnsi"/>
          <w:sz w:val="20"/>
          <w:szCs w:val="24"/>
        </w:rPr>
        <w:t>,</w:t>
      </w:r>
    </w:p>
    <w:p w14:paraId="1DDDF0DE" w14:textId="557C10D7" w:rsidR="002375CA" w:rsidRPr="00FA36D9" w:rsidRDefault="00EA15F4" w:rsidP="00EA15F4">
      <w:pPr>
        <w:spacing w:after="0" w:line="240" w:lineRule="auto"/>
        <w:jc w:val="center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 </w:t>
      </w:r>
      <w:r w:rsidRPr="00EA15F4">
        <w:rPr>
          <w:rFonts w:cstheme="minorHAnsi"/>
          <w:i/>
          <w:sz w:val="20"/>
          <w:szCs w:val="24"/>
        </w:rPr>
        <w:t>LIFESPAN</w:t>
      </w:r>
      <w:r>
        <w:rPr>
          <w:rFonts w:cstheme="minorHAnsi"/>
          <w:sz w:val="20"/>
          <w:szCs w:val="24"/>
        </w:rPr>
        <w:t xml:space="preserve"> Pro-Life Luncheon 10/13</w:t>
      </w:r>
    </w:p>
    <w:p w14:paraId="6FAB7F91" w14:textId="77777777" w:rsidR="00185A94" w:rsidRDefault="00185A94" w:rsidP="00185A94">
      <w:pPr>
        <w:spacing w:after="0" w:line="240" w:lineRule="auto"/>
        <w:rPr>
          <w:b/>
          <w:sz w:val="24"/>
          <w:szCs w:val="24"/>
        </w:rPr>
      </w:pPr>
    </w:p>
    <w:p w14:paraId="1541EAE9" w14:textId="5DB408F7" w:rsidR="00185A94" w:rsidRDefault="00185A94" w:rsidP="00814E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70515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drawing>
          <wp:anchor distT="0" distB="0" distL="114300" distR="114300" simplePos="0" relativeHeight="251753472" behindDoc="1" locked="0" layoutInCell="1" allowOverlap="1" wp14:anchorId="003195F6" wp14:editId="0952A256">
            <wp:simplePos x="0" y="0"/>
            <wp:positionH relativeFrom="column">
              <wp:posOffset>-628650</wp:posOffset>
            </wp:positionH>
            <wp:positionV relativeFrom="paragraph">
              <wp:posOffset>441960</wp:posOffset>
            </wp:positionV>
            <wp:extent cx="494665" cy="518160"/>
            <wp:effectExtent l="0" t="0" r="635" b="0"/>
            <wp:wrapNone/>
            <wp:docPr id="7" name="Picture 7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211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September 22-2</w:t>
      </w:r>
      <w:r w:rsidR="00ED7F45" w:rsidRPr="00ED7F45">
        <w:rPr>
          <w:rFonts w:ascii="Times New Roman" w:hAnsi="Times New Roman" w:cs="Times New Roman"/>
          <w:b/>
          <w:sz w:val="24"/>
          <w:szCs w:val="24"/>
        </w:rPr>
        <w:t>3</w:t>
      </w:r>
      <w:r w:rsidR="00ED7F45">
        <w:rPr>
          <w:b/>
          <w:sz w:val="24"/>
          <w:szCs w:val="24"/>
        </w:rPr>
        <w:t>:</w:t>
      </w:r>
      <w:r w:rsidRPr="009A6116">
        <w:rPr>
          <w:b/>
          <w:sz w:val="24"/>
          <w:szCs w:val="24"/>
        </w:rPr>
        <w:t xml:space="preserve">    </w:t>
      </w:r>
      <w:r w:rsidRPr="00BA2950">
        <w:rPr>
          <w:rFonts w:ascii="Times New Roman" w:hAnsi="Times New Roman" w:cs="Times New Roman"/>
          <w:b/>
          <w:i/>
          <w:sz w:val="24"/>
          <w:szCs w:val="24"/>
        </w:rPr>
        <w:t>Right to Life - LIFESPAN</w:t>
      </w:r>
      <w:r w:rsidRPr="00BA2950">
        <w:rPr>
          <w:rFonts w:ascii="Times New Roman" w:hAnsi="Times New Roman" w:cs="Times New Roman"/>
          <w:b/>
          <w:i/>
          <w:sz w:val="20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1211">
        <w:rPr>
          <w:rFonts w:ascii="Times New Roman" w:hAnsi="Times New Roman" w:cs="Times New Roman"/>
          <w:b/>
          <w:i/>
          <w:sz w:val="24"/>
          <w:szCs w:val="24"/>
        </w:rPr>
        <w:t>Doctor Prescribed Suicide???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0F43">
        <w:rPr>
          <w:rFonts w:ascii="Times New Roman" w:hAnsi="Times New Roman" w:cs="Times New Roman"/>
          <w:b/>
          <w:i/>
          <w:sz w:val="24"/>
          <w:szCs w:val="24"/>
        </w:rPr>
        <w:t>NO!</w:t>
      </w:r>
    </w:p>
    <w:p w14:paraId="50FB66E6" w14:textId="55F1352C" w:rsidR="002375CA" w:rsidRPr="003D6325" w:rsidRDefault="002375CA" w:rsidP="002375CA">
      <w:pPr>
        <w:spacing w:after="0"/>
      </w:pPr>
      <w:r>
        <w:t xml:space="preserve">DID YOU KNOW? </w:t>
      </w:r>
      <w:r w:rsidR="009B1211">
        <w:t xml:space="preserve">What position do U.S. Doctors take on the issue of “Prescribed Suicide”? After much study and debate, the </w:t>
      </w:r>
      <w:r w:rsidR="009B1211" w:rsidRPr="00D53173">
        <w:rPr>
          <w:b/>
          <w:i/>
        </w:rPr>
        <w:t>American College of Physicians (ACP) has issued a new position statement opposing the legalization and practice of doctor-prescribed suicide</w:t>
      </w:r>
      <w:r w:rsidR="009B1211">
        <w:t xml:space="preserve"> (aka, “aid-in-dying”</w:t>
      </w:r>
      <w:r w:rsidR="000D74C6">
        <w:t>, “assisted suicide”, “dying with dignity”).</w:t>
      </w:r>
      <w:r w:rsidR="00D53173">
        <w:t xml:space="preserve"> </w:t>
      </w:r>
      <w:r w:rsidR="000D74C6">
        <w:t xml:space="preserve"> It affirms the ACP’s earlier opposition policy issued in 2001.  The ACP’s statement also emphasizes its commitment to “human dignity and management of pain and other symptoms, and support of families.” </w:t>
      </w:r>
      <w:r w:rsidR="000D74C6" w:rsidRPr="003D6325">
        <w:rPr>
          <w:sz w:val="18"/>
        </w:rPr>
        <w:t>(Annals of Internal Medicine, 9/19/17)</w:t>
      </w:r>
      <w:r w:rsidR="003D6325">
        <w:rPr>
          <w:sz w:val="18"/>
        </w:rPr>
        <w:t xml:space="preserve"> </w:t>
      </w:r>
      <w:r w:rsidR="003D6325">
        <w:t>We need to remain vigilant and make sure that doctors in the U.S. remember that they should “do no harm” in regards to their patients.</w:t>
      </w:r>
    </w:p>
    <w:p w14:paraId="1CDDB33B" w14:textId="708A29E6" w:rsidR="00185A94" w:rsidRPr="00141767" w:rsidRDefault="00185A94" w:rsidP="00185A94">
      <w:pPr>
        <w:spacing w:after="0"/>
        <w:jc w:val="center"/>
        <w:rPr>
          <w:rFonts w:ascii="Times New Roman" w:hAnsi="Times New Roman" w:cs="Times New Roman"/>
        </w:rPr>
      </w:pPr>
      <w:r w:rsidRPr="001230BA">
        <w:rPr>
          <w:rFonts w:cstheme="minorHAnsi"/>
          <w:b/>
          <w:bCs/>
          <w:i/>
          <w:iCs/>
          <w:noProof/>
        </w:rPr>
        <w:drawing>
          <wp:anchor distT="0" distB="0" distL="114300" distR="114300" simplePos="0" relativeHeight="251754496" behindDoc="1" locked="0" layoutInCell="1" allowOverlap="1" wp14:anchorId="422A77EA" wp14:editId="6CA6D2A9">
            <wp:simplePos x="0" y="0"/>
            <wp:positionH relativeFrom="column">
              <wp:posOffset>3317875</wp:posOffset>
            </wp:positionH>
            <wp:positionV relativeFrom="paragraph">
              <wp:posOffset>9525</wp:posOffset>
            </wp:positionV>
            <wp:extent cx="231775" cy="243205"/>
            <wp:effectExtent l="0" t="0" r="0" b="4445"/>
            <wp:wrapNone/>
            <wp:docPr id="13" name="Picture 13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For more info: </w:t>
      </w:r>
      <w:r>
        <w:rPr>
          <w:rFonts w:cstheme="minorHAnsi"/>
          <w:b/>
          <w:i/>
          <w:iCs/>
          <w:sz w:val="24"/>
          <w:szCs w:val="24"/>
        </w:rPr>
        <w:t>LIFESPAN 734.422.6230           www.miLIFESPAN.org</w:t>
      </w:r>
    </w:p>
    <w:p w14:paraId="666E4618" w14:textId="6FB428BF" w:rsidR="002375CA" w:rsidRDefault="002375CA" w:rsidP="000D74C6">
      <w:pPr>
        <w:spacing w:after="0"/>
        <w:jc w:val="center"/>
        <w:rPr>
          <w:rFonts w:cstheme="minorHAnsi"/>
          <w:sz w:val="20"/>
          <w:szCs w:val="24"/>
        </w:rPr>
      </w:pPr>
      <w:r w:rsidRPr="00FA36D9">
        <w:rPr>
          <w:rFonts w:cstheme="minorHAnsi"/>
          <w:b/>
          <w:i/>
          <w:sz w:val="14"/>
          <w:szCs w:val="24"/>
        </w:rPr>
        <w:t>SAVE THE DATE</w:t>
      </w:r>
      <w:r w:rsidR="002D0F43">
        <w:rPr>
          <w:rFonts w:cstheme="minorHAnsi"/>
          <w:b/>
          <w:i/>
          <w:sz w:val="14"/>
          <w:szCs w:val="24"/>
        </w:rPr>
        <w:t>S</w:t>
      </w:r>
      <w:r w:rsidRPr="00FA36D9">
        <w:rPr>
          <w:rFonts w:cstheme="minorHAnsi"/>
          <w:b/>
          <w:i/>
          <w:sz w:val="18"/>
          <w:szCs w:val="24"/>
        </w:rPr>
        <w:t>:</w:t>
      </w:r>
      <w:r w:rsidRPr="00FA36D9">
        <w:rPr>
          <w:rFonts w:cstheme="minorHAnsi"/>
          <w:b/>
          <w:sz w:val="18"/>
          <w:szCs w:val="24"/>
        </w:rPr>
        <w:t xml:space="preserve"> </w:t>
      </w:r>
      <w:r w:rsidR="000D74C6">
        <w:rPr>
          <w:rFonts w:cstheme="minorHAnsi"/>
          <w:sz w:val="20"/>
          <w:szCs w:val="24"/>
        </w:rPr>
        <w:t xml:space="preserve">LIFE </w:t>
      </w:r>
      <w:r>
        <w:rPr>
          <w:rFonts w:cstheme="minorHAnsi"/>
          <w:sz w:val="20"/>
          <w:szCs w:val="24"/>
        </w:rPr>
        <w:t>CHAIN: 10/7</w:t>
      </w:r>
      <w:r w:rsidR="002D0F43">
        <w:rPr>
          <w:rFonts w:cstheme="minorHAnsi"/>
          <w:sz w:val="20"/>
          <w:szCs w:val="24"/>
        </w:rPr>
        <w:t xml:space="preserve">, </w:t>
      </w:r>
      <w:r w:rsidR="002D0F43" w:rsidRPr="00EA15F4">
        <w:rPr>
          <w:rFonts w:cstheme="minorHAnsi"/>
          <w:i/>
          <w:sz w:val="20"/>
          <w:szCs w:val="24"/>
        </w:rPr>
        <w:t>LIFESPAN</w:t>
      </w:r>
      <w:r w:rsidR="002D0F43">
        <w:rPr>
          <w:rFonts w:cstheme="minorHAnsi"/>
          <w:sz w:val="20"/>
          <w:szCs w:val="24"/>
        </w:rPr>
        <w:t xml:space="preserve"> Pro-Life Luncheon 10/13</w:t>
      </w:r>
    </w:p>
    <w:p w14:paraId="5DAC288F" w14:textId="77777777" w:rsidR="00D53173" w:rsidRDefault="00D53173" w:rsidP="000D74C6">
      <w:pPr>
        <w:spacing w:after="0"/>
        <w:jc w:val="center"/>
        <w:rPr>
          <w:rFonts w:cstheme="minorHAnsi"/>
          <w:sz w:val="20"/>
          <w:szCs w:val="24"/>
        </w:rPr>
      </w:pPr>
    </w:p>
    <w:p w14:paraId="59186901" w14:textId="4538D942" w:rsidR="00D53173" w:rsidRDefault="00D53173" w:rsidP="00D5317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70515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drawing>
          <wp:anchor distT="0" distB="0" distL="114300" distR="114300" simplePos="0" relativeHeight="251758592" behindDoc="1" locked="0" layoutInCell="1" allowOverlap="1" wp14:anchorId="4D93B53A" wp14:editId="369C6191">
            <wp:simplePos x="0" y="0"/>
            <wp:positionH relativeFrom="column">
              <wp:posOffset>-628650</wp:posOffset>
            </wp:positionH>
            <wp:positionV relativeFrom="paragraph">
              <wp:posOffset>441960</wp:posOffset>
            </wp:positionV>
            <wp:extent cx="494665" cy="518160"/>
            <wp:effectExtent l="0" t="0" r="635" b="0"/>
            <wp:wrapNone/>
            <wp:docPr id="2" name="Picture 2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September 29-30</w:t>
      </w:r>
      <w:r>
        <w:rPr>
          <w:b/>
          <w:sz w:val="24"/>
          <w:szCs w:val="24"/>
        </w:rPr>
        <w:t>:</w:t>
      </w:r>
      <w:r w:rsidRPr="009A6116">
        <w:rPr>
          <w:b/>
          <w:sz w:val="24"/>
          <w:szCs w:val="24"/>
        </w:rPr>
        <w:t xml:space="preserve">    </w:t>
      </w:r>
      <w:r w:rsidRPr="00BA2950">
        <w:rPr>
          <w:rFonts w:ascii="Times New Roman" w:hAnsi="Times New Roman" w:cs="Times New Roman"/>
          <w:b/>
          <w:i/>
          <w:sz w:val="24"/>
          <w:szCs w:val="24"/>
        </w:rPr>
        <w:t>Right to Life - LIFESPAN</w:t>
      </w:r>
      <w:r w:rsidRPr="00BA2950">
        <w:rPr>
          <w:rFonts w:ascii="Times New Roman" w:hAnsi="Times New Roman" w:cs="Times New Roman"/>
          <w:b/>
          <w:i/>
          <w:sz w:val="20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NEXT SUNDAY—LIFE CHAIN! </w:t>
      </w:r>
    </w:p>
    <w:p w14:paraId="18812AF9" w14:textId="492B8744" w:rsidR="00D53173" w:rsidRPr="00100715" w:rsidRDefault="00D53173" w:rsidP="00D53173">
      <w:pPr>
        <w:spacing w:after="0"/>
        <w:rPr>
          <w:rFonts w:ascii="Times New Roman" w:hAnsi="Times New Roman" w:cs="Times New Roman"/>
          <w:sz w:val="24"/>
        </w:rPr>
      </w:pPr>
      <w:r w:rsidRPr="00100715">
        <w:rPr>
          <w:rFonts w:ascii="Times New Roman" w:hAnsi="Times New Roman" w:cs="Times New Roman"/>
          <w:b/>
          <w:sz w:val="24"/>
        </w:rPr>
        <w:t>GET READY!!! REPRESENT! WITNESS!</w:t>
      </w:r>
      <w:r w:rsidRPr="00100715">
        <w:rPr>
          <w:rFonts w:ascii="Times New Roman" w:hAnsi="Times New Roman" w:cs="Times New Roman"/>
          <w:sz w:val="24"/>
        </w:rPr>
        <w:t xml:space="preserve"> The annual LIFE CHAIN is an international event. On the first Sunday in October, people in each city/town stand on designated local sidewalks for 90 minutes, while holding one of the following approved (and provided by LIFESPAN) signs: “Jesus Forgives and Heals”, “Adoption: </w:t>
      </w:r>
      <w:proofErr w:type="gramStart"/>
      <w:r w:rsidRPr="00100715">
        <w:rPr>
          <w:rFonts w:ascii="Times New Roman" w:hAnsi="Times New Roman" w:cs="Times New Roman"/>
          <w:sz w:val="24"/>
        </w:rPr>
        <w:t>the</w:t>
      </w:r>
      <w:proofErr w:type="gramEnd"/>
      <w:r w:rsidRPr="00100715">
        <w:rPr>
          <w:rFonts w:ascii="Times New Roman" w:hAnsi="Times New Roman" w:cs="Times New Roman"/>
          <w:sz w:val="24"/>
        </w:rPr>
        <w:t xml:space="preserve"> Loving Option”, “Abortion Kills Children”, </w:t>
      </w:r>
      <w:r w:rsidR="00100715" w:rsidRPr="00100715">
        <w:rPr>
          <w:rFonts w:ascii="Times New Roman" w:hAnsi="Times New Roman" w:cs="Times New Roman"/>
          <w:sz w:val="24"/>
        </w:rPr>
        <w:t xml:space="preserve">“Abortion Hurts Women”, “Pray to End Abortion” and “Life – the First Inalienable Right”.  </w:t>
      </w:r>
      <w:r w:rsidR="00100715" w:rsidRPr="00100715">
        <w:rPr>
          <w:rFonts w:ascii="Times New Roman" w:hAnsi="Times New Roman" w:cs="Times New Roman"/>
          <w:color w:val="000000"/>
          <w:sz w:val="24"/>
        </w:rPr>
        <w:t>In 2017, over 1550 cities and towns held Life Chains</w:t>
      </w:r>
      <w:r w:rsidR="00100715">
        <w:rPr>
          <w:rFonts w:ascii="Times New Roman" w:hAnsi="Times New Roman" w:cs="Times New Roman"/>
          <w:color w:val="000000"/>
          <w:sz w:val="24"/>
        </w:rPr>
        <w:t xml:space="preserve"> across the U.S. and Canada. 45 Churches/Organizations helped to co-sponsor LIFE CHAINS with LIFESPAN in 2017 at 31 different locations around Metro Detroit. Next Sunday, October 7</w:t>
      </w:r>
      <w:r w:rsidR="00100715" w:rsidRPr="00100715">
        <w:rPr>
          <w:rFonts w:ascii="Times New Roman" w:hAnsi="Times New Roman" w:cs="Times New Roman"/>
          <w:color w:val="000000"/>
          <w:sz w:val="24"/>
          <w:vertAlign w:val="superscript"/>
        </w:rPr>
        <w:t>th</w:t>
      </w:r>
      <w:r w:rsidR="00100715">
        <w:rPr>
          <w:rFonts w:ascii="Times New Roman" w:hAnsi="Times New Roman" w:cs="Times New Roman"/>
          <w:color w:val="000000"/>
          <w:sz w:val="24"/>
        </w:rPr>
        <w:t>, from 2:00-3:30 PM (alternate times can be specified for locations—see LIFESPAN’s listing). Check our website for the many locations and co-sponsors!</w:t>
      </w:r>
    </w:p>
    <w:p w14:paraId="2E5A639B" w14:textId="77777777" w:rsidR="00D53173" w:rsidRPr="00141767" w:rsidRDefault="00D53173" w:rsidP="00D53173">
      <w:pPr>
        <w:spacing w:after="0"/>
        <w:jc w:val="center"/>
        <w:rPr>
          <w:rFonts w:ascii="Times New Roman" w:hAnsi="Times New Roman" w:cs="Times New Roman"/>
        </w:rPr>
      </w:pPr>
      <w:r w:rsidRPr="001230BA">
        <w:rPr>
          <w:rFonts w:cstheme="minorHAnsi"/>
          <w:b/>
          <w:bCs/>
          <w:i/>
          <w:iCs/>
          <w:noProof/>
        </w:rPr>
        <w:drawing>
          <wp:anchor distT="0" distB="0" distL="114300" distR="114300" simplePos="0" relativeHeight="251759616" behindDoc="1" locked="0" layoutInCell="1" allowOverlap="1" wp14:anchorId="2857B5F1" wp14:editId="47EBB637">
            <wp:simplePos x="0" y="0"/>
            <wp:positionH relativeFrom="column">
              <wp:posOffset>3317875</wp:posOffset>
            </wp:positionH>
            <wp:positionV relativeFrom="paragraph">
              <wp:posOffset>9525</wp:posOffset>
            </wp:positionV>
            <wp:extent cx="231775" cy="243205"/>
            <wp:effectExtent l="0" t="0" r="0" b="4445"/>
            <wp:wrapNone/>
            <wp:docPr id="6" name="Picture 6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For more info: </w:t>
      </w:r>
      <w:r>
        <w:rPr>
          <w:rFonts w:cstheme="minorHAnsi"/>
          <w:b/>
          <w:i/>
          <w:iCs/>
          <w:sz w:val="24"/>
          <w:szCs w:val="24"/>
        </w:rPr>
        <w:t>LIFESPAN 734.422.6230           www.miLIFESPAN.org</w:t>
      </w:r>
    </w:p>
    <w:p w14:paraId="5CAC0048" w14:textId="243B3011" w:rsidR="00D53173" w:rsidRPr="00FA36D9" w:rsidRDefault="00D53173" w:rsidP="00D53173">
      <w:pPr>
        <w:spacing w:after="0"/>
        <w:jc w:val="center"/>
        <w:rPr>
          <w:rFonts w:cstheme="minorHAnsi"/>
          <w:sz w:val="20"/>
          <w:szCs w:val="24"/>
        </w:rPr>
      </w:pPr>
      <w:r w:rsidRPr="00FA36D9">
        <w:rPr>
          <w:rFonts w:cstheme="minorHAnsi"/>
          <w:b/>
          <w:i/>
          <w:sz w:val="14"/>
          <w:szCs w:val="24"/>
        </w:rPr>
        <w:t>SAVE THE DATE</w:t>
      </w:r>
      <w:r w:rsidR="002D0F43">
        <w:rPr>
          <w:rFonts w:cstheme="minorHAnsi"/>
          <w:b/>
          <w:i/>
          <w:sz w:val="14"/>
          <w:szCs w:val="24"/>
        </w:rPr>
        <w:t>S</w:t>
      </w:r>
      <w:r w:rsidRPr="00FA36D9">
        <w:rPr>
          <w:rFonts w:cstheme="minorHAnsi"/>
          <w:b/>
          <w:i/>
          <w:sz w:val="18"/>
          <w:szCs w:val="24"/>
        </w:rPr>
        <w:t>:</w:t>
      </w:r>
      <w:r w:rsidRPr="00FA36D9">
        <w:rPr>
          <w:rFonts w:cstheme="minorHAnsi"/>
          <w:b/>
          <w:sz w:val="18"/>
          <w:szCs w:val="24"/>
        </w:rPr>
        <w:t xml:space="preserve"> </w:t>
      </w:r>
      <w:r>
        <w:rPr>
          <w:rFonts w:cstheme="minorHAnsi"/>
          <w:sz w:val="20"/>
          <w:szCs w:val="24"/>
        </w:rPr>
        <w:t>LIFE CHAIN: 10/7</w:t>
      </w:r>
      <w:r w:rsidR="002D0F43">
        <w:rPr>
          <w:rFonts w:cstheme="minorHAnsi"/>
          <w:sz w:val="20"/>
          <w:szCs w:val="24"/>
        </w:rPr>
        <w:t xml:space="preserve">, </w:t>
      </w:r>
      <w:r w:rsidR="002D0F43" w:rsidRPr="00EA15F4">
        <w:rPr>
          <w:rFonts w:cstheme="minorHAnsi"/>
          <w:i/>
          <w:sz w:val="20"/>
          <w:szCs w:val="24"/>
        </w:rPr>
        <w:t>LIFESPAN</w:t>
      </w:r>
      <w:r w:rsidR="002D0F43">
        <w:rPr>
          <w:rFonts w:cstheme="minorHAnsi"/>
          <w:sz w:val="20"/>
          <w:szCs w:val="24"/>
        </w:rPr>
        <w:t xml:space="preserve"> Pro-Life Luncheon 10/13</w:t>
      </w:r>
    </w:p>
    <w:p w14:paraId="50288D46" w14:textId="5B0E100F" w:rsidR="008C4DD5" w:rsidRPr="00112A64" w:rsidRDefault="008C4DD5" w:rsidP="00112A64">
      <w:pPr>
        <w:jc w:val="center"/>
        <w:rPr>
          <w:rFonts w:cs="Vijaya"/>
          <w:b/>
          <w:bCs/>
          <w:i/>
          <w:iCs/>
        </w:rPr>
      </w:pPr>
    </w:p>
    <w:sectPr w:rsidR="008C4DD5" w:rsidRPr="00112A64" w:rsidSect="0084128A">
      <w:type w:val="continuous"/>
      <w:pgSz w:w="12240" w:h="15840" w:code="1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8C5"/>
    <w:multiLevelType w:val="hybridMultilevel"/>
    <w:tmpl w:val="E45E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3BBE"/>
    <w:multiLevelType w:val="hybridMultilevel"/>
    <w:tmpl w:val="2C02AB4A"/>
    <w:lvl w:ilvl="0" w:tplc="0409000F">
      <w:start w:val="1"/>
      <w:numFmt w:val="decimal"/>
      <w:lvlText w:val="%1."/>
      <w:lvlJc w:val="left"/>
      <w:pPr>
        <w:ind w:left="5451" w:hanging="360"/>
      </w:pPr>
    </w:lvl>
    <w:lvl w:ilvl="1" w:tplc="04090019" w:tentative="1">
      <w:start w:val="1"/>
      <w:numFmt w:val="lowerLetter"/>
      <w:lvlText w:val="%2."/>
      <w:lvlJc w:val="left"/>
      <w:pPr>
        <w:ind w:left="6171" w:hanging="360"/>
      </w:pPr>
    </w:lvl>
    <w:lvl w:ilvl="2" w:tplc="0409001B" w:tentative="1">
      <w:start w:val="1"/>
      <w:numFmt w:val="lowerRoman"/>
      <w:lvlText w:val="%3."/>
      <w:lvlJc w:val="right"/>
      <w:pPr>
        <w:ind w:left="6891" w:hanging="180"/>
      </w:pPr>
    </w:lvl>
    <w:lvl w:ilvl="3" w:tplc="0409000F" w:tentative="1">
      <w:start w:val="1"/>
      <w:numFmt w:val="decimal"/>
      <w:lvlText w:val="%4."/>
      <w:lvlJc w:val="left"/>
      <w:pPr>
        <w:ind w:left="7611" w:hanging="360"/>
      </w:pPr>
    </w:lvl>
    <w:lvl w:ilvl="4" w:tplc="04090019" w:tentative="1">
      <w:start w:val="1"/>
      <w:numFmt w:val="lowerLetter"/>
      <w:lvlText w:val="%5."/>
      <w:lvlJc w:val="left"/>
      <w:pPr>
        <w:ind w:left="8331" w:hanging="360"/>
      </w:pPr>
    </w:lvl>
    <w:lvl w:ilvl="5" w:tplc="0409001B" w:tentative="1">
      <w:start w:val="1"/>
      <w:numFmt w:val="lowerRoman"/>
      <w:lvlText w:val="%6."/>
      <w:lvlJc w:val="right"/>
      <w:pPr>
        <w:ind w:left="9051" w:hanging="180"/>
      </w:pPr>
    </w:lvl>
    <w:lvl w:ilvl="6" w:tplc="0409000F" w:tentative="1">
      <w:start w:val="1"/>
      <w:numFmt w:val="decimal"/>
      <w:lvlText w:val="%7."/>
      <w:lvlJc w:val="left"/>
      <w:pPr>
        <w:ind w:left="9771" w:hanging="360"/>
      </w:pPr>
    </w:lvl>
    <w:lvl w:ilvl="7" w:tplc="04090019" w:tentative="1">
      <w:start w:val="1"/>
      <w:numFmt w:val="lowerLetter"/>
      <w:lvlText w:val="%8."/>
      <w:lvlJc w:val="left"/>
      <w:pPr>
        <w:ind w:left="10491" w:hanging="360"/>
      </w:pPr>
    </w:lvl>
    <w:lvl w:ilvl="8" w:tplc="0409001B" w:tentative="1">
      <w:start w:val="1"/>
      <w:numFmt w:val="lowerRoman"/>
      <w:lvlText w:val="%9."/>
      <w:lvlJc w:val="right"/>
      <w:pPr>
        <w:ind w:left="11211" w:hanging="180"/>
      </w:pPr>
    </w:lvl>
  </w:abstractNum>
  <w:abstractNum w:abstractNumId="2" w15:restartNumberingAfterBreak="0">
    <w:nsid w:val="25530C78"/>
    <w:multiLevelType w:val="hybridMultilevel"/>
    <w:tmpl w:val="2592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A2B3A"/>
    <w:multiLevelType w:val="multilevel"/>
    <w:tmpl w:val="1184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157798"/>
    <w:multiLevelType w:val="multilevel"/>
    <w:tmpl w:val="84CA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D9"/>
    <w:rsid w:val="000014CA"/>
    <w:rsid w:val="000034F2"/>
    <w:rsid w:val="00006AA4"/>
    <w:rsid w:val="000268FD"/>
    <w:rsid w:val="00037636"/>
    <w:rsid w:val="00043043"/>
    <w:rsid w:val="0004731C"/>
    <w:rsid w:val="000504E8"/>
    <w:rsid w:val="00052A45"/>
    <w:rsid w:val="00064DC4"/>
    <w:rsid w:val="00065B61"/>
    <w:rsid w:val="000727F0"/>
    <w:rsid w:val="00075040"/>
    <w:rsid w:val="000757BC"/>
    <w:rsid w:val="0009306A"/>
    <w:rsid w:val="00094CFC"/>
    <w:rsid w:val="000977FC"/>
    <w:rsid w:val="000B6021"/>
    <w:rsid w:val="000D1638"/>
    <w:rsid w:val="000D2554"/>
    <w:rsid w:val="000D74C6"/>
    <w:rsid w:val="000F3E9E"/>
    <w:rsid w:val="000F642A"/>
    <w:rsid w:val="00100715"/>
    <w:rsid w:val="00102011"/>
    <w:rsid w:val="00112A64"/>
    <w:rsid w:val="00115DBC"/>
    <w:rsid w:val="0011655A"/>
    <w:rsid w:val="001230BA"/>
    <w:rsid w:val="001300E6"/>
    <w:rsid w:val="00130B96"/>
    <w:rsid w:val="001406AE"/>
    <w:rsid w:val="00141767"/>
    <w:rsid w:val="00146311"/>
    <w:rsid w:val="0014794D"/>
    <w:rsid w:val="00147D93"/>
    <w:rsid w:val="00152EDC"/>
    <w:rsid w:val="001614AE"/>
    <w:rsid w:val="00181939"/>
    <w:rsid w:val="001829A3"/>
    <w:rsid w:val="00183D23"/>
    <w:rsid w:val="00184C18"/>
    <w:rsid w:val="00185A94"/>
    <w:rsid w:val="001B79CD"/>
    <w:rsid w:val="001C02A8"/>
    <w:rsid w:val="001C3C37"/>
    <w:rsid w:val="001C5FF3"/>
    <w:rsid w:val="001D7BB0"/>
    <w:rsid w:val="001F072B"/>
    <w:rsid w:val="001F15EE"/>
    <w:rsid w:val="001F66D3"/>
    <w:rsid w:val="00215BF6"/>
    <w:rsid w:val="0022773E"/>
    <w:rsid w:val="00230606"/>
    <w:rsid w:val="002375CA"/>
    <w:rsid w:val="002522FB"/>
    <w:rsid w:val="00260A26"/>
    <w:rsid w:val="00272AFE"/>
    <w:rsid w:val="00277C36"/>
    <w:rsid w:val="0028364E"/>
    <w:rsid w:val="00291FA5"/>
    <w:rsid w:val="002B7D25"/>
    <w:rsid w:val="002C0418"/>
    <w:rsid w:val="002D0F43"/>
    <w:rsid w:val="002D3FF0"/>
    <w:rsid w:val="002E055F"/>
    <w:rsid w:val="002E7A76"/>
    <w:rsid w:val="00302F0A"/>
    <w:rsid w:val="00324FE2"/>
    <w:rsid w:val="00327AC2"/>
    <w:rsid w:val="00332576"/>
    <w:rsid w:val="003326B4"/>
    <w:rsid w:val="00333809"/>
    <w:rsid w:val="003347E8"/>
    <w:rsid w:val="0034131B"/>
    <w:rsid w:val="003468B4"/>
    <w:rsid w:val="00353A56"/>
    <w:rsid w:val="00354686"/>
    <w:rsid w:val="00360D1D"/>
    <w:rsid w:val="00372015"/>
    <w:rsid w:val="00374173"/>
    <w:rsid w:val="00387284"/>
    <w:rsid w:val="003B7415"/>
    <w:rsid w:val="003C4912"/>
    <w:rsid w:val="003C6AB1"/>
    <w:rsid w:val="003C7A7C"/>
    <w:rsid w:val="003D0CCC"/>
    <w:rsid w:val="003D15BB"/>
    <w:rsid w:val="003D4612"/>
    <w:rsid w:val="003D614E"/>
    <w:rsid w:val="003D6325"/>
    <w:rsid w:val="003E1AE3"/>
    <w:rsid w:val="003E43FA"/>
    <w:rsid w:val="003F0733"/>
    <w:rsid w:val="0040604F"/>
    <w:rsid w:val="00426695"/>
    <w:rsid w:val="00440F71"/>
    <w:rsid w:val="00443308"/>
    <w:rsid w:val="0045140E"/>
    <w:rsid w:val="00451509"/>
    <w:rsid w:val="004561E3"/>
    <w:rsid w:val="004579C8"/>
    <w:rsid w:val="00460790"/>
    <w:rsid w:val="00472B6B"/>
    <w:rsid w:val="00474756"/>
    <w:rsid w:val="00480262"/>
    <w:rsid w:val="00480FD9"/>
    <w:rsid w:val="00484ACD"/>
    <w:rsid w:val="00492420"/>
    <w:rsid w:val="00494E59"/>
    <w:rsid w:val="004A4476"/>
    <w:rsid w:val="004B5BBE"/>
    <w:rsid w:val="004C071B"/>
    <w:rsid w:val="004C3B56"/>
    <w:rsid w:val="004C42E5"/>
    <w:rsid w:val="004C4F93"/>
    <w:rsid w:val="004D002B"/>
    <w:rsid w:val="004D52D6"/>
    <w:rsid w:val="004D776F"/>
    <w:rsid w:val="004E1997"/>
    <w:rsid w:val="004E5F52"/>
    <w:rsid w:val="004F0BCE"/>
    <w:rsid w:val="004F4C8F"/>
    <w:rsid w:val="00501887"/>
    <w:rsid w:val="005051F6"/>
    <w:rsid w:val="005054B3"/>
    <w:rsid w:val="00515607"/>
    <w:rsid w:val="005252C9"/>
    <w:rsid w:val="00526042"/>
    <w:rsid w:val="005277FD"/>
    <w:rsid w:val="00537017"/>
    <w:rsid w:val="00541AEB"/>
    <w:rsid w:val="00543B15"/>
    <w:rsid w:val="005457BA"/>
    <w:rsid w:val="00550C08"/>
    <w:rsid w:val="00553D0F"/>
    <w:rsid w:val="005654CF"/>
    <w:rsid w:val="0057026D"/>
    <w:rsid w:val="0058397C"/>
    <w:rsid w:val="005866A8"/>
    <w:rsid w:val="00593E02"/>
    <w:rsid w:val="00595D2E"/>
    <w:rsid w:val="005976C8"/>
    <w:rsid w:val="005A0936"/>
    <w:rsid w:val="005A1A7E"/>
    <w:rsid w:val="005B2A48"/>
    <w:rsid w:val="005B5DFE"/>
    <w:rsid w:val="005C6AAC"/>
    <w:rsid w:val="005D2CC4"/>
    <w:rsid w:val="005D4B18"/>
    <w:rsid w:val="00604457"/>
    <w:rsid w:val="00605F47"/>
    <w:rsid w:val="00611FAE"/>
    <w:rsid w:val="00614516"/>
    <w:rsid w:val="00621C46"/>
    <w:rsid w:val="00623BE7"/>
    <w:rsid w:val="006305C8"/>
    <w:rsid w:val="006335D3"/>
    <w:rsid w:val="0064700B"/>
    <w:rsid w:val="006554C3"/>
    <w:rsid w:val="00660740"/>
    <w:rsid w:val="0067123F"/>
    <w:rsid w:val="00673A75"/>
    <w:rsid w:val="00680E71"/>
    <w:rsid w:val="006836B8"/>
    <w:rsid w:val="00691CF9"/>
    <w:rsid w:val="00695406"/>
    <w:rsid w:val="0069552D"/>
    <w:rsid w:val="00697575"/>
    <w:rsid w:val="006A2A34"/>
    <w:rsid w:val="006A7132"/>
    <w:rsid w:val="006B2F02"/>
    <w:rsid w:val="006D146B"/>
    <w:rsid w:val="006D18D8"/>
    <w:rsid w:val="006D2FFD"/>
    <w:rsid w:val="006F07BE"/>
    <w:rsid w:val="006F459B"/>
    <w:rsid w:val="006F5269"/>
    <w:rsid w:val="0070162E"/>
    <w:rsid w:val="00717B9D"/>
    <w:rsid w:val="00721D38"/>
    <w:rsid w:val="00721FBF"/>
    <w:rsid w:val="0072274A"/>
    <w:rsid w:val="007308D2"/>
    <w:rsid w:val="00732D9D"/>
    <w:rsid w:val="00733A05"/>
    <w:rsid w:val="00735230"/>
    <w:rsid w:val="007367AE"/>
    <w:rsid w:val="00737B81"/>
    <w:rsid w:val="0074002F"/>
    <w:rsid w:val="00743EB0"/>
    <w:rsid w:val="007446FF"/>
    <w:rsid w:val="00751FB1"/>
    <w:rsid w:val="00754C8E"/>
    <w:rsid w:val="00757EF8"/>
    <w:rsid w:val="00760818"/>
    <w:rsid w:val="00763315"/>
    <w:rsid w:val="00764643"/>
    <w:rsid w:val="007714DF"/>
    <w:rsid w:val="0077325E"/>
    <w:rsid w:val="00782F7D"/>
    <w:rsid w:val="00796DD9"/>
    <w:rsid w:val="007B06D8"/>
    <w:rsid w:val="007B19BB"/>
    <w:rsid w:val="007B507F"/>
    <w:rsid w:val="007B6BA9"/>
    <w:rsid w:val="007C0236"/>
    <w:rsid w:val="007C5CED"/>
    <w:rsid w:val="007C6E6B"/>
    <w:rsid w:val="007D4966"/>
    <w:rsid w:val="007F42DD"/>
    <w:rsid w:val="008147B4"/>
    <w:rsid w:val="00814EF1"/>
    <w:rsid w:val="0081630A"/>
    <w:rsid w:val="0082040C"/>
    <w:rsid w:val="00824A97"/>
    <w:rsid w:val="0084128A"/>
    <w:rsid w:val="00841C51"/>
    <w:rsid w:val="008462C2"/>
    <w:rsid w:val="00847C5B"/>
    <w:rsid w:val="008614D0"/>
    <w:rsid w:val="008621DF"/>
    <w:rsid w:val="0086264A"/>
    <w:rsid w:val="0086449C"/>
    <w:rsid w:val="00865F3A"/>
    <w:rsid w:val="0087192A"/>
    <w:rsid w:val="008802C2"/>
    <w:rsid w:val="0089172C"/>
    <w:rsid w:val="00897EC1"/>
    <w:rsid w:val="008A3C31"/>
    <w:rsid w:val="008C4DD5"/>
    <w:rsid w:val="008D0872"/>
    <w:rsid w:val="008D3962"/>
    <w:rsid w:val="008D59CA"/>
    <w:rsid w:val="008E16A6"/>
    <w:rsid w:val="008E4247"/>
    <w:rsid w:val="008E5B05"/>
    <w:rsid w:val="00904226"/>
    <w:rsid w:val="00906071"/>
    <w:rsid w:val="00911870"/>
    <w:rsid w:val="0091795E"/>
    <w:rsid w:val="00921883"/>
    <w:rsid w:val="00942EAE"/>
    <w:rsid w:val="00951484"/>
    <w:rsid w:val="00953528"/>
    <w:rsid w:val="009553D5"/>
    <w:rsid w:val="00962551"/>
    <w:rsid w:val="0097069D"/>
    <w:rsid w:val="0097116F"/>
    <w:rsid w:val="009813B7"/>
    <w:rsid w:val="00982105"/>
    <w:rsid w:val="00984B89"/>
    <w:rsid w:val="009906C9"/>
    <w:rsid w:val="00991D90"/>
    <w:rsid w:val="009926CF"/>
    <w:rsid w:val="00995B44"/>
    <w:rsid w:val="009A2180"/>
    <w:rsid w:val="009A6116"/>
    <w:rsid w:val="009B1211"/>
    <w:rsid w:val="009B67A8"/>
    <w:rsid w:val="009B6FD8"/>
    <w:rsid w:val="009B716C"/>
    <w:rsid w:val="009C16C6"/>
    <w:rsid w:val="009C2651"/>
    <w:rsid w:val="009C2DD2"/>
    <w:rsid w:val="009C5E0F"/>
    <w:rsid w:val="009D5020"/>
    <w:rsid w:val="009D6EF9"/>
    <w:rsid w:val="009D7412"/>
    <w:rsid w:val="009E124A"/>
    <w:rsid w:val="009E286E"/>
    <w:rsid w:val="009E7657"/>
    <w:rsid w:val="009F5D86"/>
    <w:rsid w:val="00A064F4"/>
    <w:rsid w:val="00A14B51"/>
    <w:rsid w:val="00A264E5"/>
    <w:rsid w:val="00A3343A"/>
    <w:rsid w:val="00A4652C"/>
    <w:rsid w:val="00A56428"/>
    <w:rsid w:val="00A84F73"/>
    <w:rsid w:val="00A85E0F"/>
    <w:rsid w:val="00AA266E"/>
    <w:rsid w:val="00AA7D6D"/>
    <w:rsid w:val="00AB0C8A"/>
    <w:rsid w:val="00AB2876"/>
    <w:rsid w:val="00AB7DDA"/>
    <w:rsid w:val="00AD0F52"/>
    <w:rsid w:val="00AE22AC"/>
    <w:rsid w:val="00AE2A48"/>
    <w:rsid w:val="00AF4ADD"/>
    <w:rsid w:val="00B007B9"/>
    <w:rsid w:val="00B104B8"/>
    <w:rsid w:val="00B12467"/>
    <w:rsid w:val="00B15FA0"/>
    <w:rsid w:val="00B35B29"/>
    <w:rsid w:val="00B474AA"/>
    <w:rsid w:val="00B47FB5"/>
    <w:rsid w:val="00B70EA0"/>
    <w:rsid w:val="00B71CF6"/>
    <w:rsid w:val="00B75301"/>
    <w:rsid w:val="00B945F6"/>
    <w:rsid w:val="00BA12A3"/>
    <w:rsid w:val="00BA2368"/>
    <w:rsid w:val="00BA2388"/>
    <w:rsid w:val="00BA2950"/>
    <w:rsid w:val="00BA7B6B"/>
    <w:rsid w:val="00BB50FD"/>
    <w:rsid w:val="00BC2143"/>
    <w:rsid w:val="00BD28C9"/>
    <w:rsid w:val="00BF4151"/>
    <w:rsid w:val="00BF495D"/>
    <w:rsid w:val="00BF6136"/>
    <w:rsid w:val="00C01166"/>
    <w:rsid w:val="00C04911"/>
    <w:rsid w:val="00C14E40"/>
    <w:rsid w:val="00C17A29"/>
    <w:rsid w:val="00C277F1"/>
    <w:rsid w:val="00C31186"/>
    <w:rsid w:val="00C364A6"/>
    <w:rsid w:val="00C36997"/>
    <w:rsid w:val="00C4617D"/>
    <w:rsid w:val="00C511DD"/>
    <w:rsid w:val="00C553F6"/>
    <w:rsid w:val="00C620B0"/>
    <w:rsid w:val="00C80185"/>
    <w:rsid w:val="00C8422D"/>
    <w:rsid w:val="00C872F9"/>
    <w:rsid w:val="00C92620"/>
    <w:rsid w:val="00C94DC7"/>
    <w:rsid w:val="00C96696"/>
    <w:rsid w:val="00CA03EC"/>
    <w:rsid w:val="00CA1960"/>
    <w:rsid w:val="00CA3ED1"/>
    <w:rsid w:val="00CB5C46"/>
    <w:rsid w:val="00CD233D"/>
    <w:rsid w:val="00CD6616"/>
    <w:rsid w:val="00CE0078"/>
    <w:rsid w:val="00CE1411"/>
    <w:rsid w:val="00CE71DE"/>
    <w:rsid w:val="00D0154C"/>
    <w:rsid w:val="00D0438C"/>
    <w:rsid w:val="00D058BB"/>
    <w:rsid w:val="00D2277F"/>
    <w:rsid w:val="00D256A8"/>
    <w:rsid w:val="00D322A4"/>
    <w:rsid w:val="00D3309B"/>
    <w:rsid w:val="00D33AC5"/>
    <w:rsid w:val="00D3749C"/>
    <w:rsid w:val="00D41CE2"/>
    <w:rsid w:val="00D4586E"/>
    <w:rsid w:val="00D511AB"/>
    <w:rsid w:val="00D53173"/>
    <w:rsid w:val="00D60DD1"/>
    <w:rsid w:val="00D70515"/>
    <w:rsid w:val="00D82C8A"/>
    <w:rsid w:val="00D90D8C"/>
    <w:rsid w:val="00DB69F8"/>
    <w:rsid w:val="00DB7D9B"/>
    <w:rsid w:val="00DC12E0"/>
    <w:rsid w:val="00DC7103"/>
    <w:rsid w:val="00DC7268"/>
    <w:rsid w:val="00DD300D"/>
    <w:rsid w:val="00DD47B3"/>
    <w:rsid w:val="00DE6C8C"/>
    <w:rsid w:val="00DE7F93"/>
    <w:rsid w:val="00DF17A4"/>
    <w:rsid w:val="00DF1C2D"/>
    <w:rsid w:val="00E02E42"/>
    <w:rsid w:val="00E11729"/>
    <w:rsid w:val="00E2025E"/>
    <w:rsid w:val="00E26334"/>
    <w:rsid w:val="00E34931"/>
    <w:rsid w:val="00E35B05"/>
    <w:rsid w:val="00E41E46"/>
    <w:rsid w:val="00E55C42"/>
    <w:rsid w:val="00E61FE4"/>
    <w:rsid w:val="00E65C39"/>
    <w:rsid w:val="00E72770"/>
    <w:rsid w:val="00E842CE"/>
    <w:rsid w:val="00E93518"/>
    <w:rsid w:val="00E95DAB"/>
    <w:rsid w:val="00EA15F4"/>
    <w:rsid w:val="00EB3326"/>
    <w:rsid w:val="00EB35B8"/>
    <w:rsid w:val="00EB494A"/>
    <w:rsid w:val="00ED0048"/>
    <w:rsid w:val="00ED1260"/>
    <w:rsid w:val="00ED5AA7"/>
    <w:rsid w:val="00ED7F45"/>
    <w:rsid w:val="00EE6EED"/>
    <w:rsid w:val="00EE7273"/>
    <w:rsid w:val="00EF581B"/>
    <w:rsid w:val="00F06719"/>
    <w:rsid w:val="00F076C2"/>
    <w:rsid w:val="00F11DEA"/>
    <w:rsid w:val="00F12B25"/>
    <w:rsid w:val="00F165A2"/>
    <w:rsid w:val="00F255FE"/>
    <w:rsid w:val="00F37967"/>
    <w:rsid w:val="00F427C2"/>
    <w:rsid w:val="00F447C0"/>
    <w:rsid w:val="00F45DBD"/>
    <w:rsid w:val="00F470E8"/>
    <w:rsid w:val="00F50762"/>
    <w:rsid w:val="00F63B3B"/>
    <w:rsid w:val="00F721FF"/>
    <w:rsid w:val="00F80AEA"/>
    <w:rsid w:val="00F858FC"/>
    <w:rsid w:val="00F85EFF"/>
    <w:rsid w:val="00F93351"/>
    <w:rsid w:val="00F93FDE"/>
    <w:rsid w:val="00FA1ED2"/>
    <w:rsid w:val="00FA36D9"/>
    <w:rsid w:val="00FA414F"/>
    <w:rsid w:val="00FA5C0A"/>
    <w:rsid w:val="00FA6E6A"/>
    <w:rsid w:val="00FA7ADD"/>
    <w:rsid w:val="00FB12D1"/>
    <w:rsid w:val="00FC16D6"/>
    <w:rsid w:val="00FC1850"/>
    <w:rsid w:val="00FC3644"/>
    <w:rsid w:val="00FE59E6"/>
    <w:rsid w:val="00FF03C4"/>
    <w:rsid w:val="00FF17B6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B4BB"/>
  <w15:chartTrackingRefBased/>
  <w15:docId w15:val="{666E688A-519B-4079-AFD8-4DFCE107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796DD9"/>
    <w:pPr>
      <w:autoSpaceDE w:val="0"/>
      <w:autoSpaceDN w:val="0"/>
      <w:adjustRightInd w:val="0"/>
      <w:spacing w:after="0" w:line="241" w:lineRule="atLeast"/>
    </w:pPr>
    <w:rPr>
      <w:rFonts w:ascii="Times" w:eastAsia="Calibri" w:hAnsi="Times" w:cs="Times"/>
      <w:sz w:val="24"/>
      <w:szCs w:val="24"/>
    </w:rPr>
  </w:style>
  <w:style w:type="character" w:customStyle="1" w:styleId="A3">
    <w:name w:val="A3"/>
    <w:uiPriority w:val="99"/>
    <w:rsid w:val="00796DD9"/>
    <w:rPr>
      <w:i/>
      <w:i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DD9"/>
    <w:rPr>
      <w:color w:val="0563C1" w:themeColor="hyperlink"/>
      <w:u w:val="single"/>
    </w:rPr>
  </w:style>
  <w:style w:type="paragraph" w:customStyle="1" w:styleId="Default">
    <w:name w:val="Default"/>
    <w:rsid w:val="00F85EFF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700B"/>
    <w:pPr>
      <w:ind w:left="720"/>
      <w:contextualSpacing/>
    </w:pPr>
  </w:style>
  <w:style w:type="paragraph" w:styleId="Revision">
    <w:name w:val="Revision"/>
    <w:hidden/>
    <w:uiPriority w:val="99"/>
    <w:semiHidden/>
    <w:rsid w:val="00E2025E"/>
    <w:pPr>
      <w:spacing w:after="0" w:line="240" w:lineRule="auto"/>
    </w:pPr>
  </w:style>
  <w:style w:type="character" w:styleId="Strong">
    <w:name w:val="Strong"/>
    <w:uiPriority w:val="22"/>
    <w:qFormat/>
    <w:rsid w:val="00951484"/>
    <w:rPr>
      <w:b/>
      <w:bCs/>
    </w:rPr>
  </w:style>
  <w:style w:type="character" w:styleId="Emphasis">
    <w:name w:val="Emphasis"/>
    <w:basedOn w:val="DefaultParagraphFont"/>
    <w:uiPriority w:val="20"/>
    <w:qFormat/>
    <w:rsid w:val="007B19BB"/>
    <w:rPr>
      <w:i/>
      <w:iCs/>
    </w:rPr>
  </w:style>
  <w:style w:type="character" w:customStyle="1" w:styleId="oneclick-link">
    <w:name w:val="oneclick-link"/>
    <w:basedOn w:val="DefaultParagraphFont"/>
    <w:rsid w:val="00F076C2"/>
  </w:style>
  <w:style w:type="paragraph" w:styleId="NoSpacing">
    <w:name w:val="No Spacing"/>
    <w:uiPriority w:val="1"/>
    <w:qFormat/>
    <w:rsid w:val="00E93518"/>
    <w:pPr>
      <w:spacing w:after="0" w:line="240" w:lineRule="auto"/>
    </w:pPr>
  </w:style>
  <w:style w:type="paragraph" w:customStyle="1" w:styleId="auto-style5">
    <w:name w:val="auto-style5"/>
    <w:basedOn w:val="Normal"/>
    <w:rsid w:val="009C5E0F"/>
    <w:pPr>
      <w:spacing w:before="100" w:beforeAutospacing="1" w:after="285" w:line="240" w:lineRule="auto"/>
      <w:jc w:val="center"/>
    </w:pPr>
    <w:rPr>
      <w:rFonts w:ascii="Verdana" w:eastAsia="Times New Roman" w:hAnsi="Verdana" w:cs="Times New Roman"/>
      <w:b/>
      <w:bCs/>
      <w:color w:val="333333"/>
      <w:sz w:val="23"/>
      <w:szCs w:val="23"/>
      <w:lang w:bidi="ta-IN"/>
    </w:rPr>
  </w:style>
  <w:style w:type="paragraph" w:styleId="NormalWeb">
    <w:name w:val="Normal (Web)"/>
    <w:basedOn w:val="Normal"/>
    <w:uiPriority w:val="99"/>
    <w:unhideWhenUsed/>
    <w:rsid w:val="00BA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982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2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2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4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1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8083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58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95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4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61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91890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5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44242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48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26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824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45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25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LIFESPA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3A48B-85B8-4ADD-95C2-46D7EB12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Brandt</dc:creator>
  <cp:keywords/>
  <dc:description/>
  <cp:lastModifiedBy>Eileen</cp:lastModifiedBy>
  <cp:revision>11</cp:revision>
  <cp:lastPrinted>2018-06-14T11:06:00Z</cp:lastPrinted>
  <dcterms:created xsi:type="dcterms:W3CDTF">2018-08-08T16:55:00Z</dcterms:created>
  <dcterms:modified xsi:type="dcterms:W3CDTF">2018-08-14T11:47:00Z</dcterms:modified>
</cp:coreProperties>
</file>