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FC55F" w14:textId="77777777" w:rsidR="00A84F73" w:rsidRDefault="00796DD9" w:rsidP="00796DD9">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58240" behindDoc="1" locked="0" layoutInCell="1" allowOverlap="1" wp14:anchorId="0E39FE5C" wp14:editId="61DFBC3A">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26B392AC" w14:textId="77777777"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520E9D0F" w14:textId="77777777" w:rsidR="00796DD9" w:rsidRDefault="00796DD9" w:rsidP="00796DD9">
      <w:pPr>
        <w:pStyle w:val="Pa1"/>
        <w:jc w:val="center"/>
        <w:rPr>
          <w:sz w:val="18"/>
          <w:szCs w:val="18"/>
        </w:rPr>
      </w:pPr>
      <w:r>
        <w:rPr>
          <w:rStyle w:val="A3"/>
          <w:color w:val="auto"/>
        </w:rPr>
        <w:t xml:space="preserve">Life is like an arch. If you discard one segment as worthless, </w:t>
      </w:r>
    </w:p>
    <w:p w14:paraId="15AC3AB8" w14:textId="77777777" w:rsidR="00D0167A" w:rsidRDefault="00AA15D6" w:rsidP="00D0167A">
      <w:pPr>
        <w:jc w:val="center"/>
        <w:rPr>
          <w:rStyle w:val="A3"/>
        </w:rPr>
      </w:pPr>
      <w:r w:rsidRPr="00055C76">
        <w:rPr>
          <w:rFonts w:ascii="Arial Narrow" w:hAnsi="Arial Narrow"/>
          <w:noProof/>
          <w:sz w:val="24"/>
        </w:rPr>
        <mc:AlternateContent>
          <mc:Choice Requires="wps">
            <w:drawing>
              <wp:anchor distT="0" distB="0" distL="114300" distR="114300" simplePos="0" relativeHeight="251661312" behindDoc="1" locked="0" layoutInCell="1" allowOverlap="1" wp14:anchorId="5F44EEBC" wp14:editId="72879130">
                <wp:simplePos x="0" y="0"/>
                <wp:positionH relativeFrom="column">
                  <wp:posOffset>1189356</wp:posOffset>
                </wp:positionH>
                <wp:positionV relativeFrom="paragraph">
                  <wp:posOffset>190752</wp:posOffset>
                </wp:positionV>
                <wp:extent cx="3637812" cy="434105"/>
                <wp:effectExtent l="0" t="76200" r="0" b="61595"/>
                <wp:wrapNone/>
                <wp:docPr id="5" name="Text Box 5"/>
                <wp:cNvGraphicFramePr/>
                <a:graphic xmlns:a="http://schemas.openxmlformats.org/drawingml/2006/main">
                  <a:graphicData uri="http://schemas.microsoft.com/office/word/2010/wordprocessingShape">
                    <wps:wsp>
                      <wps:cNvSpPr txBox="1"/>
                      <wps:spPr>
                        <a:xfrm rot="556520">
                          <a:off x="0" y="0"/>
                          <a:ext cx="3637812" cy="434105"/>
                        </a:xfrm>
                        <a:prstGeom prst="rect">
                          <a:avLst/>
                        </a:prstGeom>
                        <a:solidFill>
                          <a:schemeClr val="bg1">
                            <a:lumMod val="95000"/>
                          </a:schemeClr>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14:paraId="393643CB" w14:textId="77777777"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4EEBC" id="_x0000_t202" coordsize="21600,21600" o:spt="202" path="m,l,21600r21600,l21600,xe">
                <v:stroke joinstyle="miter"/>
                <v:path gradientshapeok="t" o:connecttype="rect"/>
              </v:shapetype>
              <v:shape id="Text Box 5" o:spid="_x0000_s1026" type="#_x0000_t202" style="position:absolute;left:0;text-align:left;margin-left:93.65pt;margin-top:15pt;width:286.45pt;height:34.2pt;rotation:60786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A6wIAAGsGAAAOAAAAZHJzL2Uyb0RvYy54bWysVVtP2zAUfp+0/2D5fSRpGwoVKepATJMY&#10;IGDi2XXsxppvs90m3a/fsZN25fIwpr1E9jmfz/U7J2fnnZJow5wXRle4OMoxYpqaWuhVhb8/Xn06&#10;wcgHomsijWYV3jKPz+cfP5y1dsZGpjGyZg6BEe1nra1wE4KdZZmnDVPEHxnLNCi5cYoEuLpVVjvS&#10;gnUls1GeH2etcbV1hjLvQXrZK/E82eec0XDLuWcByQpDbCF9Xfou4zebn5HZyhHbCDqEQf4hCkWE&#10;Bqd7U5ckELR24pUpJagz3vBwRI3KDOeCspQDZFPkL7J5aIhlKRcojrf7Mvn/Z5bebO4cEnWFS4w0&#10;UdCiR9YF9Nl0qIzVaa2fAejBAix0IIYu7+QehDHpjjuFnIHiluVxOcpTJSA3BGAo+nZf6GiZgnB8&#10;PJ6eFCOMKOgm40mRJ19ZbyqatM6HL8woFA8VdtDIZJVsrn2AsAC6g0S4N1LUV0LKdInkYRfSoQ2B&#10;ti9XRXoq1+qbqXvZaZnnqflgJ3EtwpPVZ5akRm2FRyfltEwmnin373ZuRq/cTP/GDYQgdYybJb72&#10;+cWwmGbjOioo9MWRoRTCG8WCExSIveiEL+7Fqgk9kWU8wh05AeMXGsfYXcCoFsD4BEnpDnaz2Nq+&#10;hekUtpJFb1LfMw6USM17o56EQmQhkSCFDuiI4lD99zwc8PFpn/h7Hu9fJM9Gh/1jJbRxfbOe06D+&#10;sQuZ93ho90He8Ri6ZTdQfmnqLTA+kRoo7C29EsDEa+LDHXGwIkAIay/cwodLAywxwwmjxrhfb8kj&#10;HiYXtBi1sHIq7H+uiWMYya8aZvq0mEzijkqXSTmFQULuULM81Oi1ujBA7yJFl44RH+TuyJ1RT7Ad&#10;F9ErqIim4DsSYThehH4RwnalbLFIINhKloRr/WBpNB3LG+fssXsizg4MDDDGN2a3nMjsxUz22PhS&#10;m8U6GC7SwMYC91UdCg8bLU3csH3jyjy8J9Sff8T8NwAAAP//AwBQSwMEFAAGAAgAAAAhAInzN07g&#10;AAAACQEAAA8AAABkcnMvZG93bnJldi54bWxMj8tOwzAQRfdI/IM1SOyo3QdtCHEqQEJVpbKg0AU7&#10;Nx6SCHscxW4a/p5hBcurObpzbrEevRMD9rENpGE6USCQqmBbqjW8vz3fZCBiMmSNC4QavjHCury8&#10;KExuw5lecdinWnAJxdxoaFLqcilj1aA3cRI6JL59ht6bxLGvpe3Nmcu9kzOlltKblvhDYzp8arD6&#10;2p+8hnax3Tq8nR7GYdPXjxt/2H28OK2vr8aHexAJx/QHw68+q0PJTsdwIhuF45yt5oxqmCvexMBq&#10;qWYgjhrusgXIspD/F5Q/AAAA//8DAFBLAQItABQABgAIAAAAIQC2gziS/gAAAOEBAAATAAAAAAAA&#10;AAAAAAAAAAAAAABbQ29udGVudF9UeXBlc10ueG1sUEsBAi0AFAAGAAgAAAAhADj9If/WAAAAlAEA&#10;AAsAAAAAAAAAAAAAAAAALwEAAF9yZWxzLy5yZWxzUEsBAi0AFAAGAAgAAAAhAAWH40DrAgAAawYA&#10;AA4AAAAAAAAAAAAAAAAALgIAAGRycy9lMm9Eb2MueG1sUEsBAi0AFAAGAAgAAAAhAInzN07gAAAA&#10;CQEAAA8AAAAAAAAAAAAAAAAARQUAAGRycy9kb3ducmV2LnhtbFBLBQYAAAAABAAEAPMAAABSBgAA&#10;AAA=&#10;" fillcolor="#f2f2f2 [3052]" strokecolor="#aeaaaa [2414]" strokeweight="2.25pt">
                <v:textbox>
                  <w:txbxContent>
                    <w:p w14:paraId="393643CB" w14:textId="77777777"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v:textbox>
              </v:shape>
            </w:pict>
          </mc:Fallback>
        </mc:AlternateContent>
      </w:r>
      <w:r w:rsidR="00796DD9">
        <w:rPr>
          <w:rStyle w:val="A3"/>
          <w:color w:val="auto"/>
        </w:rPr>
        <w:t>the span collapses — the value of all life brought low.</w:t>
      </w:r>
    </w:p>
    <w:p w14:paraId="0B555866" w14:textId="4928F314" w:rsidR="00A23E68" w:rsidRPr="001C63B6" w:rsidRDefault="00675FD6" w:rsidP="00EB3DC5">
      <w:pPr>
        <w:rPr>
          <w:i/>
          <w:iCs/>
          <w:color w:val="000000"/>
          <w:sz w:val="18"/>
          <w:szCs w:val="18"/>
        </w:rPr>
      </w:pPr>
      <w:r w:rsidRPr="001C63B6">
        <w:rPr>
          <w:rFonts w:cs="Vijaya"/>
          <w:i/>
          <w:iCs/>
        </w:rPr>
        <w:t xml:space="preserve">www.miLIFESPAN.org                                                                                              </w:t>
      </w:r>
      <w:r w:rsidR="00306D51" w:rsidRPr="001C63B6">
        <w:rPr>
          <w:rFonts w:cs="Vijaya"/>
          <w:i/>
          <w:iCs/>
        </w:rPr>
        <w:t xml:space="preserve"> </w:t>
      </w:r>
      <w:r w:rsidR="00BE3D58" w:rsidRPr="001C63B6">
        <w:rPr>
          <w:rFonts w:cs="Vijaya"/>
          <w:i/>
          <w:iCs/>
        </w:rPr>
        <w:t xml:space="preserve">     </w:t>
      </w:r>
      <w:r w:rsidR="00E06184" w:rsidRPr="001C63B6">
        <w:rPr>
          <w:rFonts w:cs="Vijaya"/>
          <w:i/>
          <w:iCs/>
        </w:rPr>
        <w:t xml:space="preserve">             </w:t>
      </w:r>
      <w:r w:rsidR="006E2D51">
        <w:rPr>
          <w:rFonts w:ascii="Arial Narrow" w:hAnsi="Arial Narrow" w:cs="Vijaya"/>
          <w:i/>
          <w:iCs/>
        </w:rPr>
        <w:t xml:space="preserve">July 11, </w:t>
      </w:r>
      <w:r w:rsidR="00743C5E">
        <w:rPr>
          <w:rFonts w:ascii="Arial Narrow" w:hAnsi="Arial Narrow"/>
        </w:rPr>
        <w:t>2018</w:t>
      </w:r>
      <w:r w:rsidR="00A23E68" w:rsidRPr="001C63B6">
        <w:rPr>
          <w:rFonts w:ascii="Arial Narrow" w:hAnsi="Arial Narrow"/>
        </w:rPr>
        <w:t xml:space="preserve">    </w:t>
      </w:r>
    </w:p>
    <w:p w14:paraId="1C281E52" w14:textId="734DFC51" w:rsidR="002B490B" w:rsidRDefault="002B490B" w:rsidP="00BE3D58">
      <w:pPr>
        <w:spacing w:after="0"/>
        <w:rPr>
          <w:rFonts w:cstheme="minorHAnsi"/>
          <w:color w:val="000000"/>
        </w:rPr>
      </w:pPr>
    </w:p>
    <w:p w14:paraId="642CF354" w14:textId="124D3A23" w:rsidR="00BE3D58" w:rsidRDefault="00546587" w:rsidP="00BE3D58">
      <w:pPr>
        <w:spacing w:after="0"/>
        <w:rPr>
          <w:rFonts w:cstheme="minorHAnsi"/>
          <w:color w:val="000000"/>
        </w:rPr>
      </w:pPr>
      <w:r w:rsidRPr="009B6F7B">
        <w:rPr>
          <w:rFonts w:cstheme="minorHAnsi"/>
          <w:color w:val="000000"/>
        </w:rPr>
        <w:t>Hello, Everyone!</w:t>
      </w:r>
    </w:p>
    <w:p w14:paraId="0E48F9D7" w14:textId="0830B340" w:rsidR="006E2D51" w:rsidRDefault="006E2D51" w:rsidP="006E2D51">
      <w:pPr>
        <w:spacing w:after="0"/>
        <w:rPr>
          <w:rFonts w:cstheme="minorHAnsi"/>
          <w:color w:val="000000"/>
        </w:rPr>
      </w:pPr>
      <w:r>
        <w:rPr>
          <w:rFonts w:cstheme="minorHAnsi"/>
          <w:color w:val="000000"/>
        </w:rPr>
        <w:t>The summer is flying by—be sure to get out and enjoy the sun and the warmth!</w:t>
      </w:r>
      <w:r w:rsidR="00843378">
        <w:rPr>
          <w:rFonts w:cstheme="minorHAnsi"/>
          <w:color w:val="000000"/>
        </w:rPr>
        <w:t xml:space="preserve">  </w:t>
      </w:r>
      <w:r>
        <w:rPr>
          <w:rFonts w:cstheme="minorHAnsi"/>
          <w:color w:val="000000"/>
        </w:rPr>
        <w:t xml:space="preserve">Our summer hours remain in effect: </w:t>
      </w:r>
      <w:r w:rsidR="00843378">
        <w:rPr>
          <w:rFonts w:cstheme="minorHAnsi"/>
          <w:color w:val="000000"/>
        </w:rPr>
        <w:t xml:space="preserve"> Tuesday – Thursday from 10 am – 2 pm.  The office will be closed on Monday and Friday.  As always, appointments are available outside of posted hours.</w:t>
      </w:r>
    </w:p>
    <w:p w14:paraId="528845A6" w14:textId="77777777" w:rsidR="008E151B" w:rsidRDefault="008E151B" w:rsidP="006E2D51">
      <w:pPr>
        <w:spacing w:after="0"/>
        <w:rPr>
          <w:rFonts w:cstheme="minorHAnsi"/>
          <w:color w:val="000000"/>
        </w:rPr>
      </w:pPr>
    </w:p>
    <w:p w14:paraId="1A0CF62B" w14:textId="026458F7" w:rsidR="00A25DC2" w:rsidRDefault="00A25DC2" w:rsidP="00A25DC2">
      <w:pPr>
        <w:widowControl w:val="0"/>
        <w:spacing w:line="19" w:lineRule="atLeast"/>
        <w:jc w:val="center"/>
        <w:rPr>
          <w:rFonts w:cstheme="minorHAnsi"/>
          <w:color w:val="000000"/>
        </w:rPr>
      </w:pPr>
      <w:r>
        <w:rPr>
          <w:rFonts w:cstheme="minorHAnsi"/>
          <w:b/>
          <w:color w:val="000000"/>
        </w:rPr>
        <w:t xml:space="preserve">Father’s Day: </w:t>
      </w:r>
      <w:r w:rsidR="006E2D51">
        <w:rPr>
          <w:rFonts w:cstheme="minorHAnsi"/>
          <w:color w:val="000000"/>
        </w:rPr>
        <w:t>Thank you for everyone who helped out with the chocolate bars and/or pens for Father’s Day. I know that many Dads were grateful for being recognized.</w:t>
      </w:r>
    </w:p>
    <w:p w14:paraId="5EB5AD1B" w14:textId="4F5949C8" w:rsidR="006E2D51" w:rsidRDefault="006E2D51" w:rsidP="006E2D51">
      <w:pPr>
        <w:spacing w:after="0"/>
        <w:rPr>
          <w:rFonts w:cstheme="minorHAnsi"/>
          <w:color w:val="000000"/>
        </w:rPr>
      </w:pPr>
      <w:r>
        <w:rPr>
          <w:rFonts w:cstheme="minorHAnsi"/>
          <w:color w:val="000000"/>
        </w:rPr>
        <w:t>You are truly an amazing group of people and we are so grateful to each and every one of you for all that you do so much to ensure that LIFE is respected across the entire lifespan!</w:t>
      </w:r>
    </w:p>
    <w:p w14:paraId="2F706BF4" w14:textId="77777777" w:rsidR="006E2D51" w:rsidRPr="00A25DC2" w:rsidRDefault="006E2D51" w:rsidP="006E2D51">
      <w:pPr>
        <w:spacing w:after="0"/>
        <w:rPr>
          <w:rFonts w:cstheme="minorHAnsi"/>
          <w:color w:val="000000"/>
        </w:rPr>
      </w:pPr>
    </w:p>
    <w:p w14:paraId="25EF12FD" w14:textId="1DC8B070" w:rsidR="004042E3" w:rsidRDefault="004042E3" w:rsidP="00BE3D58">
      <w:pPr>
        <w:spacing w:after="0"/>
        <w:rPr>
          <w:rFonts w:cstheme="minorHAnsi"/>
          <w:color w:val="000000"/>
        </w:rPr>
      </w:pPr>
      <w:r>
        <w:rPr>
          <w:rFonts w:cstheme="minorHAnsi"/>
          <w:b/>
          <w:noProof/>
          <w:color w:val="000000"/>
        </w:rPr>
        <w:drawing>
          <wp:anchor distT="0" distB="0" distL="114300" distR="114300" simplePos="0" relativeHeight="251699200" behindDoc="1" locked="0" layoutInCell="1" allowOverlap="1" wp14:anchorId="75CB53D2" wp14:editId="0A717767">
            <wp:simplePos x="0" y="0"/>
            <wp:positionH relativeFrom="margin">
              <wp:align>left</wp:align>
            </wp:positionH>
            <wp:positionV relativeFrom="paragraph">
              <wp:posOffset>314960</wp:posOffset>
            </wp:positionV>
            <wp:extent cx="985520" cy="657225"/>
            <wp:effectExtent l="57150" t="57150" r="62230" b="66675"/>
            <wp:wrapTight wrapText="bothSides">
              <wp:wrapPolygon edited="0">
                <wp:start x="-1253" y="-1878"/>
                <wp:lineTo x="-1253" y="23165"/>
                <wp:lineTo x="22546" y="23165"/>
                <wp:lineTo x="22546" y="-1878"/>
                <wp:lineTo x="-1253" y="-187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DS2IZUC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5520" cy="657225"/>
                    </a:xfrm>
                    <a:prstGeom prst="rect">
                      <a:avLst/>
                    </a:prstGeom>
                    <a:ln w="57150">
                      <a:solidFill>
                        <a:schemeClr val="accent1">
                          <a:lumMod val="50000"/>
                        </a:schemeClr>
                      </a:solidFill>
                    </a:ln>
                  </pic:spPr>
                </pic:pic>
              </a:graphicData>
            </a:graphic>
          </wp:anchor>
        </w:drawing>
      </w:r>
      <w:r w:rsidRPr="004042E3">
        <w:rPr>
          <w:rFonts w:cstheme="minorHAnsi"/>
          <w:b/>
          <w:color w:val="000000"/>
        </w:rPr>
        <w:t xml:space="preserve">Bowling for Life: </w:t>
      </w:r>
      <w:r>
        <w:rPr>
          <w:rFonts w:cstheme="minorHAnsi"/>
          <w:color w:val="000000"/>
        </w:rPr>
        <w:t>We are bringing back a fun event to get you out of the summer heat and together for some friendly competition.  On Friday, August 17</w:t>
      </w:r>
      <w:r w:rsidRPr="004042E3">
        <w:rPr>
          <w:rFonts w:cstheme="minorHAnsi"/>
          <w:color w:val="000000"/>
          <w:vertAlign w:val="superscript"/>
        </w:rPr>
        <w:t>th</w:t>
      </w:r>
      <w:r>
        <w:rPr>
          <w:rFonts w:cstheme="minorHAnsi"/>
          <w:color w:val="000000"/>
        </w:rPr>
        <w:t>, we will be at the Woodland’s Bowling Alley on Plymouth Road in Livonia from 7-9pm.  We are asking people to collect pledges and there will be some raffle baskets that can be won.  $15 in pledges or more (</w:t>
      </w:r>
      <w:r w:rsidRPr="004042E3">
        <w:rPr>
          <w:rFonts w:cstheme="minorHAnsi"/>
          <w:i/>
          <w:color w:val="000000"/>
        </w:rPr>
        <w:t>please get more pledges!</w:t>
      </w:r>
      <w:r w:rsidR="00A25DC2">
        <w:rPr>
          <w:rFonts w:cstheme="minorHAnsi"/>
          <w:color w:val="000000"/>
        </w:rPr>
        <w:t>) will get</w:t>
      </w:r>
      <w:r>
        <w:rPr>
          <w:rFonts w:cstheme="minorHAnsi"/>
          <w:color w:val="000000"/>
        </w:rPr>
        <w:t xml:space="preserve"> each participant two games of bowling, pop, pizza</w:t>
      </w:r>
      <w:r w:rsidR="00A25DC2">
        <w:rPr>
          <w:rFonts w:cstheme="minorHAnsi"/>
          <w:color w:val="000000"/>
        </w:rPr>
        <w:t>.</w:t>
      </w:r>
      <w:r>
        <w:rPr>
          <w:rFonts w:cstheme="minorHAnsi"/>
          <w:color w:val="000000"/>
        </w:rPr>
        <w:t xml:space="preserve"> </w:t>
      </w:r>
      <w:r w:rsidR="006E2D51">
        <w:rPr>
          <w:rFonts w:cstheme="minorHAnsi"/>
          <w:color w:val="000000"/>
        </w:rPr>
        <w:t>Be sure to post the flier</w:t>
      </w:r>
      <w:r>
        <w:rPr>
          <w:rFonts w:cstheme="minorHAnsi"/>
          <w:color w:val="000000"/>
        </w:rPr>
        <w:t xml:space="preserve"> and forms</w:t>
      </w:r>
      <w:r w:rsidR="006E2D51">
        <w:rPr>
          <w:rFonts w:cstheme="minorHAnsi"/>
          <w:color w:val="000000"/>
        </w:rPr>
        <w:t xml:space="preserve"> and come out for some fun</w:t>
      </w:r>
      <w:r>
        <w:rPr>
          <w:rFonts w:cstheme="minorHAnsi"/>
          <w:color w:val="000000"/>
        </w:rPr>
        <w:t>!</w:t>
      </w:r>
    </w:p>
    <w:p w14:paraId="1D050808" w14:textId="77777777" w:rsidR="004042E3" w:rsidRDefault="004042E3" w:rsidP="00BE3D58">
      <w:pPr>
        <w:spacing w:after="0"/>
        <w:rPr>
          <w:rFonts w:cstheme="minorHAnsi"/>
          <w:color w:val="000000"/>
        </w:rPr>
      </w:pPr>
    </w:p>
    <w:p w14:paraId="0673A8D5" w14:textId="0A04DF1D" w:rsidR="004042E3" w:rsidRDefault="00A25DC2" w:rsidP="00BE3D58">
      <w:pPr>
        <w:spacing w:after="0"/>
        <w:rPr>
          <w:rFonts w:cstheme="minorHAnsi"/>
          <w:color w:val="000000"/>
        </w:rPr>
      </w:pPr>
      <w:r w:rsidRPr="00A25DC2">
        <w:rPr>
          <w:rFonts w:cstheme="minorHAnsi"/>
          <w:b/>
          <w:noProof/>
          <w:color w:val="000000"/>
        </w:rPr>
        <w:drawing>
          <wp:anchor distT="0" distB="0" distL="114300" distR="114300" simplePos="0" relativeHeight="251700224" behindDoc="1" locked="0" layoutInCell="1" allowOverlap="1" wp14:anchorId="7B921E5C" wp14:editId="03B67870">
            <wp:simplePos x="0" y="0"/>
            <wp:positionH relativeFrom="margin">
              <wp:align>left</wp:align>
            </wp:positionH>
            <wp:positionV relativeFrom="paragraph">
              <wp:posOffset>90805</wp:posOffset>
            </wp:positionV>
            <wp:extent cx="1133475" cy="803605"/>
            <wp:effectExtent l="38100" t="38100" r="28575" b="34925"/>
            <wp:wrapTight wrapText="bothSides">
              <wp:wrapPolygon edited="0">
                <wp:start x="-726" y="-1025"/>
                <wp:lineTo x="-726" y="22027"/>
                <wp:lineTo x="21782" y="22027"/>
                <wp:lineTo x="21782" y="-1025"/>
                <wp:lineTo x="-726" y="-102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shirt front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803605"/>
                    </a:xfrm>
                    <a:prstGeom prst="rect">
                      <a:avLst/>
                    </a:prstGeom>
                    <a:ln w="38100">
                      <a:solidFill>
                        <a:srgbClr val="00B0F0"/>
                      </a:solidFill>
                    </a:ln>
                  </pic:spPr>
                </pic:pic>
              </a:graphicData>
            </a:graphic>
          </wp:anchor>
        </w:drawing>
      </w:r>
      <w:r w:rsidRPr="00A25DC2">
        <w:rPr>
          <w:rFonts w:cstheme="minorHAnsi"/>
          <w:b/>
          <w:color w:val="000000"/>
        </w:rPr>
        <w:t xml:space="preserve">Walk for Life: </w:t>
      </w:r>
      <w:r>
        <w:rPr>
          <w:rFonts w:cstheme="minorHAnsi"/>
          <w:color w:val="000000"/>
        </w:rPr>
        <w:t>We are working on setting up our Walk for Life again this year. Last year, Channel 4 came out to check us out. We w</w:t>
      </w:r>
      <w:r w:rsidR="00AB1108">
        <w:rPr>
          <w:rFonts w:cstheme="minorHAnsi"/>
          <w:color w:val="000000"/>
        </w:rPr>
        <w:t>ant to have a HUGE crowd, especially if</w:t>
      </w:r>
      <w:r>
        <w:rPr>
          <w:rFonts w:cstheme="minorHAnsi"/>
          <w:color w:val="000000"/>
        </w:rPr>
        <w:t xml:space="preserve"> the media comes</w:t>
      </w:r>
      <w:r w:rsidR="00AB1108">
        <w:rPr>
          <w:rFonts w:cstheme="minorHAnsi"/>
          <w:color w:val="000000"/>
        </w:rPr>
        <w:t xml:space="preserve"> out</w:t>
      </w:r>
      <w:r w:rsidR="006E2D51">
        <w:rPr>
          <w:rFonts w:cstheme="minorHAnsi"/>
          <w:color w:val="000000"/>
        </w:rPr>
        <w:t xml:space="preserve"> to see us again. Our</w:t>
      </w:r>
      <w:r>
        <w:rPr>
          <w:rFonts w:cstheme="minorHAnsi"/>
          <w:color w:val="000000"/>
        </w:rPr>
        <w:t xml:space="preserve"> date is Sunday, September 16</w:t>
      </w:r>
      <w:r w:rsidRPr="00A25DC2">
        <w:rPr>
          <w:rFonts w:cstheme="minorHAnsi"/>
          <w:color w:val="000000"/>
          <w:vertAlign w:val="superscript"/>
        </w:rPr>
        <w:t>th</w:t>
      </w:r>
      <w:r>
        <w:rPr>
          <w:rFonts w:cstheme="minorHAnsi"/>
          <w:color w:val="000000"/>
        </w:rPr>
        <w:t xml:space="preserve"> </w:t>
      </w:r>
      <w:r w:rsidR="006E2D51">
        <w:rPr>
          <w:rFonts w:cstheme="minorHAnsi"/>
          <w:color w:val="000000"/>
        </w:rPr>
        <w:t xml:space="preserve">and will be held at </w:t>
      </w:r>
      <w:r>
        <w:rPr>
          <w:rFonts w:cstheme="minorHAnsi"/>
          <w:color w:val="000000"/>
        </w:rPr>
        <w:t>same spot in Edward Hines Park</w:t>
      </w:r>
      <w:r w:rsidR="006E2D51">
        <w:rPr>
          <w:rFonts w:cstheme="minorHAnsi"/>
          <w:color w:val="000000"/>
        </w:rPr>
        <w:t xml:space="preserve"> at Sumac Pointe (the first site west of Newburgh Road in Livonia</w:t>
      </w:r>
      <w:r>
        <w:rPr>
          <w:rFonts w:cstheme="minorHAnsi"/>
          <w:color w:val="000000"/>
        </w:rPr>
        <w:t xml:space="preserve">. </w:t>
      </w:r>
      <w:r w:rsidR="006E2D51">
        <w:rPr>
          <w:rFonts w:cstheme="minorHAnsi"/>
          <w:color w:val="000000"/>
        </w:rPr>
        <w:t xml:space="preserve">If you can’t walk, we can designate a walker to walk in your honor! </w:t>
      </w:r>
    </w:p>
    <w:p w14:paraId="342BA926" w14:textId="51E5DB67" w:rsidR="006E2D51" w:rsidRDefault="00A82F3A" w:rsidP="00BE3D58">
      <w:pPr>
        <w:spacing w:after="0"/>
        <w:rPr>
          <w:rFonts w:cstheme="minorHAnsi"/>
          <w:color w:val="000000"/>
        </w:rPr>
      </w:pPr>
      <w:r w:rsidRPr="00A82F3A">
        <w:rPr>
          <w:rFonts w:cstheme="minorHAnsi"/>
          <w:noProof/>
          <w:color w:val="000000"/>
        </w:rPr>
        <w:drawing>
          <wp:anchor distT="0" distB="0" distL="114300" distR="114300" simplePos="0" relativeHeight="251701248" behindDoc="1" locked="0" layoutInCell="1" allowOverlap="1" wp14:anchorId="4C8EC1DF" wp14:editId="555382AE">
            <wp:simplePos x="0" y="0"/>
            <wp:positionH relativeFrom="column">
              <wp:posOffset>47625</wp:posOffset>
            </wp:positionH>
            <wp:positionV relativeFrom="paragraph">
              <wp:posOffset>167640</wp:posOffset>
            </wp:positionV>
            <wp:extent cx="1581150" cy="19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9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C5EFF" w14:textId="77777777" w:rsidR="00A82F3A" w:rsidRDefault="00A82F3A" w:rsidP="00A82F3A">
      <w:pPr>
        <w:pStyle w:val="auto-style8"/>
        <w:spacing w:before="0" w:beforeAutospacing="0" w:after="0" w:afterAutospacing="0"/>
        <w:jc w:val="center"/>
        <w:rPr>
          <w:rFonts w:cstheme="minorHAnsi"/>
          <w:color w:val="000000"/>
        </w:rPr>
      </w:pPr>
    </w:p>
    <w:p w14:paraId="4758F8A8" w14:textId="0C924B33" w:rsidR="00A82F3A" w:rsidRPr="00904D4C" w:rsidRDefault="00A82F3A" w:rsidP="00A82F3A">
      <w:pPr>
        <w:pStyle w:val="auto-style8"/>
        <w:spacing w:before="0" w:beforeAutospacing="0" w:after="0" w:afterAutospacing="0"/>
        <w:rPr>
          <w:rStyle w:val="Strong"/>
          <w:rFonts w:ascii="Calibri" w:hAnsi="Calibri" w:cs="Calibri"/>
          <w:b w:val="0"/>
          <w:color w:val="333333"/>
          <w:sz w:val="22"/>
          <w:szCs w:val="22"/>
        </w:rPr>
      </w:pPr>
      <w:r>
        <w:rPr>
          <w:rFonts w:cstheme="minorHAnsi"/>
          <w:color w:val="000000"/>
        </w:rPr>
        <w:t xml:space="preserve">MNFL Conference: </w:t>
      </w:r>
      <w:r w:rsidRPr="00A82F3A">
        <w:rPr>
          <w:rStyle w:val="Strong"/>
          <w:rFonts w:asciiTheme="minorHAnsi" w:hAnsiTheme="minorHAnsi" w:cstheme="minorHAnsi"/>
        </w:rPr>
        <w:t>ABORTION PI</w:t>
      </w:r>
      <w:r>
        <w:rPr>
          <w:rStyle w:val="Strong"/>
          <w:rFonts w:asciiTheme="minorHAnsi" w:hAnsiTheme="minorHAnsi" w:cstheme="minorHAnsi"/>
        </w:rPr>
        <w:t xml:space="preserve">LL REVERSAL — It May Not Be Too </w:t>
      </w:r>
      <w:r w:rsidRPr="00A82F3A">
        <w:rPr>
          <w:rStyle w:val="Strong"/>
          <w:rFonts w:asciiTheme="minorHAnsi" w:hAnsiTheme="minorHAnsi" w:cstheme="minorHAnsi"/>
        </w:rPr>
        <w:t>Late</w:t>
      </w:r>
      <w:r>
        <w:rPr>
          <w:rStyle w:val="Strong"/>
          <w:rFonts w:asciiTheme="minorHAnsi" w:hAnsiTheme="minorHAnsi" w:cstheme="minorHAnsi"/>
        </w:rPr>
        <w:t xml:space="preserve"> </w:t>
      </w:r>
      <w:proofErr w:type="gramStart"/>
      <w:r>
        <w:rPr>
          <w:rStyle w:val="Strong"/>
          <w:rFonts w:asciiTheme="minorHAnsi" w:hAnsiTheme="minorHAnsi" w:cstheme="minorHAnsi"/>
          <w:b w:val="0"/>
        </w:rPr>
        <w:t>A</w:t>
      </w:r>
      <w:proofErr w:type="gramEnd"/>
      <w:r>
        <w:rPr>
          <w:rStyle w:val="Strong"/>
          <w:rFonts w:asciiTheme="minorHAnsi" w:hAnsiTheme="minorHAnsi" w:cstheme="minorHAnsi"/>
          <w:b w:val="0"/>
        </w:rPr>
        <w:t xml:space="preserve"> certificate of attendance is available for nurses. </w:t>
      </w:r>
      <w:r>
        <w:rPr>
          <w:rStyle w:val="Strong"/>
          <w:rFonts w:asciiTheme="minorHAnsi" w:hAnsiTheme="minorHAnsi" w:cstheme="minorHAnsi"/>
          <w:b w:val="0"/>
          <w:sz w:val="22"/>
        </w:rPr>
        <w:t xml:space="preserve">The public is welcome </w:t>
      </w:r>
      <w:r w:rsidRPr="00A82F3A">
        <w:rPr>
          <w:rStyle w:val="Strong"/>
          <w:rFonts w:ascii="Calibri" w:hAnsi="Calibri" w:cs="Calibri"/>
          <w:b w:val="0"/>
          <w:sz w:val="22"/>
          <w:szCs w:val="22"/>
        </w:rPr>
        <w:t xml:space="preserve">and encouraged to attend the MNFL Conference. </w:t>
      </w:r>
      <w:r w:rsidRPr="00A82F3A">
        <w:rPr>
          <w:rStyle w:val="Strong"/>
          <w:rFonts w:ascii="Calibri" w:hAnsi="Calibri" w:cs="Calibri"/>
          <w:sz w:val="22"/>
          <w:szCs w:val="22"/>
        </w:rPr>
        <w:t xml:space="preserve"> </w:t>
      </w:r>
      <w:r w:rsidRPr="00A82F3A">
        <w:rPr>
          <w:rStyle w:val="Strong"/>
          <w:rFonts w:ascii="Calibri" w:hAnsi="Calibri" w:cs="Calibri"/>
          <w:color w:val="333333"/>
          <w:sz w:val="22"/>
          <w:szCs w:val="22"/>
        </w:rPr>
        <w:t>SATURDAY, SEPTEMBER 15, 2018</w:t>
      </w:r>
      <w:r w:rsidRPr="00A82F3A">
        <w:rPr>
          <w:rStyle w:val="Strong"/>
          <w:rFonts w:ascii="Calibri" w:hAnsi="Calibri" w:cs="Calibri"/>
          <w:color w:val="333333"/>
          <w:sz w:val="22"/>
          <w:szCs w:val="22"/>
        </w:rPr>
        <w:t xml:space="preserve"> </w:t>
      </w:r>
      <w:r w:rsidRPr="00A82F3A">
        <w:rPr>
          <w:rStyle w:val="style12"/>
          <w:rFonts w:ascii="Calibri" w:hAnsi="Calibri" w:cs="Calibri"/>
          <w:b/>
          <w:bCs/>
          <w:color w:val="333333"/>
          <w:sz w:val="22"/>
          <w:szCs w:val="22"/>
          <w:u w:val="single"/>
        </w:rPr>
        <w:t>Location</w:t>
      </w:r>
      <w:r w:rsidRPr="00A82F3A">
        <w:rPr>
          <w:rFonts w:ascii="Calibri" w:hAnsi="Calibri" w:cs="Calibri"/>
          <w:b/>
          <w:bCs/>
          <w:color w:val="333333"/>
          <w:sz w:val="22"/>
          <w:szCs w:val="22"/>
          <w:u w:val="single"/>
        </w:rPr>
        <w:t>:</w:t>
      </w:r>
      <w:r w:rsidRPr="00A82F3A">
        <w:rPr>
          <w:rFonts w:ascii="Calibri" w:hAnsi="Calibri" w:cs="Calibri"/>
          <w:b/>
          <w:bCs/>
          <w:color w:val="333333"/>
          <w:sz w:val="22"/>
          <w:szCs w:val="22"/>
        </w:rPr>
        <w:t xml:space="preserve"> </w:t>
      </w:r>
      <w:r w:rsidRPr="00A82F3A">
        <w:rPr>
          <w:rFonts w:ascii="Calibri" w:hAnsi="Calibri" w:cs="Calibri"/>
          <w:color w:val="333333"/>
          <w:sz w:val="22"/>
          <w:szCs w:val="22"/>
        </w:rPr>
        <w:t xml:space="preserve">St. Joseph Mercy Oakland, Pontiac. SPEAKERS: </w:t>
      </w:r>
      <w:r w:rsidRPr="00A82F3A">
        <w:rPr>
          <w:rFonts w:ascii="Calibri" w:hAnsi="Calibri" w:cs="Calibri"/>
          <w:b/>
          <w:bCs/>
          <w:color w:val="333333"/>
          <w:sz w:val="22"/>
          <w:szCs w:val="22"/>
        </w:rPr>
        <w:t>Dr. George Delgado, M.D.</w:t>
      </w:r>
      <w:r w:rsidRPr="00A82F3A">
        <w:rPr>
          <w:rFonts w:ascii="Calibri" w:hAnsi="Calibri" w:cs="Calibri"/>
          <w:b/>
          <w:bCs/>
          <w:color w:val="333333"/>
          <w:sz w:val="22"/>
          <w:szCs w:val="22"/>
        </w:rPr>
        <w:t xml:space="preserve"> </w:t>
      </w:r>
      <w:r w:rsidRPr="00A82F3A">
        <w:rPr>
          <w:rStyle w:val="Strong"/>
          <w:rFonts w:ascii="Calibri" w:hAnsi="Calibri" w:cs="Calibri"/>
          <w:color w:val="333333"/>
          <w:sz w:val="22"/>
          <w:szCs w:val="22"/>
        </w:rPr>
        <w:t>Tracey Fish, MS, PA-C</w:t>
      </w:r>
      <w:r w:rsidRPr="00A82F3A">
        <w:rPr>
          <w:rFonts w:ascii="Calibri" w:hAnsi="Calibri" w:cs="Calibri"/>
          <w:color w:val="333333"/>
          <w:sz w:val="22"/>
          <w:szCs w:val="22"/>
        </w:rPr>
        <w:t xml:space="preserve"> and </w:t>
      </w:r>
      <w:r w:rsidRPr="00A82F3A">
        <w:rPr>
          <w:rStyle w:val="Strong"/>
          <w:rFonts w:ascii="Calibri" w:hAnsi="Calibri" w:cs="Calibri"/>
          <w:color w:val="333333"/>
          <w:sz w:val="22"/>
          <w:szCs w:val="22"/>
        </w:rPr>
        <w:t xml:space="preserve">Kirstie </w:t>
      </w:r>
      <w:proofErr w:type="spellStart"/>
      <w:r w:rsidRPr="00A82F3A">
        <w:rPr>
          <w:rStyle w:val="Strong"/>
          <w:rFonts w:ascii="Calibri" w:hAnsi="Calibri" w:cs="Calibri"/>
          <w:color w:val="333333"/>
          <w:sz w:val="22"/>
          <w:szCs w:val="22"/>
        </w:rPr>
        <w:t>Almy</w:t>
      </w:r>
      <w:proofErr w:type="spellEnd"/>
      <w:r w:rsidRPr="00A82F3A">
        <w:rPr>
          <w:rStyle w:val="Strong"/>
          <w:rFonts w:ascii="Calibri" w:hAnsi="Calibri" w:cs="Calibri"/>
          <w:color w:val="333333"/>
          <w:sz w:val="22"/>
          <w:szCs w:val="22"/>
        </w:rPr>
        <w:t>, MS, PA</w:t>
      </w:r>
      <w:r>
        <w:rPr>
          <w:rStyle w:val="Strong"/>
          <w:rFonts w:ascii="Calibri" w:hAnsi="Calibri" w:cs="Calibri"/>
          <w:color w:val="333333"/>
          <w:sz w:val="22"/>
          <w:szCs w:val="22"/>
        </w:rPr>
        <w:t xml:space="preserve">. </w:t>
      </w:r>
      <w:r w:rsidR="00904D4C">
        <w:rPr>
          <w:rStyle w:val="Strong"/>
          <w:rFonts w:ascii="Calibri" w:hAnsi="Calibri" w:cs="Calibri"/>
          <w:b w:val="0"/>
          <w:color w:val="333333"/>
          <w:sz w:val="22"/>
          <w:szCs w:val="22"/>
        </w:rPr>
        <w:t xml:space="preserve"> Pre-registration required.</w:t>
      </w:r>
    </w:p>
    <w:p w14:paraId="7822CD16" w14:textId="77777777" w:rsidR="00A82F3A" w:rsidRDefault="00A82F3A" w:rsidP="00A82F3A">
      <w:pPr>
        <w:pStyle w:val="auto-style8"/>
        <w:spacing w:before="0" w:beforeAutospacing="0" w:after="0" w:afterAutospacing="0"/>
        <w:rPr>
          <w:rStyle w:val="Strong"/>
          <w:rFonts w:ascii="Calibri" w:hAnsi="Calibri" w:cs="Calibri"/>
          <w:color w:val="333333"/>
          <w:sz w:val="22"/>
          <w:szCs w:val="22"/>
        </w:rPr>
      </w:pPr>
    </w:p>
    <w:p w14:paraId="62A764E1" w14:textId="151ED043" w:rsidR="00843378" w:rsidRPr="008E151B" w:rsidRDefault="00A82F3A" w:rsidP="008E151B">
      <w:pPr>
        <w:pStyle w:val="auto-style8"/>
        <w:spacing w:before="0" w:beforeAutospacing="0" w:after="0" w:afterAutospacing="0"/>
        <w:rPr>
          <w:rFonts w:asciiTheme="minorHAnsi" w:hAnsiTheme="minorHAnsi" w:cstheme="minorHAnsi"/>
          <w:color w:val="000000"/>
          <w:sz w:val="32"/>
        </w:rPr>
      </w:pPr>
      <w:r>
        <w:rPr>
          <w:rStyle w:val="Strong"/>
          <w:rFonts w:ascii="Calibri" w:hAnsi="Calibri" w:cs="Calibri"/>
          <w:color w:val="333333"/>
          <w:sz w:val="22"/>
          <w:szCs w:val="22"/>
        </w:rPr>
        <w:t xml:space="preserve">National Day of Remembrance: </w:t>
      </w:r>
      <w:r w:rsidRPr="00A82F3A">
        <w:rPr>
          <w:rStyle w:val="Strong"/>
          <w:rFonts w:ascii="Calibri" w:hAnsi="Calibri" w:cs="Calibri"/>
          <w:b w:val="0"/>
          <w:color w:val="333333"/>
          <w:sz w:val="22"/>
          <w:szCs w:val="22"/>
        </w:rPr>
        <w:t xml:space="preserve">Saturday, September </w:t>
      </w:r>
      <w:r w:rsidR="00245327">
        <w:rPr>
          <w:rStyle w:val="Strong"/>
          <w:rFonts w:ascii="Calibri" w:hAnsi="Calibri" w:cs="Calibri"/>
          <w:b w:val="0"/>
          <w:color w:val="333333"/>
          <w:sz w:val="22"/>
          <w:szCs w:val="22"/>
        </w:rPr>
        <w:t>8, 2018. Join us for a brief, but</w:t>
      </w:r>
      <w:r w:rsidRPr="00A82F3A">
        <w:rPr>
          <w:rStyle w:val="Strong"/>
          <w:rFonts w:ascii="Calibri" w:hAnsi="Calibri" w:cs="Calibri"/>
          <w:b w:val="0"/>
          <w:color w:val="333333"/>
          <w:sz w:val="22"/>
          <w:szCs w:val="22"/>
        </w:rPr>
        <w:t xml:space="preserve"> powerful event at White Chapel Cemetery in Troy.</w:t>
      </w:r>
      <w:r w:rsidR="00904D4C">
        <w:rPr>
          <w:rStyle w:val="Strong"/>
          <w:rFonts w:ascii="Calibri" w:hAnsi="Calibri" w:cs="Calibri"/>
          <w:b w:val="0"/>
          <w:color w:val="333333"/>
          <w:sz w:val="22"/>
          <w:szCs w:val="22"/>
        </w:rPr>
        <w:t xml:space="preserve">  We will remember the five babies who were killed by abortion that LIFESPAN provided a proper burial for back in 1980 and all of the innocent babies who have been killed in the United States by abortion since 1973.</w:t>
      </w:r>
      <w:r w:rsidR="00245327">
        <w:rPr>
          <w:rStyle w:val="Strong"/>
          <w:rFonts w:ascii="Calibri" w:hAnsi="Calibri" w:cs="Calibri"/>
          <w:b w:val="0"/>
          <w:color w:val="333333"/>
          <w:sz w:val="22"/>
          <w:szCs w:val="22"/>
        </w:rPr>
        <w:t xml:space="preserve"> </w:t>
      </w:r>
      <w:bookmarkStart w:id="0" w:name="_GoBack"/>
      <w:bookmarkEnd w:id="0"/>
    </w:p>
    <w:p w14:paraId="21B36698" w14:textId="5266CF80" w:rsidR="00C36997" w:rsidRPr="00F42006" w:rsidRDefault="00B36A70" w:rsidP="00A9058A">
      <w:pPr>
        <w:spacing w:after="0" w:line="240" w:lineRule="auto"/>
        <w:ind w:left="720"/>
        <w:rPr>
          <w:rFonts w:ascii="Arial Narrow" w:hAnsi="Arial Narrow"/>
        </w:rPr>
      </w:pPr>
      <w:r w:rsidRPr="00675FD6">
        <w:rPr>
          <w:rFonts w:ascii="Arial Narrow" w:hAnsi="Arial Narrow"/>
          <w:noProof/>
          <w:sz w:val="20"/>
          <w:szCs w:val="20"/>
        </w:rPr>
        <w:drawing>
          <wp:anchor distT="0" distB="0" distL="114300" distR="114300" simplePos="0" relativeHeight="251659264" behindDoc="1" locked="0" layoutInCell="1" allowOverlap="1" wp14:anchorId="00F04884" wp14:editId="437AD321">
            <wp:simplePos x="0" y="0"/>
            <wp:positionH relativeFrom="column">
              <wp:posOffset>2550292</wp:posOffset>
            </wp:positionH>
            <wp:positionV relativeFrom="paragraph">
              <wp:posOffset>93435</wp:posOffset>
            </wp:positionV>
            <wp:extent cx="948690" cy="367030"/>
            <wp:effectExtent l="0" t="0" r="3810" b="0"/>
            <wp:wrapNone/>
            <wp:docPr id="3" name="Picture 3" descr="ei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869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58A">
        <w:rPr>
          <w:rFonts w:ascii="Arial Narrow" w:hAnsi="Arial Narrow"/>
          <w:sz w:val="20"/>
          <w:szCs w:val="20"/>
        </w:rPr>
        <w:t xml:space="preserve">                                                                          </w:t>
      </w:r>
      <w:r w:rsidR="00C36997" w:rsidRPr="00F42006">
        <w:rPr>
          <w:rFonts w:ascii="Arial Narrow" w:hAnsi="Arial Narrow"/>
          <w:sz w:val="20"/>
          <w:szCs w:val="20"/>
        </w:rPr>
        <w:t>Yours in LIFE</w:t>
      </w:r>
      <w:r w:rsidR="00C36997" w:rsidRPr="00F42006">
        <w:rPr>
          <w:rFonts w:ascii="Arial Narrow" w:hAnsi="Arial Narrow"/>
        </w:rPr>
        <w:t>,</w:t>
      </w:r>
    </w:p>
    <w:p w14:paraId="7A73949B" w14:textId="2F6C341F" w:rsidR="00C36997" w:rsidRDefault="00C36997" w:rsidP="00F85EFF">
      <w:pPr>
        <w:jc w:val="center"/>
        <w:rPr>
          <w:rFonts w:ascii="Arial Narrow" w:hAnsi="Arial Narrow"/>
        </w:rPr>
      </w:pPr>
    </w:p>
    <w:p w14:paraId="3F18F1C6" w14:textId="092AB0B3" w:rsidR="00C36997" w:rsidRPr="00675FD6" w:rsidRDefault="00C36997" w:rsidP="00B36A70">
      <w:pPr>
        <w:spacing w:after="0"/>
        <w:jc w:val="center"/>
        <w:rPr>
          <w:rFonts w:ascii="Arial Narrow" w:hAnsi="Arial Narrow"/>
          <w:sz w:val="20"/>
          <w:szCs w:val="20"/>
        </w:rPr>
      </w:pPr>
      <w:r w:rsidRPr="00675FD6">
        <w:rPr>
          <w:rFonts w:ascii="Arial Narrow" w:hAnsi="Arial Narrow"/>
          <w:sz w:val="20"/>
          <w:szCs w:val="20"/>
        </w:rPr>
        <w:t>Eileen Brandt</w:t>
      </w:r>
    </w:p>
    <w:p w14:paraId="3211F606" w14:textId="09302324" w:rsidR="002B490B" w:rsidRPr="003D117A" w:rsidRDefault="00C36997" w:rsidP="003D117A">
      <w:pPr>
        <w:spacing w:after="0"/>
        <w:jc w:val="center"/>
        <w:rPr>
          <w:rFonts w:ascii="Arial Narrow" w:hAnsi="Arial Narrow"/>
          <w:sz w:val="20"/>
          <w:szCs w:val="20"/>
        </w:rPr>
      </w:pPr>
      <w:r w:rsidRPr="00675FD6">
        <w:rPr>
          <w:rFonts w:ascii="Arial Narrow" w:hAnsi="Arial Narrow"/>
          <w:sz w:val="20"/>
          <w:szCs w:val="20"/>
        </w:rPr>
        <w:t>Director</w:t>
      </w:r>
      <w:r w:rsidR="00DE77AE">
        <w:rPr>
          <w:rFonts w:ascii="Arial Narrow" w:hAnsi="Arial Narrow"/>
          <w:sz w:val="20"/>
          <w:szCs w:val="20"/>
        </w:rPr>
        <w:t>, Wayne County/Downriver Chapter</w:t>
      </w:r>
    </w:p>
    <w:p w14:paraId="13227B93" w14:textId="77777777" w:rsidR="002B490B" w:rsidRDefault="002B490B" w:rsidP="00C36997">
      <w:pPr>
        <w:spacing w:after="0"/>
        <w:rPr>
          <w:rFonts w:ascii="Arial Narrow" w:hAnsi="Arial Narrow"/>
        </w:rPr>
      </w:pPr>
    </w:p>
    <w:p w14:paraId="4012B394" w14:textId="77777777" w:rsidR="00F85EFF" w:rsidRPr="00A9058A" w:rsidRDefault="00F85EFF" w:rsidP="00EB3DC5">
      <w:pPr>
        <w:pStyle w:val="Default"/>
        <w:jc w:val="center"/>
        <w:rPr>
          <w:b/>
          <w:sz w:val="14"/>
          <w:szCs w:val="14"/>
        </w:rPr>
      </w:pPr>
      <w:r w:rsidRPr="00A9058A">
        <w:rPr>
          <w:b/>
          <w:sz w:val="14"/>
          <w:szCs w:val="14"/>
        </w:rPr>
        <w:t>Wayne County</w:t>
      </w:r>
      <w:r w:rsidR="00EB3DC5" w:rsidRPr="00A9058A">
        <w:rPr>
          <w:b/>
          <w:sz w:val="14"/>
          <w:szCs w:val="14"/>
        </w:rPr>
        <w:t xml:space="preserve"> Chapter</w:t>
      </w:r>
    </w:p>
    <w:p w14:paraId="2880181F" w14:textId="77777777" w:rsidR="00F85EFF" w:rsidRPr="00A9058A" w:rsidRDefault="00F85EFF" w:rsidP="00EB3DC5">
      <w:pPr>
        <w:pStyle w:val="Default"/>
        <w:jc w:val="center"/>
        <w:rPr>
          <w:sz w:val="14"/>
          <w:szCs w:val="14"/>
        </w:rPr>
      </w:pPr>
      <w:r w:rsidRPr="00A9058A">
        <w:rPr>
          <w:sz w:val="14"/>
          <w:szCs w:val="14"/>
        </w:rPr>
        <w:t xml:space="preserve">32540 Schoolcraft Rd., </w:t>
      </w:r>
      <w:r w:rsidRPr="00A9058A">
        <w:rPr>
          <w:b/>
          <w:i/>
          <w:sz w:val="14"/>
          <w:szCs w:val="14"/>
        </w:rPr>
        <w:t>Suite 210</w:t>
      </w:r>
    </w:p>
    <w:p w14:paraId="552A318E" w14:textId="77777777" w:rsidR="00F85EFF" w:rsidRPr="00A9058A" w:rsidRDefault="00F85EFF" w:rsidP="00EB3DC5">
      <w:pPr>
        <w:pStyle w:val="Default"/>
        <w:jc w:val="center"/>
        <w:rPr>
          <w:sz w:val="14"/>
          <w:szCs w:val="14"/>
        </w:rPr>
      </w:pPr>
      <w:r w:rsidRPr="00A9058A">
        <w:rPr>
          <w:sz w:val="14"/>
          <w:szCs w:val="14"/>
        </w:rPr>
        <w:t>Livonia, MI 48150-4305</w:t>
      </w:r>
    </w:p>
    <w:p w14:paraId="4EBBFBB0" w14:textId="77777777" w:rsidR="00F85EFF" w:rsidRPr="00A9058A" w:rsidRDefault="00F85EFF" w:rsidP="00EB3DC5">
      <w:pPr>
        <w:pStyle w:val="Default"/>
        <w:jc w:val="center"/>
        <w:rPr>
          <w:sz w:val="14"/>
          <w:szCs w:val="14"/>
        </w:rPr>
      </w:pPr>
      <w:r w:rsidRPr="00A9058A">
        <w:rPr>
          <w:sz w:val="14"/>
          <w:szCs w:val="14"/>
        </w:rPr>
        <w:t>email: wcdr@rtl-lifespan.org</w:t>
      </w:r>
    </w:p>
    <w:p w14:paraId="1CB36662" w14:textId="77777777" w:rsidR="003438FB" w:rsidRPr="00A9058A" w:rsidRDefault="00F85EFF" w:rsidP="00963B86">
      <w:pPr>
        <w:pStyle w:val="Default"/>
        <w:jc w:val="center"/>
        <w:rPr>
          <w:sz w:val="14"/>
          <w:szCs w:val="14"/>
        </w:rPr>
      </w:pPr>
      <w:r w:rsidRPr="00A9058A">
        <w:rPr>
          <w:sz w:val="14"/>
          <w:szCs w:val="14"/>
        </w:rPr>
        <w:t>734-422-6230     Fax 734-422-8116</w:t>
      </w:r>
    </w:p>
    <w:p w14:paraId="296B701B" w14:textId="77777777" w:rsidR="00963B86" w:rsidRPr="00963B86" w:rsidRDefault="00963B86" w:rsidP="00963B86">
      <w:pPr>
        <w:pStyle w:val="Default"/>
        <w:jc w:val="center"/>
        <w:rPr>
          <w:sz w:val="16"/>
          <w:szCs w:val="16"/>
        </w:rPr>
      </w:pPr>
    </w:p>
    <w:p w14:paraId="5604B8FF" w14:textId="16C0BEEC" w:rsidR="00C36997" w:rsidRPr="0018143B" w:rsidRDefault="00301D10" w:rsidP="003D117A">
      <w:pPr>
        <w:jc w:val="center"/>
        <w:rPr>
          <w:rFonts w:cs="Vijaya"/>
          <w:b/>
          <w:bCs/>
          <w:i/>
          <w:iCs/>
        </w:rPr>
      </w:pPr>
      <w:r>
        <w:rPr>
          <w:rFonts w:cs="Vijaya"/>
          <w:b/>
          <w:bCs/>
          <w:i/>
          <w:iCs/>
        </w:rPr>
        <w:t>www.miLIFESPAN.org</w:t>
      </w:r>
    </w:p>
    <w:sectPr w:rsidR="00C36997" w:rsidRPr="0018143B" w:rsidSect="00E1350D">
      <w:pgSz w:w="12240" w:h="15840" w:code="1"/>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ijaya">
    <w:altName w:val="Arial"/>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468pt;height:417pt" o:bullet="t">
        <v:imagedata r:id="rId1" o:title="th[1]"/>
      </v:shape>
    </w:pict>
  </w:numPicBullet>
  <w:numPicBullet w:numPicBulletId="1">
    <w:pict>
      <v:shape id="_x0000_i1074" type="#_x0000_t75" style="width:87pt;height:129.75pt" o:bullet="t">
        <v:imagedata r:id="rId2" o:title="thI9I7ZH7O"/>
      </v:shape>
    </w:pict>
  </w:numPicBullet>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249BD"/>
    <w:multiLevelType w:val="hybridMultilevel"/>
    <w:tmpl w:val="27846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27331"/>
    <w:multiLevelType w:val="hybridMultilevel"/>
    <w:tmpl w:val="C65C3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C093E"/>
    <w:multiLevelType w:val="hybridMultilevel"/>
    <w:tmpl w:val="A3FA1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531BF"/>
    <w:multiLevelType w:val="hybridMultilevel"/>
    <w:tmpl w:val="48E4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5F3E"/>
    <w:multiLevelType w:val="hybridMultilevel"/>
    <w:tmpl w:val="21529572"/>
    <w:lvl w:ilvl="0" w:tplc="044E926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66C9B"/>
    <w:multiLevelType w:val="hybridMultilevel"/>
    <w:tmpl w:val="590450F0"/>
    <w:lvl w:ilvl="0" w:tplc="8A22AA5A">
      <w:start w:val="1"/>
      <w:numFmt w:val="bullet"/>
      <w:lvlText w:val=""/>
      <w:lvlPicBulletId w:val="1"/>
      <w:lvlJc w:val="left"/>
      <w:pPr>
        <w:ind w:left="720" w:hanging="360"/>
      </w:pPr>
      <w:rPr>
        <w:rFonts w:ascii="Symbol" w:hAnsi="Symbol" w:hint="default"/>
        <w:color w:val="auto"/>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11510"/>
    <w:rsid w:val="00014FF9"/>
    <w:rsid w:val="0002607F"/>
    <w:rsid w:val="00041CC6"/>
    <w:rsid w:val="00043B31"/>
    <w:rsid w:val="00055C76"/>
    <w:rsid w:val="00084731"/>
    <w:rsid w:val="000A4BBF"/>
    <w:rsid w:val="000D4B5A"/>
    <w:rsid w:val="000E2F02"/>
    <w:rsid w:val="00115DBC"/>
    <w:rsid w:val="00121527"/>
    <w:rsid w:val="00122F71"/>
    <w:rsid w:val="001377BF"/>
    <w:rsid w:val="001438C7"/>
    <w:rsid w:val="00176188"/>
    <w:rsid w:val="0018143B"/>
    <w:rsid w:val="001C0635"/>
    <w:rsid w:val="001C1566"/>
    <w:rsid w:val="001C63B6"/>
    <w:rsid w:val="00205A48"/>
    <w:rsid w:val="00211FFF"/>
    <w:rsid w:val="00245327"/>
    <w:rsid w:val="002546B0"/>
    <w:rsid w:val="002A08B9"/>
    <w:rsid w:val="002A7AFC"/>
    <w:rsid w:val="002B139E"/>
    <w:rsid w:val="002B490B"/>
    <w:rsid w:val="002C5C48"/>
    <w:rsid w:val="002E4EC4"/>
    <w:rsid w:val="002F6E74"/>
    <w:rsid w:val="002F76EF"/>
    <w:rsid w:val="00301D10"/>
    <w:rsid w:val="00306D51"/>
    <w:rsid w:val="00314E68"/>
    <w:rsid w:val="00331812"/>
    <w:rsid w:val="003438FB"/>
    <w:rsid w:val="003466A7"/>
    <w:rsid w:val="00356535"/>
    <w:rsid w:val="003622B6"/>
    <w:rsid w:val="003A1D9F"/>
    <w:rsid w:val="003B0C7D"/>
    <w:rsid w:val="003C22B2"/>
    <w:rsid w:val="003C59B6"/>
    <w:rsid w:val="003D117A"/>
    <w:rsid w:val="00402FBF"/>
    <w:rsid w:val="004042E3"/>
    <w:rsid w:val="0041119E"/>
    <w:rsid w:val="00435DBD"/>
    <w:rsid w:val="004368ED"/>
    <w:rsid w:val="00443B6E"/>
    <w:rsid w:val="00476ED3"/>
    <w:rsid w:val="004B3EC8"/>
    <w:rsid w:val="004C34B7"/>
    <w:rsid w:val="004E0232"/>
    <w:rsid w:val="0050705C"/>
    <w:rsid w:val="005373BB"/>
    <w:rsid w:val="00546587"/>
    <w:rsid w:val="00563C5E"/>
    <w:rsid w:val="00564D0C"/>
    <w:rsid w:val="005842B8"/>
    <w:rsid w:val="0059362F"/>
    <w:rsid w:val="005B5B54"/>
    <w:rsid w:val="005E5AF7"/>
    <w:rsid w:val="0062319B"/>
    <w:rsid w:val="00626DAB"/>
    <w:rsid w:val="0065629C"/>
    <w:rsid w:val="00675FD6"/>
    <w:rsid w:val="006841F4"/>
    <w:rsid w:val="006B2287"/>
    <w:rsid w:val="006E211F"/>
    <w:rsid w:val="006E2D51"/>
    <w:rsid w:val="006F2C17"/>
    <w:rsid w:val="00717435"/>
    <w:rsid w:val="00727A5E"/>
    <w:rsid w:val="00743C5E"/>
    <w:rsid w:val="0079218B"/>
    <w:rsid w:val="00796DD9"/>
    <w:rsid w:val="007B34A9"/>
    <w:rsid w:val="0083013C"/>
    <w:rsid w:val="00843378"/>
    <w:rsid w:val="00867DFE"/>
    <w:rsid w:val="00895464"/>
    <w:rsid w:val="008D6B33"/>
    <w:rsid w:val="008E151B"/>
    <w:rsid w:val="008E16A6"/>
    <w:rsid w:val="00904D4C"/>
    <w:rsid w:val="00930C7A"/>
    <w:rsid w:val="00941880"/>
    <w:rsid w:val="00963B86"/>
    <w:rsid w:val="00965811"/>
    <w:rsid w:val="009723AC"/>
    <w:rsid w:val="00976904"/>
    <w:rsid w:val="009B6F7B"/>
    <w:rsid w:val="009C02EF"/>
    <w:rsid w:val="009C5C35"/>
    <w:rsid w:val="009E0C52"/>
    <w:rsid w:val="009F2F0B"/>
    <w:rsid w:val="00A23E68"/>
    <w:rsid w:val="00A25DC2"/>
    <w:rsid w:val="00A42334"/>
    <w:rsid w:val="00A76CA4"/>
    <w:rsid w:val="00A82F3A"/>
    <w:rsid w:val="00A84F73"/>
    <w:rsid w:val="00A9058A"/>
    <w:rsid w:val="00AA15D6"/>
    <w:rsid w:val="00AB1108"/>
    <w:rsid w:val="00AB518D"/>
    <w:rsid w:val="00AC4DE7"/>
    <w:rsid w:val="00AD3610"/>
    <w:rsid w:val="00AE00B2"/>
    <w:rsid w:val="00AE492D"/>
    <w:rsid w:val="00AE4C30"/>
    <w:rsid w:val="00B16A27"/>
    <w:rsid w:val="00B17F67"/>
    <w:rsid w:val="00B201A2"/>
    <w:rsid w:val="00B2185C"/>
    <w:rsid w:val="00B36196"/>
    <w:rsid w:val="00B36A70"/>
    <w:rsid w:val="00B40D50"/>
    <w:rsid w:val="00B56744"/>
    <w:rsid w:val="00B6394A"/>
    <w:rsid w:val="00B704A4"/>
    <w:rsid w:val="00B90A8F"/>
    <w:rsid w:val="00BC688F"/>
    <w:rsid w:val="00BD4B92"/>
    <w:rsid w:val="00BE3D58"/>
    <w:rsid w:val="00BE7F40"/>
    <w:rsid w:val="00BF7F12"/>
    <w:rsid w:val="00C31186"/>
    <w:rsid w:val="00C3207A"/>
    <w:rsid w:val="00C36997"/>
    <w:rsid w:val="00C4245B"/>
    <w:rsid w:val="00C91611"/>
    <w:rsid w:val="00CE40B1"/>
    <w:rsid w:val="00D0167A"/>
    <w:rsid w:val="00D23FC9"/>
    <w:rsid w:val="00D30D11"/>
    <w:rsid w:val="00D438E3"/>
    <w:rsid w:val="00D86BCC"/>
    <w:rsid w:val="00D950D4"/>
    <w:rsid w:val="00DD053E"/>
    <w:rsid w:val="00DE77AE"/>
    <w:rsid w:val="00E06184"/>
    <w:rsid w:val="00E1350D"/>
    <w:rsid w:val="00E61005"/>
    <w:rsid w:val="00E869CD"/>
    <w:rsid w:val="00EB3DC5"/>
    <w:rsid w:val="00ED0C06"/>
    <w:rsid w:val="00ED26AC"/>
    <w:rsid w:val="00EE22A0"/>
    <w:rsid w:val="00EE41DC"/>
    <w:rsid w:val="00EE5CE2"/>
    <w:rsid w:val="00EE6EED"/>
    <w:rsid w:val="00EF016B"/>
    <w:rsid w:val="00F11909"/>
    <w:rsid w:val="00F14424"/>
    <w:rsid w:val="00F42006"/>
    <w:rsid w:val="00F51FFA"/>
    <w:rsid w:val="00F759D5"/>
    <w:rsid w:val="00F85EFF"/>
    <w:rsid w:val="00FB3636"/>
    <w:rsid w:val="00FD09A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CAEF"/>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176188"/>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34"/>
    <w:qFormat/>
    <w:rsid w:val="00BE3D58"/>
    <w:pPr>
      <w:ind w:left="720"/>
      <w:contextualSpacing/>
    </w:pPr>
  </w:style>
  <w:style w:type="character" w:styleId="Emphasis">
    <w:name w:val="Emphasis"/>
    <w:basedOn w:val="DefaultParagraphFont"/>
    <w:uiPriority w:val="20"/>
    <w:qFormat/>
    <w:rsid w:val="00B36196"/>
    <w:rPr>
      <w:i/>
      <w:iCs/>
    </w:rPr>
  </w:style>
  <w:style w:type="character" w:styleId="Strong">
    <w:name w:val="Strong"/>
    <w:basedOn w:val="DefaultParagraphFont"/>
    <w:uiPriority w:val="22"/>
    <w:qFormat/>
    <w:rsid w:val="00B36196"/>
    <w:rPr>
      <w:b/>
      <w:bCs/>
    </w:rPr>
  </w:style>
  <w:style w:type="paragraph" w:styleId="BalloonText">
    <w:name w:val="Balloon Text"/>
    <w:basedOn w:val="Normal"/>
    <w:link w:val="BalloonTextChar"/>
    <w:uiPriority w:val="99"/>
    <w:semiHidden/>
    <w:unhideWhenUsed/>
    <w:rsid w:val="00ED0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C06"/>
    <w:rPr>
      <w:rFonts w:ascii="Segoe UI" w:hAnsi="Segoe UI" w:cs="Segoe UI"/>
      <w:sz w:val="18"/>
      <w:szCs w:val="18"/>
    </w:rPr>
  </w:style>
  <w:style w:type="character" w:customStyle="1" w:styleId="UnresolvedMention">
    <w:name w:val="Unresolved Mention"/>
    <w:basedOn w:val="DefaultParagraphFont"/>
    <w:uiPriority w:val="99"/>
    <w:semiHidden/>
    <w:unhideWhenUsed/>
    <w:rsid w:val="002B490B"/>
    <w:rPr>
      <w:color w:val="808080"/>
      <w:shd w:val="clear" w:color="auto" w:fill="E6E6E6"/>
    </w:rPr>
  </w:style>
  <w:style w:type="paragraph" w:customStyle="1" w:styleId="auto-style8">
    <w:name w:val="auto-style8"/>
    <w:basedOn w:val="Normal"/>
    <w:rsid w:val="00A82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5">
    <w:name w:val="auto-style5"/>
    <w:basedOn w:val="Normal"/>
    <w:rsid w:val="00A82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Normal"/>
    <w:rsid w:val="00A82F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A82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065">
      <w:bodyDiv w:val="1"/>
      <w:marLeft w:val="0"/>
      <w:marRight w:val="0"/>
      <w:marTop w:val="0"/>
      <w:marBottom w:val="0"/>
      <w:divBdr>
        <w:top w:val="none" w:sz="0" w:space="0" w:color="auto"/>
        <w:left w:val="none" w:sz="0" w:space="0" w:color="auto"/>
        <w:bottom w:val="none" w:sz="0" w:space="0" w:color="auto"/>
        <w:right w:val="none" w:sz="0" w:space="0" w:color="auto"/>
      </w:divBdr>
    </w:div>
    <w:div w:id="292298572">
      <w:bodyDiv w:val="1"/>
      <w:marLeft w:val="0"/>
      <w:marRight w:val="0"/>
      <w:marTop w:val="0"/>
      <w:marBottom w:val="0"/>
      <w:divBdr>
        <w:top w:val="none" w:sz="0" w:space="0" w:color="auto"/>
        <w:left w:val="none" w:sz="0" w:space="0" w:color="auto"/>
        <w:bottom w:val="none" w:sz="0" w:space="0" w:color="auto"/>
        <w:right w:val="none" w:sz="0" w:space="0" w:color="auto"/>
      </w:divBdr>
    </w:div>
    <w:div w:id="337854173">
      <w:bodyDiv w:val="1"/>
      <w:marLeft w:val="0"/>
      <w:marRight w:val="0"/>
      <w:marTop w:val="0"/>
      <w:marBottom w:val="0"/>
      <w:divBdr>
        <w:top w:val="none" w:sz="0" w:space="0" w:color="auto"/>
        <w:left w:val="none" w:sz="0" w:space="0" w:color="auto"/>
        <w:bottom w:val="none" w:sz="0" w:space="0" w:color="auto"/>
        <w:right w:val="none" w:sz="0" w:space="0" w:color="auto"/>
      </w:divBdr>
    </w:div>
    <w:div w:id="650644622">
      <w:bodyDiv w:val="1"/>
      <w:marLeft w:val="0"/>
      <w:marRight w:val="0"/>
      <w:marTop w:val="0"/>
      <w:marBottom w:val="0"/>
      <w:divBdr>
        <w:top w:val="none" w:sz="0" w:space="0" w:color="auto"/>
        <w:left w:val="none" w:sz="0" w:space="0" w:color="auto"/>
        <w:bottom w:val="none" w:sz="0" w:space="0" w:color="auto"/>
        <w:right w:val="none" w:sz="0" w:space="0" w:color="auto"/>
      </w:divBdr>
    </w:div>
    <w:div w:id="685443305">
      <w:bodyDiv w:val="1"/>
      <w:marLeft w:val="0"/>
      <w:marRight w:val="0"/>
      <w:marTop w:val="0"/>
      <w:marBottom w:val="0"/>
      <w:divBdr>
        <w:top w:val="none" w:sz="0" w:space="0" w:color="auto"/>
        <w:left w:val="none" w:sz="0" w:space="0" w:color="auto"/>
        <w:bottom w:val="none" w:sz="0" w:space="0" w:color="auto"/>
        <w:right w:val="none" w:sz="0" w:space="0" w:color="auto"/>
      </w:divBdr>
      <w:divsChild>
        <w:div w:id="1719013355">
          <w:marLeft w:val="0"/>
          <w:marRight w:val="0"/>
          <w:marTop w:val="0"/>
          <w:marBottom w:val="0"/>
          <w:divBdr>
            <w:top w:val="none" w:sz="0" w:space="0" w:color="auto"/>
            <w:left w:val="none" w:sz="0" w:space="0" w:color="auto"/>
            <w:bottom w:val="none" w:sz="0" w:space="0" w:color="auto"/>
            <w:right w:val="none" w:sz="0" w:space="0" w:color="auto"/>
          </w:divBdr>
          <w:divsChild>
            <w:div w:id="1326087613">
              <w:marLeft w:val="0"/>
              <w:marRight w:val="0"/>
              <w:marTop w:val="0"/>
              <w:marBottom w:val="0"/>
              <w:divBdr>
                <w:top w:val="none" w:sz="0" w:space="0" w:color="auto"/>
                <w:left w:val="none" w:sz="0" w:space="0" w:color="auto"/>
                <w:bottom w:val="none" w:sz="0" w:space="0" w:color="auto"/>
                <w:right w:val="none" w:sz="0" w:space="0" w:color="auto"/>
              </w:divBdr>
              <w:divsChild>
                <w:div w:id="827095117">
                  <w:marLeft w:val="0"/>
                  <w:marRight w:val="0"/>
                  <w:marTop w:val="0"/>
                  <w:marBottom w:val="0"/>
                  <w:divBdr>
                    <w:top w:val="none" w:sz="0" w:space="0" w:color="auto"/>
                    <w:left w:val="none" w:sz="0" w:space="0" w:color="auto"/>
                    <w:bottom w:val="none" w:sz="0" w:space="0" w:color="auto"/>
                    <w:right w:val="none" w:sz="0" w:space="0" w:color="auto"/>
                  </w:divBdr>
                  <w:divsChild>
                    <w:div w:id="192495798">
                      <w:marLeft w:val="0"/>
                      <w:marRight w:val="0"/>
                      <w:marTop w:val="0"/>
                      <w:marBottom w:val="0"/>
                      <w:divBdr>
                        <w:top w:val="none" w:sz="0" w:space="0" w:color="auto"/>
                        <w:left w:val="none" w:sz="0" w:space="0" w:color="auto"/>
                        <w:bottom w:val="none" w:sz="0" w:space="0" w:color="auto"/>
                        <w:right w:val="none" w:sz="0" w:space="0" w:color="auto"/>
                      </w:divBdr>
                      <w:divsChild>
                        <w:div w:id="934288339">
                          <w:marLeft w:val="0"/>
                          <w:marRight w:val="0"/>
                          <w:marTop w:val="0"/>
                          <w:marBottom w:val="0"/>
                          <w:divBdr>
                            <w:top w:val="none" w:sz="0" w:space="0" w:color="auto"/>
                            <w:left w:val="none" w:sz="0" w:space="0" w:color="auto"/>
                            <w:bottom w:val="none" w:sz="0" w:space="0" w:color="auto"/>
                            <w:right w:val="none" w:sz="0" w:space="0" w:color="auto"/>
                          </w:divBdr>
                          <w:divsChild>
                            <w:div w:id="1488013946">
                              <w:marLeft w:val="0"/>
                              <w:marRight w:val="0"/>
                              <w:marTop w:val="0"/>
                              <w:marBottom w:val="0"/>
                              <w:divBdr>
                                <w:top w:val="none" w:sz="0" w:space="0" w:color="auto"/>
                                <w:left w:val="none" w:sz="0" w:space="0" w:color="auto"/>
                                <w:bottom w:val="none" w:sz="0" w:space="0" w:color="auto"/>
                                <w:right w:val="none" w:sz="0" w:space="0" w:color="auto"/>
                              </w:divBdr>
                              <w:divsChild>
                                <w:div w:id="1521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616795">
      <w:bodyDiv w:val="1"/>
      <w:marLeft w:val="0"/>
      <w:marRight w:val="0"/>
      <w:marTop w:val="0"/>
      <w:marBottom w:val="0"/>
      <w:divBdr>
        <w:top w:val="none" w:sz="0" w:space="0" w:color="auto"/>
        <w:left w:val="none" w:sz="0" w:space="0" w:color="auto"/>
        <w:bottom w:val="none" w:sz="0" w:space="0" w:color="auto"/>
        <w:right w:val="none" w:sz="0" w:space="0" w:color="auto"/>
      </w:divBdr>
    </w:div>
    <w:div w:id="1107232471">
      <w:bodyDiv w:val="1"/>
      <w:marLeft w:val="0"/>
      <w:marRight w:val="0"/>
      <w:marTop w:val="0"/>
      <w:marBottom w:val="0"/>
      <w:divBdr>
        <w:top w:val="none" w:sz="0" w:space="0" w:color="auto"/>
        <w:left w:val="none" w:sz="0" w:space="0" w:color="auto"/>
        <w:bottom w:val="none" w:sz="0" w:space="0" w:color="auto"/>
        <w:right w:val="none" w:sz="0" w:space="0" w:color="auto"/>
      </w:divBdr>
    </w:div>
    <w:div w:id="1433087164">
      <w:bodyDiv w:val="1"/>
      <w:marLeft w:val="0"/>
      <w:marRight w:val="0"/>
      <w:marTop w:val="0"/>
      <w:marBottom w:val="0"/>
      <w:divBdr>
        <w:top w:val="none" w:sz="0" w:space="0" w:color="auto"/>
        <w:left w:val="none" w:sz="0" w:space="0" w:color="auto"/>
        <w:bottom w:val="none" w:sz="0" w:space="0" w:color="auto"/>
        <w:right w:val="none" w:sz="0" w:space="0" w:color="auto"/>
      </w:divBdr>
    </w:div>
    <w:div w:id="16685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4346E-4B87-4035-99E5-D8793DBD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User</cp:lastModifiedBy>
  <cp:revision>5</cp:revision>
  <cp:lastPrinted>2018-03-14T12:53:00Z</cp:lastPrinted>
  <dcterms:created xsi:type="dcterms:W3CDTF">2018-07-11T18:34:00Z</dcterms:created>
  <dcterms:modified xsi:type="dcterms:W3CDTF">2018-07-11T18:50:00Z</dcterms:modified>
</cp:coreProperties>
</file>