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3B7415" w:rsidRDefault="004F0BCE" w:rsidP="00FA7ADD">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w:t>
      </w:r>
      <w:r w:rsidR="00006AA4" w:rsidRPr="003B7415">
        <w:rPr>
          <w:rFonts w:ascii="Times New Roman" w:hAnsi="Times New Roman" w:cs="Times New Roman"/>
          <w:b/>
          <w:bCs/>
          <w:i/>
        </w:rPr>
        <w:t xml:space="preserve"> </w:t>
      </w:r>
      <w:r w:rsidR="009A2180" w:rsidRPr="003B7415">
        <w:rPr>
          <w:rFonts w:ascii="Times New Roman" w:hAnsi="Times New Roman" w:cs="Times New Roman"/>
          <w:b/>
          <w:bCs/>
          <w:i/>
        </w:rPr>
        <w:t>April</w:t>
      </w:r>
      <w:r w:rsidR="00991D90" w:rsidRPr="003B7415">
        <w:rPr>
          <w:rFonts w:ascii="Times New Roman" w:hAnsi="Times New Roman" w:cs="Times New Roman"/>
          <w:b/>
          <w:bCs/>
          <w:i/>
        </w:rPr>
        <w:t xml:space="preserve"> 2018</w:t>
      </w:r>
      <w:r w:rsidR="00FA7ADD" w:rsidRPr="003B7415">
        <w:rPr>
          <w:rFonts w:ascii="Times New Roman" w:hAnsi="Times New Roman" w:cs="Times New Roman"/>
          <w:b/>
          <w:bCs/>
          <w:i/>
        </w:rPr>
        <w:t xml:space="preserve"> </w:t>
      </w:r>
      <w:r w:rsidR="00FA7ADD" w:rsidRPr="003B7415">
        <w:rPr>
          <w:rFonts w:ascii="Times New Roman" w:hAnsi="Times New Roman" w:cs="Times New Roman"/>
          <w:b/>
          <w:bCs/>
          <w:i/>
          <w:highlight w:val="lightGray"/>
        </w:rPr>
        <w:t>(PAGE 1 of 2)</w:t>
      </w:r>
    </w:p>
    <w:p w:rsidR="00CE0078" w:rsidRPr="003B7415" w:rsidRDefault="009A2180" w:rsidP="00CE0078">
      <w:pPr>
        <w:spacing w:after="0"/>
        <w:rPr>
          <w:rFonts w:ascii="Times New Roman" w:hAnsi="Times New Roman" w:cs="Times New Roman"/>
          <w:b/>
          <w:i/>
          <w:sz w:val="24"/>
          <w:szCs w:val="24"/>
        </w:rPr>
      </w:pPr>
      <w:r>
        <w:rPr>
          <w:b/>
          <w:sz w:val="24"/>
          <w:szCs w:val="24"/>
        </w:rPr>
        <w:t>April 7-8</w:t>
      </w:r>
      <w:r w:rsidR="008C4DD5" w:rsidRPr="00897EC1">
        <w:rPr>
          <w:b/>
          <w:sz w:val="24"/>
          <w:szCs w:val="24"/>
        </w:rPr>
        <w:t xml:space="preserve">:    </w:t>
      </w:r>
      <w:r w:rsidR="00CE0078" w:rsidRPr="003B7415">
        <w:rPr>
          <w:rFonts w:ascii="Times New Roman" w:hAnsi="Times New Roman" w:cs="Times New Roman"/>
          <w:b/>
          <w:i/>
          <w:sz w:val="32"/>
          <w:szCs w:val="24"/>
        </w:rPr>
        <w:t>Right to Life - LIFESPAN</w:t>
      </w:r>
      <w:r w:rsidR="00CE0078" w:rsidRPr="003B7415">
        <w:rPr>
          <w:rFonts w:ascii="Times New Roman" w:hAnsi="Times New Roman" w:cs="Times New Roman"/>
          <w:b/>
          <w:i/>
          <w:sz w:val="24"/>
          <w:szCs w:val="24"/>
        </w:rPr>
        <w:t xml:space="preserve">   </w:t>
      </w:r>
      <w:r w:rsidR="00FF3228" w:rsidRPr="003B7415">
        <w:rPr>
          <w:rFonts w:ascii="Times New Roman" w:hAnsi="Times New Roman" w:cs="Times New Roman"/>
          <w:b/>
          <w:i/>
          <w:sz w:val="24"/>
          <w:szCs w:val="24"/>
        </w:rPr>
        <w:t xml:space="preserve">      </w:t>
      </w:r>
      <w:r w:rsidRPr="003B7415">
        <w:rPr>
          <w:rFonts w:ascii="Times New Roman" w:hAnsi="Times New Roman" w:cs="Times New Roman"/>
          <w:b/>
          <w:i/>
          <w:iCs/>
          <w:sz w:val="24"/>
          <w:szCs w:val="24"/>
        </w:rPr>
        <w:t>Resource Book Photo and Patron Ads</w:t>
      </w:r>
    </w:p>
    <w:p w:rsidR="00B474AA" w:rsidRPr="009A2180" w:rsidRDefault="00CE0078" w:rsidP="00D60DD1">
      <w:pPr>
        <w:pStyle w:val="NoSpacing"/>
        <w:spacing w:line="226" w:lineRule="auto"/>
        <w:rPr>
          <w:rFonts w:cstheme="minorHAnsi"/>
          <w:bCs/>
        </w:rPr>
      </w:pPr>
      <w:r w:rsidRPr="00B35B29">
        <w:rPr>
          <w:rFonts w:cstheme="minorHAnsi"/>
          <w:b/>
          <w:i/>
          <w:iCs/>
          <w:noProof/>
          <w:sz w:val="72"/>
          <w:szCs w:val="72"/>
        </w:rPr>
        <w:drawing>
          <wp:anchor distT="0" distB="0" distL="114300" distR="114300" simplePos="0" relativeHeight="251701248" behindDoc="1" locked="0" layoutInCell="1" allowOverlap="1" wp14:anchorId="1BA3F9DA" wp14:editId="7CB4E32E">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8FD">
        <w:rPr>
          <w:rFonts w:cstheme="minorHAnsi"/>
          <w:b/>
        </w:rPr>
        <w:t>DO</w:t>
      </w:r>
      <w:r w:rsidR="001C02A8">
        <w:rPr>
          <w:rFonts w:cstheme="minorHAnsi"/>
          <w:b/>
        </w:rPr>
        <w:t xml:space="preserve"> YOU KNOW</w:t>
      </w:r>
      <w:r w:rsidR="009A2180">
        <w:rPr>
          <w:rFonts w:cstheme="minorHAnsi"/>
          <w:b/>
        </w:rPr>
        <w:t xml:space="preserve">? </w:t>
      </w:r>
      <w:r w:rsidR="009A2180">
        <w:rPr>
          <w:rFonts w:cstheme="minorHAnsi"/>
        </w:rPr>
        <w:t>We are currently in the process of assembling this year’s LIFESPAN Resource Book, the most tho</w:t>
      </w:r>
      <w:r w:rsidR="003B7415">
        <w:rPr>
          <w:rFonts w:cstheme="minorHAnsi"/>
        </w:rPr>
        <w:t>rough pro-life resource in</w:t>
      </w:r>
      <w:r w:rsidR="009A2180">
        <w:rPr>
          <w:rFonts w:cstheme="minorHAnsi"/>
        </w:rPr>
        <w:t xml:space="preserve"> Michigan. Support our pro-life work by purchasing a “Patron” or “Photo Patron” ad. We have levels of support to fit every budget, ranging from $10-$100. Find the level with which you are most comfortable and please donate to LIFESPAN’s efforts to change hearts and minds and save lives! </w:t>
      </w:r>
      <w:r w:rsidR="0034131B">
        <w:rPr>
          <w:rFonts w:cstheme="minorHAnsi"/>
        </w:rPr>
        <w:t xml:space="preserve">Celebrate a milestone (graduation, birthday, </w:t>
      </w:r>
      <w:proofErr w:type="gramStart"/>
      <w:r w:rsidR="0034131B">
        <w:rPr>
          <w:rFonts w:cstheme="minorHAnsi"/>
        </w:rPr>
        <w:t>anniversary</w:t>
      </w:r>
      <w:proofErr w:type="gramEnd"/>
      <w:r w:rsidR="0034131B">
        <w:rPr>
          <w:rFonts w:cstheme="minorHAnsi"/>
        </w:rPr>
        <w:t>) by including a picture in a photo ad to commemorate the important people in your life!</w:t>
      </w:r>
    </w:p>
    <w:p w:rsidR="00732D9D" w:rsidRDefault="00360D1D" w:rsidP="00732D9D">
      <w:pPr>
        <w:spacing w:after="0"/>
        <w:jc w:val="center"/>
        <w:rPr>
          <w:rFonts w:cstheme="minorHAnsi"/>
          <w:b/>
          <w:i/>
          <w:sz w:val="24"/>
          <w:szCs w:val="24"/>
        </w:rPr>
      </w:pPr>
      <w:r w:rsidRPr="001230BA">
        <w:rPr>
          <w:rFonts w:cstheme="minorHAnsi"/>
          <w:b/>
          <w:bCs/>
          <w:i/>
          <w:iCs/>
          <w:noProof/>
        </w:rPr>
        <w:drawing>
          <wp:anchor distT="0" distB="0" distL="114300" distR="114300" simplePos="0" relativeHeight="251742208" behindDoc="1" locked="0" layoutInCell="1" allowOverlap="1" wp14:anchorId="41A4E0A2" wp14:editId="6D4A7AEB">
            <wp:simplePos x="0" y="0"/>
            <wp:positionH relativeFrom="column">
              <wp:posOffset>3372485</wp:posOffset>
            </wp:positionH>
            <wp:positionV relativeFrom="paragraph">
              <wp:posOffset>635</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9D" w:rsidRPr="00D60DD1">
        <w:rPr>
          <w:rFonts w:cstheme="minorHAnsi"/>
          <w:b/>
          <w:i/>
          <w:sz w:val="24"/>
          <w:szCs w:val="24"/>
        </w:rPr>
        <w:t xml:space="preserve">For more info: LIFESPAN 734.422.6230         </w:t>
      </w:r>
      <w:r w:rsidR="003B7415">
        <w:rPr>
          <w:rFonts w:cstheme="minorHAnsi"/>
          <w:b/>
          <w:i/>
          <w:sz w:val="24"/>
          <w:szCs w:val="24"/>
        </w:rPr>
        <w:t>www.miLIFESPAN.org</w:t>
      </w:r>
    </w:p>
    <w:p w:rsidR="009A2180" w:rsidRDefault="009A2180" w:rsidP="009A2180">
      <w:pPr>
        <w:widowControl w:val="0"/>
        <w:spacing w:after="0" w:line="240" w:lineRule="auto"/>
        <w:jc w:val="center"/>
        <w:rPr>
          <w:rFonts w:cstheme="minorHAnsi"/>
          <w:b/>
          <w:i/>
          <w:iCs/>
          <w:sz w:val="24"/>
          <w:szCs w:val="24"/>
        </w:rPr>
      </w:pPr>
      <w:r>
        <w:rPr>
          <w:rFonts w:cstheme="minorHAnsi"/>
          <w:b/>
          <w:i/>
          <w:iCs/>
          <w:sz w:val="24"/>
          <w:szCs w:val="24"/>
        </w:rPr>
        <w:t>Register TODAY for your space at the annual Celebration of Life Dinner and Silent Auction on May 8, 2018 at the San Marino Club in Troy</w:t>
      </w:r>
    </w:p>
    <w:p w:rsidR="009A2180" w:rsidRDefault="009A2180" w:rsidP="00732D9D">
      <w:pPr>
        <w:spacing w:after="0"/>
        <w:jc w:val="center"/>
        <w:rPr>
          <w:rFonts w:cstheme="minorHAnsi"/>
          <w:b/>
          <w:i/>
          <w:sz w:val="24"/>
          <w:szCs w:val="24"/>
        </w:rPr>
      </w:pPr>
    </w:p>
    <w:p w:rsidR="00E93518" w:rsidRPr="00553D0F" w:rsidRDefault="00E93518" w:rsidP="00E93518">
      <w:pPr>
        <w:pStyle w:val="NoSpacing"/>
        <w:spacing w:line="226" w:lineRule="auto"/>
        <w:rPr>
          <w:rFonts w:cstheme="minorHAnsi"/>
          <w:b/>
          <w:bCs/>
          <w:sz w:val="20"/>
          <w:szCs w:val="20"/>
          <w:lang w:val="en"/>
        </w:rPr>
      </w:pPr>
    </w:p>
    <w:p w:rsidR="00782F7D" w:rsidRPr="00E842CE" w:rsidRDefault="00782F7D" w:rsidP="008C4DD5">
      <w:pPr>
        <w:pStyle w:val="Default"/>
        <w:rPr>
          <w:rFonts w:ascii="Times New Roman" w:hAnsi="Times New Roman" w:cs="Times New Roman"/>
          <w:b/>
          <w:i/>
          <w:color w:val="FFFFFF" w:themeColor="background1"/>
          <w:sz w:val="23"/>
          <w:szCs w:val="23"/>
        </w:rPr>
      </w:pPr>
    </w:p>
    <w:p w:rsidR="00BA2368" w:rsidRPr="009A6116" w:rsidRDefault="009A2180" w:rsidP="00BA2368">
      <w:pPr>
        <w:spacing w:after="0"/>
        <w:rPr>
          <w:b/>
          <w:sz w:val="24"/>
          <w:szCs w:val="24"/>
        </w:rPr>
      </w:pPr>
      <w:r>
        <w:rPr>
          <w:b/>
          <w:sz w:val="24"/>
          <w:szCs w:val="24"/>
        </w:rPr>
        <w:t>April 14-15</w:t>
      </w:r>
      <w:r w:rsidR="00D0154C" w:rsidRPr="00897EC1">
        <w:rPr>
          <w:b/>
          <w:sz w:val="24"/>
          <w:szCs w:val="24"/>
        </w:rPr>
        <w:t xml:space="preserve">:   </w:t>
      </w:r>
      <w:r w:rsidR="00F076C2" w:rsidRPr="003B7415">
        <w:rPr>
          <w:rFonts w:ascii="Times New Roman" w:hAnsi="Times New Roman" w:cs="Times New Roman"/>
          <w:b/>
          <w:i/>
          <w:sz w:val="28"/>
        </w:rPr>
        <w:t xml:space="preserve">Right to Life </w:t>
      </w:r>
      <w:r w:rsidR="00B71CF6" w:rsidRPr="003B7415">
        <w:rPr>
          <w:rFonts w:ascii="Times New Roman" w:hAnsi="Times New Roman" w:cs="Times New Roman"/>
          <w:b/>
          <w:i/>
          <w:sz w:val="28"/>
        </w:rPr>
        <w:t>–</w:t>
      </w:r>
      <w:r w:rsidR="00F076C2" w:rsidRPr="003B7415">
        <w:rPr>
          <w:rFonts w:ascii="Times New Roman" w:hAnsi="Times New Roman" w:cs="Times New Roman"/>
          <w:b/>
          <w:i/>
          <w:sz w:val="28"/>
        </w:rPr>
        <w:t xml:space="preserve"> LIFESPAN</w:t>
      </w:r>
      <w:r w:rsidR="00B71CF6" w:rsidRPr="003B7415">
        <w:rPr>
          <w:rFonts w:ascii="Times New Roman" w:hAnsi="Times New Roman" w:cs="Times New Roman"/>
          <w:b/>
          <w:i/>
          <w:sz w:val="28"/>
        </w:rPr>
        <w:t xml:space="preserve">        </w:t>
      </w:r>
      <w:r w:rsidR="001C02A8" w:rsidRPr="003B7415">
        <w:rPr>
          <w:rFonts w:ascii="Times New Roman" w:hAnsi="Times New Roman" w:cs="Times New Roman"/>
          <w:b/>
          <w:i/>
        </w:rPr>
        <w:t xml:space="preserve"> </w:t>
      </w:r>
      <w:r w:rsidRPr="003B7415">
        <w:rPr>
          <w:rFonts w:ascii="Times New Roman" w:hAnsi="Times New Roman" w:cs="Times New Roman"/>
          <w:b/>
          <w:i/>
          <w:iCs/>
          <w:sz w:val="24"/>
          <w:szCs w:val="24"/>
        </w:rPr>
        <w:t>Baby Showers—THANK YOU!</w:t>
      </w:r>
    </w:p>
    <w:p w:rsidR="0034131B" w:rsidRDefault="0034131B" w:rsidP="003B7415">
      <w:pPr>
        <w:pStyle w:val="NoSpacing"/>
        <w:spacing w:line="226" w:lineRule="auto"/>
        <w:rPr>
          <w:rFonts w:cstheme="minorHAnsi"/>
        </w:rPr>
      </w:pPr>
      <w:r w:rsidRPr="001230BA">
        <w:rPr>
          <w:rFonts w:cstheme="minorHAnsi"/>
          <w:b/>
          <w:bCs/>
          <w:i/>
          <w:iCs/>
          <w:noProof/>
        </w:rPr>
        <w:drawing>
          <wp:anchor distT="0" distB="0" distL="114300" distR="114300" simplePos="0" relativeHeight="251748352" behindDoc="1" locked="0" layoutInCell="1" allowOverlap="1" wp14:anchorId="21E46936" wp14:editId="52A50167">
            <wp:simplePos x="0" y="0"/>
            <wp:positionH relativeFrom="column">
              <wp:posOffset>3372485</wp:posOffset>
            </wp:positionH>
            <wp:positionV relativeFrom="paragraph">
              <wp:posOffset>924560</wp:posOffset>
            </wp:positionV>
            <wp:extent cx="231775" cy="243205"/>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68" w:rsidRPr="00B35B29">
        <w:rPr>
          <w:rFonts w:cstheme="minorHAnsi"/>
          <w:b/>
          <w:i/>
          <w:iCs/>
          <w:noProof/>
          <w:sz w:val="72"/>
          <w:szCs w:val="72"/>
        </w:rPr>
        <w:drawing>
          <wp:anchor distT="0" distB="0" distL="114300" distR="114300" simplePos="0" relativeHeight="251747328" behindDoc="1" locked="0" layoutInCell="1" allowOverlap="1" wp14:anchorId="4C5ACC74" wp14:editId="5262585A">
            <wp:simplePos x="0" y="0"/>
            <wp:positionH relativeFrom="column">
              <wp:posOffset>-537845</wp:posOffset>
            </wp:positionH>
            <wp:positionV relativeFrom="paragraph">
              <wp:posOffset>312973</wp:posOffset>
            </wp:positionV>
            <wp:extent cx="494720" cy="518615"/>
            <wp:effectExtent l="0" t="0" r="635" b="0"/>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415">
        <w:rPr>
          <w:rFonts w:cstheme="minorHAnsi"/>
          <w:b/>
        </w:rPr>
        <w:t xml:space="preserve">THANK YOU </w:t>
      </w:r>
      <w:r w:rsidR="003B7415">
        <w:rPr>
          <w:rFonts w:cstheme="minorHAnsi"/>
        </w:rPr>
        <w:t xml:space="preserve">so much to all who participated in LIFESPAN’s Baby Showers across Wayne, Oakland, Macomb and other counties!  Your donations help to support mothers who CHOOSE LIFE! Pregnancy Help Centers across the Metro Detroit area were very grateful for your generous donations. Did you miss out on donating? You can always donate to </w:t>
      </w:r>
      <w:r w:rsidR="003B7415" w:rsidRPr="0034131B">
        <w:rPr>
          <w:rFonts w:ascii="Kristen ITC" w:hAnsi="Kristen ITC" w:cstheme="minorHAnsi"/>
          <w:sz w:val="20"/>
        </w:rPr>
        <w:t>Wee Care</w:t>
      </w:r>
      <w:r w:rsidR="003B7415">
        <w:rPr>
          <w:rFonts w:cstheme="minorHAnsi"/>
        </w:rPr>
        <w:t>, LIFESPAN’s outreach program for mothers and their babies who are in dire need.  Baby clothes through 18 months</w:t>
      </w:r>
      <w:r>
        <w:rPr>
          <w:rFonts w:cstheme="minorHAnsi"/>
        </w:rPr>
        <w:t xml:space="preserve">, </w:t>
      </w:r>
      <w:r w:rsidR="003B7415">
        <w:rPr>
          <w:rFonts w:cstheme="minorHAnsi"/>
        </w:rPr>
        <w:t>diapers</w:t>
      </w:r>
      <w:r>
        <w:rPr>
          <w:rFonts w:cstheme="minorHAnsi"/>
        </w:rPr>
        <w:t xml:space="preserve"> and wipes</w:t>
      </w:r>
      <w:r w:rsidR="003B7415">
        <w:rPr>
          <w:rFonts w:cstheme="minorHAnsi"/>
        </w:rPr>
        <w:t xml:space="preserve"> are always welcome!</w:t>
      </w:r>
      <w:r>
        <w:rPr>
          <w:rFonts w:cstheme="minorHAnsi"/>
        </w:rPr>
        <w:t xml:space="preserve"> There is an urgent shortage of lightweight sleepers in the 3-9 months range.</w:t>
      </w:r>
    </w:p>
    <w:p w:rsidR="00BA2368" w:rsidRPr="003B7415" w:rsidRDefault="00BA2368" w:rsidP="0034131B">
      <w:pPr>
        <w:pStyle w:val="NoSpacing"/>
        <w:spacing w:line="226" w:lineRule="auto"/>
        <w:jc w:val="center"/>
        <w:rPr>
          <w:rFonts w:cstheme="minorHAnsi"/>
          <w:bCs/>
        </w:rPr>
      </w:pPr>
      <w:r w:rsidRPr="00D60DD1">
        <w:rPr>
          <w:rFonts w:cstheme="minorHAnsi"/>
          <w:b/>
          <w:i/>
          <w:sz w:val="24"/>
          <w:szCs w:val="24"/>
        </w:rPr>
        <w:t xml:space="preserve">For more info: LIFESPAN 734.422.6230         </w:t>
      </w:r>
      <w:r>
        <w:rPr>
          <w:rFonts w:cstheme="minorHAnsi"/>
          <w:b/>
          <w:i/>
          <w:sz w:val="24"/>
          <w:szCs w:val="24"/>
        </w:rPr>
        <w:t>www.miLIFESPAN.org</w:t>
      </w:r>
    </w:p>
    <w:p w:rsidR="003B7415" w:rsidRDefault="003B7415" w:rsidP="003B7415">
      <w:pPr>
        <w:widowControl w:val="0"/>
        <w:spacing w:after="0" w:line="240" w:lineRule="auto"/>
        <w:jc w:val="center"/>
        <w:rPr>
          <w:rFonts w:cstheme="minorHAnsi"/>
          <w:b/>
          <w:i/>
          <w:iCs/>
          <w:sz w:val="24"/>
          <w:szCs w:val="24"/>
        </w:rPr>
      </w:pPr>
      <w:r>
        <w:rPr>
          <w:rFonts w:cstheme="minorHAnsi"/>
          <w:b/>
          <w:i/>
          <w:iCs/>
          <w:sz w:val="24"/>
          <w:szCs w:val="24"/>
        </w:rPr>
        <w:t>Register TODAY for your space at the annual Celebration of Life Dinner and Silent Auction on May 8, 2018 at the San Marino Club in Troy</w:t>
      </w:r>
    </w:p>
    <w:p w:rsidR="003C4912" w:rsidRDefault="003C4912" w:rsidP="00BA2368">
      <w:pPr>
        <w:spacing w:after="0"/>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782F7D" w:rsidRDefault="00782F7D" w:rsidP="0069552D">
      <w:pPr>
        <w:pStyle w:val="Default"/>
        <w:jc w:val="center"/>
        <w:rPr>
          <w:b/>
          <w:sz w:val="16"/>
          <w:szCs w:val="16"/>
        </w:rPr>
      </w:pPr>
    </w:p>
    <w:p w:rsidR="00782F7D" w:rsidRDefault="00075040" w:rsidP="0069552D">
      <w:pPr>
        <w:pStyle w:val="Default"/>
        <w:jc w:val="center"/>
        <w:rPr>
          <w:b/>
          <w:sz w:val="16"/>
          <w:szCs w:val="16"/>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01129800" wp14:editId="415DE987">
                <wp:simplePos x="0" y="0"/>
                <wp:positionH relativeFrom="column">
                  <wp:posOffset>3071147</wp:posOffset>
                </wp:positionH>
                <wp:positionV relativeFrom="paragraph">
                  <wp:posOffset>53268</wp:posOffset>
                </wp:positionV>
                <wp:extent cx="2353964" cy="628792"/>
                <wp:effectExtent l="0" t="19050" r="46355" b="38100"/>
                <wp:wrapNone/>
                <wp:docPr id="3" name="Right Arrow 3"/>
                <wp:cNvGraphicFramePr/>
                <a:graphic xmlns:a="http://schemas.openxmlformats.org/drawingml/2006/main">
                  <a:graphicData uri="http://schemas.microsoft.com/office/word/2010/wordprocessingShape">
                    <wps:wsp>
                      <wps:cNvSpPr/>
                      <wps:spPr>
                        <a:xfrm>
                          <a:off x="0" y="0"/>
                          <a:ext cx="2353964" cy="62879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937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1.8pt;margin-top:4.2pt;width:185.3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" adj="18715" fillcolor="black [3213]" strokecolor="#1f4d78 [1604]" strokeweight="1pt"/>
            </w:pict>
          </mc:Fallback>
        </mc:AlternateContent>
      </w:r>
    </w:p>
    <w:p w:rsidR="00782F7D" w:rsidRDefault="00075040" w:rsidP="0069552D">
      <w:pPr>
        <w:pStyle w:val="Default"/>
        <w:jc w:val="center"/>
        <w:rPr>
          <w:b/>
          <w:sz w:val="16"/>
          <w:szCs w:val="16"/>
        </w:rPr>
      </w:pPr>
      <w:r>
        <w:rPr>
          <w:noProof/>
        </w:rPr>
        <mc:AlternateContent>
          <mc:Choice Requires="wps">
            <w:drawing>
              <wp:anchor distT="0" distB="0" distL="114300" distR="114300" simplePos="0" relativeHeight="251682816" behindDoc="0" locked="0" layoutInCell="1" allowOverlap="1" wp14:anchorId="4AD4BC5B" wp14:editId="5E4ACBF8">
                <wp:simplePos x="0" y="0"/>
                <wp:positionH relativeFrom="column">
                  <wp:posOffset>2084406</wp:posOffset>
                </wp:positionH>
                <wp:positionV relativeFrom="paragraph">
                  <wp:posOffset>27713</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A3660" id="_x0000_t202" coordsize="21600,21600" o:spt="202" path="m,l,21600r21600,l21600,xe">
                <v:stroke joinstyle="miter"/>
                <v:path gradientshapeok="t" o:connecttype="rect"/>
              </v:shapetype>
              <v:shape id="Text Box 12" o:spid="_x0000_s1026" type="#_x0000_t202" style="position:absolute;left:0;text-align:left;margin-left:164.15pt;margin-top:2.2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" filled="f" stroked="f">
                <v:textbox>
                  <w:txbxContent>
                    <w:p w:rsidR="000D1638" w:rsidRPr="000B6021" w:rsidRDefault="000D1638" w:rsidP="000D1638">
                      <w:pPr>
                        <w:pStyle w:val="Default"/>
                        <w:jc w:val="center"/>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021">
                        <w:rPr>
                          <w:rFonts w:ascii="Times New Roman" w:hAnsi="Times New Roman" w:cs="Times New Roman"/>
                          <w:i/>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782F7D" w:rsidRDefault="00782F7D" w:rsidP="004A4476">
      <w:pPr>
        <w:pStyle w:val="Default"/>
        <w:rPr>
          <w:b/>
          <w:sz w:val="16"/>
          <w:szCs w:val="16"/>
        </w:rPr>
      </w:pPr>
    </w:p>
    <w:p w:rsidR="00BA2368" w:rsidRDefault="00BA2368" w:rsidP="00D322A4">
      <w:pPr>
        <w:pStyle w:val="Default"/>
        <w:rPr>
          <w:b/>
          <w:sz w:val="16"/>
          <w:szCs w:val="16"/>
        </w:rPr>
      </w:pPr>
    </w:p>
    <w:p w:rsidR="00BA2368" w:rsidRDefault="00BA2368" w:rsidP="0069552D">
      <w:pPr>
        <w:pStyle w:val="Default"/>
        <w:jc w:val="center"/>
        <w:rPr>
          <w:b/>
          <w:sz w:val="16"/>
          <w:szCs w:val="16"/>
        </w:rPr>
      </w:pPr>
    </w:p>
    <w:p w:rsidR="00BA2368" w:rsidRDefault="00BA2368" w:rsidP="0069552D">
      <w:pPr>
        <w:pStyle w:val="Default"/>
        <w:jc w:val="center"/>
        <w:rPr>
          <w:b/>
          <w:sz w:val="16"/>
          <w:szCs w:val="16"/>
        </w:rPr>
      </w:pPr>
    </w:p>
    <w:p w:rsidR="003C4912" w:rsidRDefault="003C4912" w:rsidP="0069552D">
      <w:pPr>
        <w:pStyle w:val="Default"/>
        <w:jc w:val="center"/>
        <w:rPr>
          <w:b/>
          <w:sz w:val="16"/>
          <w:szCs w:val="16"/>
        </w:rPr>
      </w:pPr>
    </w:p>
    <w:p w:rsidR="00782F7D" w:rsidRDefault="00782F7D"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3B7415" w:rsidRDefault="003B7415" w:rsidP="0069552D">
      <w:pPr>
        <w:pStyle w:val="Default"/>
        <w:jc w:val="center"/>
        <w:rPr>
          <w:b/>
          <w:sz w:val="16"/>
          <w:szCs w:val="16"/>
        </w:rPr>
      </w:pPr>
    </w:p>
    <w:p w:rsidR="00472B6B" w:rsidRPr="005478BA" w:rsidRDefault="00472B6B" w:rsidP="0069552D">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69552D">
      <w:pPr>
        <w:pStyle w:val="Default"/>
        <w:jc w:val="center"/>
        <w:rPr>
          <w:sz w:val="16"/>
          <w:szCs w:val="16"/>
        </w:rPr>
      </w:pPr>
      <w:r>
        <w:rPr>
          <w:sz w:val="16"/>
          <w:szCs w:val="16"/>
        </w:rPr>
        <w:t>734-422-6230     Fax 734-422-8116</w:t>
      </w:r>
    </w:p>
    <w:p w:rsidR="0069552D" w:rsidRDefault="0069552D" w:rsidP="0069552D">
      <w:pPr>
        <w:pStyle w:val="Default"/>
        <w:jc w:val="center"/>
        <w:rPr>
          <w:sz w:val="16"/>
          <w:szCs w:val="16"/>
        </w:rPr>
      </w:pPr>
    </w:p>
    <w:p w:rsidR="00782F7D" w:rsidRPr="0069552D" w:rsidRDefault="00782F7D" w:rsidP="0069552D">
      <w:pPr>
        <w:pStyle w:val="Default"/>
        <w:jc w:val="center"/>
        <w:rPr>
          <w:sz w:val="16"/>
          <w:szCs w:val="16"/>
        </w:rPr>
      </w:pPr>
    </w:p>
    <w:p w:rsidR="000B6021" w:rsidRPr="003C4912" w:rsidRDefault="00472B6B" w:rsidP="003C4912">
      <w:pPr>
        <w:jc w:val="center"/>
        <w:rPr>
          <w:rFonts w:cs="Vijaya"/>
          <w:b/>
          <w:bCs/>
          <w:i/>
          <w:iCs/>
        </w:rPr>
      </w:pPr>
      <w:r>
        <w:rPr>
          <w:rFonts w:cs="Vijaya"/>
          <w:b/>
          <w:bCs/>
          <w:i/>
          <w:iCs/>
        </w:rPr>
        <w:t>www.miLIFESPAN.org</w:t>
      </w:r>
    </w:p>
    <w:p w:rsidR="006F459B" w:rsidRDefault="006F459B" w:rsidP="006F5269">
      <w:pPr>
        <w:pStyle w:val="Default"/>
        <w:rPr>
          <w:rFonts w:ascii="Times New Roman" w:hAnsi="Times New Roman" w:cs="Times New Roman"/>
          <w:b/>
          <w:i/>
          <w:sz w:val="23"/>
          <w:szCs w:val="23"/>
        </w:rPr>
      </w:pPr>
    </w:p>
    <w:p w:rsidR="003326B4" w:rsidRDefault="003326B4" w:rsidP="006F5269">
      <w:pPr>
        <w:pStyle w:val="Default"/>
        <w:rPr>
          <w:rFonts w:ascii="Times New Roman" w:hAnsi="Times New Roman" w:cs="Times New Roman"/>
          <w:b/>
          <w:i/>
          <w:sz w:val="23"/>
          <w:szCs w:val="23"/>
        </w:rPr>
      </w:pPr>
    </w:p>
    <w:p w:rsidR="003326B4" w:rsidRDefault="003326B4" w:rsidP="006F5269">
      <w:pPr>
        <w:pStyle w:val="Default"/>
        <w:rPr>
          <w:rFonts w:ascii="Times New Roman" w:hAnsi="Times New Roman" w:cs="Times New Roman"/>
          <w:b/>
          <w:i/>
          <w:sz w:val="23"/>
          <w:szCs w:val="23"/>
        </w:rPr>
      </w:pPr>
    </w:p>
    <w:p w:rsidR="003326B4" w:rsidRDefault="003326B4" w:rsidP="00FE59E6">
      <w:pPr>
        <w:jc w:val="center"/>
        <w:rPr>
          <w:i/>
          <w:iCs/>
          <w:sz w:val="20"/>
          <w:szCs w:val="20"/>
        </w:rPr>
      </w:pPr>
    </w:p>
    <w:p w:rsidR="00FE59E6" w:rsidRDefault="00FE59E6" w:rsidP="00FE59E6">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3B7415" w:rsidRDefault="00FE59E6" w:rsidP="000F3E9E">
      <w:pPr>
        <w:jc w:val="center"/>
        <w:rPr>
          <w:rFonts w:ascii="Times New Roman" w:hAnsi="Times New Roman" w:cs="Times New Roman"/>
          <w:i/>
          <w:iCs/>
        </w:rPr>
      </w:pPr>
      <w:r w:rsidRPr="003B7415">
        <w:rPr>
          <w:rFonts w:ascii="Times New Roman" w:hAnsi="Times New Roman" w:cs="Times New Roman"/>
          <w:b/>
          <w:bCs/>
          <w:i/>
          <w:sz w:val="28"/>
          <w:szCs w:val="28"/>
        </w:rPr>
        <w:t>LIFESPAN</w:t>
      </w:r>
      <w:r w:rsidRPr="003B7415">
        <w:rPr>
          <w:rFonts w:ascii="Times New Roman" w:hAnsi="Times New Roman" w:cs="Times New Roman"/>
          <w:b/>
          <w:bCs/>
          <w:i/>
        </w:rPr>
        <w:t xml:space="preserve"> Church Notes </w:t>
      </w:r>
      <w:r w:rsidR="009A2180" w:rsidRPr="003B7415">
        <w:rPr>
          <w:rFonts w:ascii="Times New Roman" w:hAnsi="Times New Roman" w:cs="Times New Roman"/>
          <w:b/>
          <w:bCs/>
          <w:i/>
        </w:rPr>
        <w:t>April</w:t>
      </w:r>
      <w:r w:rsidR="000034F2" w:rsidRPr="003B7415">
        <w:rPr>
          <w:rFonts w:ascii="Times New Roman" w:hAnsi="Times New Roman" w:cs="Times New Roman"/>
          <w:b/>
          <w:bCs/>
          <w:i/>
        </w:rPr>
        <w:t xml:space="preserve"> 2018</w:t>
      </w:r>
      <w:r w:rsidRPr="003B7415">
        <w:rPr>
          <w:rFonts w:ascii="Times New Roman" w:hAnsi="Times New Roman" w:cs="Times New Roman"/>
          <w:b/>
          <w:bCs/>
          <w:i/>
        </w:rPr>
        <w:t xml:space="preserve"> </w:t>
      </w:r>
      <w:r w:rsidRPr="003B7415">
        <w:rPr>
          <w:rFonts w:ascii="Times New Roman" w:hAnsi="Times New Roman" w:cs="Times New Roman"/>
          <w:b/>
          <w:bCs/>
          <w:i/>
          <w:highlight w:val="lightGray"/>
        </w:rPr>
        <w:t>(PAGE 2 of 2)</w:t>
      </w:r>
    </w:p>
    <w:p w:rsidR="00FE59E6" w:rsidRDefault="00FE59E6" w:rsidP="005866A8">
      <w:pPr>
        <w:spacing w:after="0"/>
        <w:rPr>
          <w:b/>
        </w:rPr>
      </w:pPr>
    </w:p>
    <w:p w:rsidR="00BA2368" w:rsidRPr="003B7415" w:rsidRDefault="009A2180" w:rsidP="00BA2368">
      <w:pPr>
        <w:spacing w:after="0"/>
        <w:rPr>
          <w:rFonts w:ascii="Times New Roman" w:hAnsi="Times New Roman" w:cs="Times New Roman"/>
          <w:b/>
          <w:i/>
          <w:sz w:val="26"/>
        </w:rPr>
      </w:pPr>
      <w:r>
        <w:rPr>
          <w:b/>
          <w:sz w:val="24"/>
          <w:szCs w:val="24"/>
        </w:rPr>
        <w:t>April 21-22</w:t>
      </w:r>
      <w:r w:rsidR="00782F7D" w:rsidRPr="009A6116">
        <w:rPr>
          <w:b/>
          <w:sz w:val="24"/>
          <w:szCs w:val="24"/>
        </w:rPr>
        <w:t xml:space="preserve">:    </w:t>
      </w:r>
      <w:r w:rsidR="00782F7D" w:rsidRPr="003B7415">
        <w:rPr>
          <w:rFonts w:ascii="Times New Roman" w:hAnsi="Times New Roman" w:cs="Times New Roman"/>
          <w:b/>
          <w:i/>
          <w:sz w:val="26"/>
        </w:rPr>
        <w:t xml:space="preserve">Right to Life </w:t>
      </w:r>
      <w:r w:rsidR="00695406" w:rsidRPr="003B7415">
        <w:rPr>
          <w:rFonts w:ascii="Times New Roman" w:hAnsi="Times New Roman" w:cs="Times New Roman"/>
          <w:b/>
          <w:i/>
          <w:sz w:val="26"/>
        </w:rPr>
        <w:t>–</w:t>
      </w:r>
      <w:r w:rsidR="00782F7D" w:rsidRPr="003B7415">
        <w:rPr>
          <w:rFonts w:ascii="Times New Roman" w:hAnsi="Times New Roman" w:cs="Times New Roman"/>
          <w:b/>
          <w:i/>
          <w:sz w:val="26"/>
        </w:rPr>
        <w:t xml:space="preserve"> </w:t>
      </w:r>
      <w:r w:rsidR="00695406" w:rsidRPr="003B7415">
        <w:rPr>
          <w:rFonts w:ascii="Times New Roman" w:hAnsi="Times New Roman" w:cs="Times New Roman"/>
          <w:b/>
          <w:i/>
          <w:sz w:val="26"/>
        </w:rPr>
        <w:t>LIFESPAN</w:t>
      </w:r>
      <w:r w:rsidR="003B7415">
        <w:rPr>
          <w:rFonts w:ascii="Times New Roman" w:hAnsi="Times New Roman" w:cs="Times New Roman"/>
          <w:b/>
          <w:i/>
          <w:sz w:val="26"/>
        </w:rPr>
        <w:t xml:space="preserve">   </w:t>
      </w:r>
      <w:r w:rsidR="00695406" w:rsidRPr="003B7415">
        <w:rPr>
          <w:rFonts w:ascii="Times New Roman" w:hAnsi="Times New Roman" w:cs="Times New Roman"/>
          <w:b/>
          <w:i/>
          <w:sz w:val="24"/>
        </w:rPr>
        <w:t xml:space="preserve"> </w:t>
      </w:r>
      <w:r w:rsidR="003B7415" w:rsidRPr="003B7415">
        <w:rPr>
          <w:rFonts w:ascii="Times New Roman" w:hAnsi="Times New Roman" w:cs="Times New Roman"/>
          <w:b/>
          <w:i/>
          <w:sz w:val="24"/>
        </w:rPr>
        <w:t>Our Northern Neighbor-Reason for Concern!</w:t>
      </w:r>
    </w:p>
    <w:p w:rsidR="00A4652C" w:rsidRPr="00ED5AA7" w:rsidRDefault="009D5020" w:rsidP="003B7415">
      <w:pPr>
        <w:spacing w:after="0"/>
        <w:ind w:right="-270"/>
        <w:rPr>
          <w:rFonts w:ascii="Times New Roman" w:hAnsi="Times New Roman" w:cs="Times New Roman"/>
          <w:bCs/>
          <w:lang w:val="en"/>
        </w:rPr>
      </w:pPr>
      <w:r w:rsidRPr="001230BA">
        <w:rPr>
          <w:rFonts w:cstheme="minorHAnsi"/>
          <w:b/>
          <w:bCs/>
          <w:i/>
          <w:iCs/>
          <w:noProof/>
        </w:rPr>
        <w:drawing>
          <wp:anchor distT="0" distB="0" distL="114300" distR="114300" simplePos="0" relativeHeight="251745280" behindDoc="1" locked="0" layoutInCell="1" allowOverlap="1" wp14:anchorId="00DA189D" wp14:editId="49EEE938">
            <wp:simplePos x="0" y="0"/>
            <wp:positionH relativeFrom="column">
              <wp:posOffset>3098165</wp:posOffset>
            </wp:positionH>
            <wp:positionV relativeFrom="paragraph">
              <wp:posOffset>1714500</wp:posOffset>
            </wp:positionV>
            <wp:extent cx="231775" cy="243205"/>
            <wp:effectExtent l="0" t="0" r="0" b="4445"/>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68">
        <w:rPr>
          <w:rFonts w:cstheme="minorHAnsi"/>
          <w:b/>
        </w:rPr>
        <w:t>DO YOU KNOW</w:t>
      </w:r>
      <w:r w:rsidR="00BA2368">
        <w:rPr>
          <w:rFonts w:cstheme="minorHAnsi"/>
          <w:bCs/>
        </w:rPr>
        <w:t xml:space="preserve">? </w:t>
      </w:r>
      <w:r w:rsidR="00BA2368" w:rsidRPr="001230BA">
        <w:rPr>
          <w:rFonts w:cstheme="minorHAnsi"/>
          <w:b/>
          <w:bCs/>
          <w:i/>
          <w:iCs/>
          <w:noProof/>
        </w:rPr>
        <w:drawing>
          <wp:anchor distT="0" distB="0" distL="114300" distR="114300" simplePos="0" relativeHeight="251744256" behindDoc="1" locked="0" layoutInCell="1" allowOverlap="1" wp14:anchorId="2B52162F" wp14:editId="0729E072">
            <wp:simplePos x="0" y="0"/>
            <wp:positionH relativeFrom="column">
              <wp:posOffset>-535940</wp:posOffset>
            </wp:positionH>
            <wp:positionV relativeFrom="paragraph">
              <wp:posOffset>70485</wp:posOffset>
            </wp:positionV>
            <wp:extent cx="494720" cy="518615"/>
            <wp:effectExtent l="0" t="0" r="635" b="0"/>
            <wp:wrapNone/>
            <wp:docPr id="2" name="Picture 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68">
        <w:rPr>
          <w:rFonts w:ascii="Times New Roman" w:hAnsi="Times New Roman" w:cs="Times New Roman"/>
          <w:bCs/>
          <w:lang w:val="en"/>
        </w:rPr>
        <w:t xml:space="preserve"> </w:t>
      </w:r>
      <w:r w:rsidR="003B7415">
        <w:rPr>
          <w:rFonts w:ascii="Times New Roman" w:hAnsi="Times New Roman" w:cs="Times New Roman"/>
          <w:bCs/>
          <w:lang w:val="en"/>
        </w:rPr>
        <w:t xml:space="preserve">In 2015, Canada’s Supreme Court conjured a </w:t>
      </w:r>
      <w:r w:rsidR="003B7415" w:rsidRPr="005B2A48">
        <w:rPr>
          <w:rFonts w:ascii="Times New Roman" w:hAnsi="Times New Roman" w:cs="Times New Roman"/>
          <w:bCs/>
          <w:i/>
          <w:lang w:val="en"/>
        </w:rPr>
        <w:t>RIGHT</w:t>
      </w:r>
      <w:r w:rsidR="003B7415">
        <w:rPr>
          <w:rFonts w:ascii="Times New Roman" w:hAnsi="Times New Roman" w:cs="Times New Roman"/>
          <w:bCs/>
          <w:lang w:val="en"/>
        </w:rPr>
        <w:t xml:space="preserve"> to lethal-injection euthanasia for anyone with a medically diagnosable condition that causes irremediable suffering-</w:t>
      </w:r>
      <w:r w:rsidR="003B7415" w:rsidRPr="005B2A48">
        <w:rPr>
          <w:rFonts w:ascii="Times New Roman" w:hAnsi="Times New Roman" w:cs="Times New Roman"/>
          <w:bCs/>
          <w:i/>
          <w:lang w:val="en"/>
        </w:rPr>
        <w:t>AS DEFINED BY THE PATIENT</w:t>
      </w:r>
      <w:r w:rsidR="003B7415">
        <w:rPr>
          <w:rFonts w:ascii="Times New Roman" w:hAnsi="Times New Roman" w:cs="Times New Roman"/>
          <w:bCs/>
          <w:lang w:val="en"/>
        </w:rPr>
        <w:t>. No matter if palliative interventions could significantly reduce painful symptoms, if the patient would rather die, it’s the patient’s right to be killed. Parliament then kowtowed to the court and legalized euthanasia across Canada</w:t>
      </w:r>
      <w:r w:rsidR="005B2A48">
        <w:rPr>
          <w:rFonts w:ascii="Times New Roman" w:hAnsi="Times New Roman" w:cs="Times New Roman"/>
          <w:bCs/>
          <w:lang w:val="en"/>
        </w:rPr>
        <w:t xml:space="preserve">. In the province of Ontario a court has ruled that a patient’s desire to be euthanized </w:t>
      </w:r>
      <w:r w:rsidR="005B2A48" w:rsidRPr="00C14E40">
        <w:rPr>
          <w:rFonts w:ascii="Times New Roman" w:hAnsi="Times New Roman" w:cs="Times New Roman"/>
          <w:b/>
          <w:bCs/>
          <w:lang w:val="en"/>
        </w:rPr>
        <w:t>trumps a doctor’s conscientious objection</w:t>
      </w:r>
      <w:r w:rsidR="005B2A48">
        <w:rPr>
          <w:rFonts w:ascii="Times New Roman" w:hAnsi="Times New Roman" w:cs="Times New Roman"/>
          <w:bCs/>
          <w:lang w:val="en"/>
        </w:rPr>
        <w:t xml:space="preserve">. Doctors there now face a cruel </w:t>
      </w:r>
      <w:r>
        <w:rPr>
          <w:rFonts w:ascii="Times New Roman" w:hAnsi="Times New Roman" w:cs="Times New Roman"/>
          <w:bCs/>
          <w:lang w:val="en"/>
        </w:rPr>
        <w:t>choice between complicity in what they consider a grievous wrong—killing a sick or disabled patient—and the very real prospect of legal or professional sanction.  With abortion already legal through all nine months of a pregnancy, life is now in jeopardy at both ends of the spectrum.</w:t>
      </w:r>
      <w:r w:rsidR="00C14E40">
        <w:rPr>
          <w:rFonts w:ascii="Times New Roman" w:hAnsi="Times New Roman" w:cs="Times New Roman"/>
          <w:bCs/>
          <w:lang w:val="en"/>
        </w:rPr>
        <w:t xml:space="preserve"> We are concerned for Canadian citizens and we must be sure that we protect American citizens by ensuring this type of legislation does NOT happen in the Unites States.</w:t>
      </w:r>
    </w:p>
    <w:p w:rsidR="00BA2368" w:rsidRPr="001614AE" w:rsidRDefault="00BA2368" w:rsidP="00BA2368">
      <w:pPr>
        <w:spacing w:after="0"/>
        <w:ind w:right="-270"/>
        <w:jc w:val="center"/>
        <w:rPr>
          <w:rFonts w:ascii="Times New Roman" w:hAnsi="Times New Roman" w:cs="Times New Roman"/>
          <w:bCs/>
          <w:lang w:val="en"/>
        </w:rPr>
      </w:pPr>
      <w:r w:rsidRPr="004D776F">
        <w:rPr>
          <w:rFonts w:cstheme="minorHAnsi"/>
          <w:b/>
          <w:i/>
        </w:rPr>
        <w:t>Call LIFESPAN 734.422.6230</w:t>
      </w:r>
      <w:r>
        <w:rPr>
          <w:rFonts w:cstheme="minorHAnsi"/>
          <w:b/>
          <w:i/>
        </w:rPr>
        <w:t xml:space="preserve">            www.miLIFESPAN.org</w:t>
      </w:r>
    </w:p>
    <w:p w:rsidR="009D5020" w:rsidRDefault="009D5020" w:rsidP="009D5020">
      <w:pPr>
        <w:widowControl w:val="0"/>
        <w:spacing w:after="0" w:line="240" w:lineRule="auto"/>
        <w:jc w:val="center"/>
        <w:rPr>
          <w:rFonts w:cstheme="minorHAnsi"/>
          <w:b/>
          <w:i/>
          <w:iCs/>
          <w:sz w:val="24"/>
          <w:szCs w:val="24"/>
        </w:rPr>
      </w:pPr>
      <w:r>
        <w:rPr>
          <w:rFonts w:cstheme="minorHAnsi"/>
          <w:b/>
          <w:i/>
          <w:iCs/>
          <w:sz w:val="24"/>
          <w:szCs w:val="24"/>
        </w:rPr>
        <w:t>Register TODAY for your space at the annual Celebration of Life Dinner and Silent Auction on May 8, 2018 at the San Marino Club in Troy</w:t>
      </w:r>
    </w:p>
    <w:p w:rsidR="0011655A" w:rsidRDefault="0011655A" w:rsidP="00614516">
      <w:pPr>
        <w:spacing w:after="0" w:line="240" w:lineRule="auto"/>
        <w:rPr>
          <w:b/>
          <w:sz w:val="24"/>
          <w:szCs w:val="24"/>
        </w:rPr>
      </w:pPr>
    </w:p>
    <w:p w:rsidR="00BA2950" w:rsidRDefault="00BA2950" w:rsidP="00614516">
      <w:pPr>
        <w:spacing w:after="0" w:line="240" w:lineRule="auto"/>
        <w:rPr>
          <w:b/>
          <w:sz w:val="24"/>
          <w:szCs w:val="24"/>
        </w:rPr>
      </w:pPr>
    </w:p>
    <w:p w:rsidR="000977FC" w:rsidRPr="00BA2950" w:rsidRDefault="00604457" w:rsidP="000977FC">
      <w:pPr>
        <w:spacing w:after="0"/>
        <w:rPr>
          <w:rFonts w:ascii="Times New Roman" w:hAnsi="Times New Roman" w:cs="Times New Roman"/>
          <w:b/>
          <w:i/>
          <w:sz w:val="32"/>
          <w:szCs w:val="32"/>
        </w:rPr>
      </w:pPr>
      <w:r w:rsidRPr="00604457">
        <w:rPr>
          <w:rFonts w:ascii="Times New Roman" w:hAnsi="Times New Roman" w:cs="Times New Roman"/>
          <w:b/>
          <w:bCs/>
          <w:i/>
          <w:iCs/>
          <w:noProof/>
          <w:sz w:val="24"/>
          <w:szCs w:val="24"/>
        </w:rPr>
        <w:drawing>
          <wp:anchor distT="0" distB="0" distL="114300" distR="114300" simplePos="0" relativeHeight="251704320" behindDoc="1" locked="0" layoutInCell="1" allowOverlap="1" wp14:anchorId="4109FD55" wp14:editId="37488B42">
            <wp:simplePos x="0" y="0"/>
            <wp:positionH relativeFrom="column">
              <wp:posOffset>-628650</wp:posOffset>
            </wp:positionH>
            <wp:positionV relativeFrom="paragraph">
              <wp:posOffset>441960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180">
        <w:rPr>
          <w:b/>
          <w:sz w:val="24"/>
          <w:szCs w:val="24"/>
        </w:rPr>
        <w:t>April 28-29</w:t>
      </w:r>
      <w:r w:rsidR="00152EDC">
        <w:rPr>
          <w:b/>
          <w:sz w:val="24"/>
          <w:szCs w:val="24"/>
        </w:rPr>
        <w:t>:</w:t>
      </w:r>
      <w:r w:rsidR="00FA7ADD" w:rsidRPr="009A6116">
        <w:rPr>
          <w:b/>
          <w:sz w:val="24"/>
          <w:szCs w:val="24"/>
        </w:rPr>
        <w:t xml:space="preserve">    </w:t>
      </w:r>
      <w:r w:rsidR="00CE0078" w:rsidRPr="00BA2950">
        <w:rPr>
          <w:rFonts w:ascii="Times New Roman" w:hAnsi="Times New Roman" w:cs="Times New Roman"/>
          <w:b/>
          <w:i/>
          <w:sz w:val="24"/>
          <w:szCs w:val="24"/>
        </w:rPr>
        <w:t>Right to Life - LIFESPAN</w:t>
      </w:r>
      <w:r w:rsidR="00CE0078" w:rsidRPr="00BA2950">
        <w:rPr>
          <w:rFonts w:ascii="Times New Roman" w:hAnsi="Times New Roman" w:cs="Times New Roman"/>
          <w:b/>
          <w:i/>
          <w:sz w:val="20"/>
          <w:szCs w:val="24"/>
        </w:rPr>
        <w:t xml:space="preserve">    </w:t>
      </w:r>
      <w:r w:rsidR="00BA2950">
        <w:rPr>
          <w:rFonts w:ascii="Times New Roman" w:hAnsi="Times New Roman" w:cs="Times New Roman"/>
          <w:b/>
          <w:i/>
          <w:sz w:val="24"/>
          <w:szCs w:val="24"/>
        </w:rPr>
        <w:t>Educating Our Children!</w:t>
      </w:r>
    </w:p>
    <w:p w:rsidR="00141767" w:rsidRDefault="00141767" w:rsidP="00141767">
      <w:pPr>
        <w:spacing w:after="0"/>
        <w:rPr>
          <w:rFonts w:ascii="Times New Roman" w:hAnsi="Times New Roman" w:cs="Times New Roman"/>
        </w:rPr>
      </w:pPr>
      <w:r w:rsidRPr="001230BA">
        <w:rPr>
          <w:rFonts w:cstheme="minorHAnsi"/>
          <w:b/>
          <w:bCs/>
          <w:i/>
          <w:iCs/>
          <w:noProof/>
        </w:rPr>
        <w:drawing>
          <wp:anchor distT="0" distB="0" distL="114300" distR="114300" simplePos="0" relativeHeight="251750400" behindDoc="1" locked="0" layoutInCell="1" allowOverlap="1" wp14:anchorId="2B574A78" wp14:editId="4ED0A6A6">
            <wp:simplePos x="0" y="0"/>
            <wp:positionH relativeFrom="column">
              <wp:posOffset>3336925</wp:posOffset>
            </wp:positionH>
            <wp:positionV relativeFrom="paragraph">
              <wp:posOffset>2447925</wp:posOffset>
            </wp:positionV>
            <wp:extent cx="231775" cy="243205"/>
            <wp:effectExtent l="0" t="0" r="0" b="4445"/>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950">
        <w:rPr>
          <w:rFonts w:ascii="Times New Roman" w:hAnsi="Times New Roman" w:cs="Times New Roman"/>
          <w:b/>
          <w:bCs/>
          <w:i/>
          <w:iCs/>
          <w:noProof/>
          <w:sz w:val="24"/>
          <w:szCs w:val="24"/>
          <w:lang w:bidi="ta-IN"/>
        </w:rPr>
        <w:t>Did</w:t>
      </w:r>
      <w:r w:rsidR="00EB3326">
        <w:rPr>
          <w:rFonts w:ascii="Times New Roman" w:hAnsi="Times New Roman" w:cs="Times New Roman"/>
          <w:b/>
          <w:bCs/>
          <w:i/>
          <w:iCs/>
          <w:noProof/>
          <w:sz w:val="24"/>
          <w:szCs w:val="24"/>
          <w:lang w:bidi="ta-IN"/>
        </w:rPr>
        <w:t xml:space="preserve"> you know?</w:t>
      </w:r>
      <w:r w:rsidR="00614516" w:rsidRPr="00604457">
        <w:rPr>
          <w:b/>
          <w:sz w:val="24"/>
          <w:szCs w:val="24"/>
        </w:rPr>
        <w:t xml:space="preserve"> </w:t>
      </w:r>
      <w:r w:rsidR="00BA2950" w:rsidRPr="00BA2950">
        <w:rPr>
          <w:rFonts w:ascii="Times New Roman" w:hAnsi="Times New Roman" w:cs="Times New Roman"/>
          <w:sz w:val="24"/>
          <w:szCs w:val="24"/>
        </w:rPr>
        <w:t>A 2016 study</w:t>
      </w:r>
      <w:r w:rsidR="00BA2950">
        <w:rPr>
          <w:rFonts w:ascii="Times New Roman" w:hAnsi="Times New Roman" w:cs="Times New Roman"/>
          <w:sz w:val="24"/>
          <w:szCs w:val="24"/>
        </w:rPr>
        <w:t xml:space="preserve"> by the American Journal of Public Health found, “teenagers in the (</w:t>
      </w:r>
      <w:proofErr w:type="gramStart"/>
      <w:r w:rsidR="00BA2950">
        <w:rPr>
          <w:rFonts w:ascii="Times New Roman" w:hAnsi="Times New Roman" w:cs="Times New Roman"/>
          <w:sz w:val="24"/>
          <w:szCs w:val="24"/>
        </w:rPr>
        <w:t>government’s</w:t>
      </w:r>
      <w:proofErr w:type="gramEnd"/>
      <w:r>
        <w:rPr>
          <w:rFonts w:ascii="Times New Roman" w:hAnsi="Times New Roman" w:cs="Times New Roman"/>
          <w:sz w:val="24"/>
          <w:szCs w:val="24"/>
        </w:rPr>
        <w:t xml:space="preserve"> sex </w:t>
      </w:r>
      <w:proofErr w:type="spellStart"/>
      <w:r>
        <w:rPr>
          <w:rFonts w:ascii="Times New Roman" w:hAnsi="Times New Roman" w:cs="Times New Roman"/>
          <w:sz w:val="24"/>
          <w:szCs w:val="24"/>
        </w:rPr>
        <w:t>ed</w:t>
      </w:r>
      <w:proofErr w:type="spellEnd"/>
      <w:r w:rsidR="00BA2950">
        <w:rPr>
          <w:rFonts w:ascii="Times New Roman" w:hAnsi="Times New Roman" w:cs="Times New Roman"/>
          <w:sz w:val="24"/>
          <w:szCs w:val="24"/>
        </w:rPr>
        <w:t xml:space="preserve"> programs) were more likely to begin </w:t>
      </w:r>
      <w:r w:rsidR="00A064F4">
        <w:rPr>
          <w:rFonts w:ascii="Times New Roman" w:hAnsi="Times New Roman" w:cs="Times New Roman"/>
          <w:sz w:val="24"/>
          <w:szCs w:val="24"/>
        </w:rPr>
        <w:t xml:space="preserve">having sex…and more likely to get pregnant.” And, it’s no wonder. The curriculum is so extreme that 40% of young people said they felt more pressure to engage in sex from their sex </w:t>
      </w:r>
      <w:proofErr w:type="spellStart"/>
      <w:proofErr w:type="gramStart"/>
      <w:r w:rsidR="00A064F4">
        <w:rPr>
          <w:rFonts w:ascii="Times New Roman" w:hAnsi="Times New Roman" w:cs="Times New Roman"/>
          <w:sz w:val="24"/>
          <w:szCs w:val="24"/>
        </w:rPr>
        <w:t>ed</w:t>
      </w:r>
      <w:proofErr w:type="spellEnd"/>
      <w:proofErr w:type="gramEnd"/>
      <w:r w:rsidR="00A064F4">
        <w:rPr>
          <w:rFonts w:ascii="Times New Roman" w:hAnsi="Times New Roman" w:cs="Times New Roman"/>
          <w:sz w:val="24"/>
          <w:szCs w:val="24"/>
        </w:rPr>
        <w:t xml:space="preserve"> classes than</w:t>
      </w:r>
      <w:r>
        <w:rPr>
          <w:rFonts w:ascii="Times New Roman" w:hAnsi="Times New Roman" w:cs="Times New Roman"/>
          <w:sz w:val="24"/>
          <w:szCs w:val="24"/>
        </w:rPr>
        <w:t xml:space="preserve"> from their boyfriend or </w:t>
      </w:r>
      <w:r w:rsidR="00A064F4">
        <w:rPr>
          <w:rFonts w:ascii="Times New Roman" w:hAnsi="Times New Roman" w:cs="Times New Roman"/>
          <w:sz w:val="24"/>
          <w:szCs w:val="24"/>
        </w:rPr>
        <w:t>girlfriend. Somewhere along the way, it became assumed, not discouraged, that teenagers would have sex. As a result, we have an entire area of teen education that accelerates the risks instead of curbing them. Think about other behavi</w:t>
      </w:r>
      <w:r>
        <w:rPr>
          <w:rFonts w:ascii="Times New Roman" w:hAnsi="Times New Roman" w:cs="Times New Roman"/>
          <w:sz w:val="24"/>
          <w:szCs w:val="24"/>
        </w:rPr>
        <w:t>ors that w</w:t>
      </w:r>
      <w:r w:rsidR="00A064F4">
        <w:rPr>
          <w:rFonts w:ascii="Times New Roman" w:hAnsi="Times New Roman" w:cs="Times New Roman"/>
          <w:sz w:val="24"/>
          <w:szCs w:val="24"/>
        </w:rPr>
        <w:t xml:space="preserve">ould negatively impact a teen’s life. We don’t tell kids to drink less; we tell them not to drink, period. We don’t hand teens filters for cigarettes, assuming they’ll light up anyway—we challenge them not to smoke, period. Most teenagers want to be challenged to stay pure, too. Valerie Huber from the </w:t>
      </w:r>
      <w:r>
        <w:rPr>
          <w:rFonts w:ascii="Times New Roman" w:hAnsi="Times New Roman" w:cs="Times New Roman"/>
          <w:sz w:val="24"/>
          <w:szCs w:val="24"/>
        </w:rPr>
        <w:t xml:space="preserve">President’s </w:t>
      </w:r>
      <w:r w:rsidR="00A064F4">
        <w:rPr>
          <w:rFonts w:ascii="Times New Roman" w:hAnsi="Times New Roman" w:cs="Times New Roman"/>
          <w:sz w:val="24"/>
          <w:szCs w:val="24"/>
        </w:rPr>
        <w:t>HHS department</w:t>
      </w:r>
      <w:r>
        <w:rPr>
          <w:rFonts w:ascii="Times New Roman" w:hAnsi="Times New Roman" w:cs="Times New Roman"/>
          <w:sz w:val="24"/>
          <w:szCs w:val="24"/>
        </w:rPr>
        <w:t xml:space="preserve"> states: “the healthiest message for youth is one that gives youth the skills and information to avoid the risks of teen sex, not merely reduce them.” ABSTINENCE! We have info and resources for you to share with the teens in your life to teach and empower them.</w:t>
      </w:r>
    </w:p>
    <w:p w:rsidR="00CE0078" w:rsidRPr="00141767" w:rsidRDefault="0011655A" w:rsidP="00141767">
      <w:pPr>
        <w:spacing w:after="0"/>
        <w:jc w:val="center"/>
        <w:rPr>
          <w:rFonts w:ascii="Times New Roman" w:hAnsi="Times New Roman" w:cs="Times New Roman"/>
        </w:rPr>
      </w:pPr>
      <w:r>
        <w:t xml:space="preserve">For more info: </w:t>
      </w:r>
      <w:r w:rsidR="00F076C2">
        <w:rPr>
          <w:rFonts w:cstheme="minorHAnsi"/>
          <w:b/>
          <w:i/>
          <w:iCs/>
          <w:sz w:val="24"/>
          <w:szCs w:val="24"/>
        </w:rPr>
        <w:t xml:space="preserve">LIFESPAN 734.422.6230  </w:t>
      </w:r>
      <w:r w:rsidR="00CE0078">
        <w:rPr>
          <w:rFonts w:cstheme="minorHAnsi"/>
          <w:b/>
          <w:i/>
          <w:iCs/>
          <w:sz w:val="24"/>
          <w:szCs w:val="24"/>
        </w:rPr>
        <w:t xml:space="preserve">            </w:t>
      </w:r>
      <w:r w:rsidR="00F06719">
        <w:rPr>
          <w:rFonts w:cstheme="minorHAnsi"/>
          <w:b/>
          <w:i/>
          <w:iCs/>
          <w:sz w:val="24"/>
          <w:szCs w:val="24"/>
        </w:rPr>
        <w:t>www.miLIFESPAN.org</w:t>
      </w:r>
    </w:p>
    <w:p w:rsidR="00184C18" w:rsidRDefault="00260A26" w:rsidP="00DD47B3">
      <w:pPr>
        <w:widowControl w:val="0"/>
        <w:spacing w:after="0" w:line="240" w:lineRule="auto"/>
        <w:jc w:val="center"/>
        <w:rPr>
          <w:rFonts w:cstheme="minorHAnsi"/>
          <w:b/>
          <w:i/>
          <w:iCs/>
          <w:sz w:val="24"/>
          <w:szCs w:val="24"/>
        </w:rPr>
      </w:pPr>
      <w:r>
        <w:rPr>
          <w:rFonts w:cstheme="minorHAnsi"/>
          <w:b/>
          <w:i/>
          <w:iCs/>
          <w:sz w:val="24"/>
          <w:szCs w:val="24"/>
        </w:rPr>
        <w:t>Register TODAY for your space at the annual Celebration of Life Dinner and Silent Auction on May 8, 2018</w:t>
      </w:r>
      <w:r w:rsidR="00DD47B3">
        <w:rPr>
          <w:rFonts w:cstheme="minorHAnsi"/>
          <w:b/>
          <w:i/>
          <w:iCs/>
          <w:sz w:val="24"/>
          <w:szCs w:val="24"/>
        </w:rPr>
        <w:t xml:space="preserve"> at the San Marino Club in Troy</w:t>
      </w:r>
    </w:p>
    <w:p w:rsidR="00BA2950" w:rsidRDefault="00BA2950" w:rsidP="00141767">
      <w:pPr>
        <w:widowControl w:val="0"/>
        <w:spacing w:after="0" w:line="240" w:lineRule="auto"/>
        <w:rPr>
          <w:rFonts w:cstheme="minorHAnsi"/>
          <w:b/>
          <w:i/>
          <w:iCs/>
          <w:sz w:val="24"/>
          <w:szCs w:val="24"/>
        </w:rPr>
      </w:pPr>
    </w:p>
    <w:p w:rsidR="00443308" w:rsidRDefault="00443308" w:rsidP="00C36997">
      <w:pPr>
        <w:spacing w:after="0"/>
        <w:rPr>
          <w:rFonts w:ascii="Arial Narrow" w:hAnsi="Arial Narrow"/>
        </w:rPr>
      </w:pPr>
      <w:bookmarkStart w:id="0" w:name="_GoBack"/>
      <w:bookmarkEnd w:id="0"/>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Pr="00DD47B3" w:rsidRDefault="00F85EFF" w:rsidP="00DD47B3">
      <w:pPr>
        <w:pStyle w:val="Default"/>
        <w:jc w:val="center"/>
        <w:rPr>
          <w:sz w:val="16"/>
          <w:szCs w:val="16"/>
        </w:rPr>
      </w:pPr>
      <w:r>
        <w:rPr>
          <w:sz w:val="16"/>
          <w:szCs w:val="16"/>
        </w:rPr>
        <w:t>734-422-6230     Fax 734-422-8116</w:t>
      </w: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ijaya">
    <w:altName w:val="Arial"/>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63BBE"/>
    <w:multiLevelType w:val="hybridMultilevel"/>
    <w:tmpl w:val="2C02AB4A"/>
    <w:lvl w:ilvl="0" w:tplc="0409000F">
      <w:start w:val="1"/>
      <w:numFmt w:val="decimal"/>
      <w:lvlText w:val="%1."/>
      <w:lvlJc w:val="left"/>
      <w:pPr>
        <w:ind w:left="5451" w:hanging="360"/>
      </w:pPr>
    </w:lvl>
    <w:lvl w:ilvl="1" w:tplc="04090019" w:tentative="1">
      <w:start w:val="1"/>
      <w:numFmt w:val="lowerLetter"/>
      <w:lvlText w:val="%2."/>
      <w:lvlJc w:val="left"/>
      <w:pPr>
        <w:ind w:left="6171" w:hanging="360"/>
      </w:pPr>
    </w:lvl>
    <w:lvl w:ilvl="2" w:tplc="0409001B" w:tentative="1">
      <w:start w:val="1"/>
      <w:numFmt w:val="lowerRoman"/>
      <w:lvlText w:val="%3."/>
      <w:lvlJc w:val="right"/>
      <w:pPr>
        <w:ind w:left="6891" w:hanging="180"/>
      </w:pPr>
    </w:lvl>
    <w:lvl w:ilvl="3" w:tplc="0409000F" w:tentative="1">
      <w:start w:val="1"/>
      <w:numFmt w:val="decimal"/>
      <w:lvlText w:val="%4."/>
      <w:lvlJc w:val="left"/>
      <w:pPr>
        <w:ind w:left="7611" w:hanging="360"/>
      </w:pPr>
    </w:lvl>
    <w:lvl w:ilvl="4" w:tplc="04090019" w:tentative="1">
      <w:start w:val="1"/>
      <w:numFmt w:val="lowerLetter"/>
      <w:lvlText w:val="%5."/>
      <w:lvlJc w:val="left"/>
      <w:pPr>
        <w:ind w:left="8331" w:hanging="360"/>
      </w:pPr>
    </w:lvl>
    <w:lvl w:ilvl="5" w:tplc="0409001B" w:tentative="1">
      <w:start w:val="1"/>
      <w:numFmt w:val="lowerRoman"/>
      <w:lvlText w:val="%6."/>
      <w:lvlJc w:val="right"/>
      <w:pPr>
        <w:ind w:left="9051" w:hanging="180"/>
      </w:pPr>
    </w:lvl>
    <w:lvl w:ilvl="6" w:tplc="0409000F" w:tentative="1">
      <w:start w:val="1"/>
      <w:numFmt w:val="decimal"/>
      <w:lvlText w:val="%7."/>
      <w:lvlJc w:val="left"/>
      <w:pPr>
        <w:ind w:left="9771" w:hanging="360"/>
      </w:pPr>
    </w:lvl>
    <w:lvl w:ilvl="7" w:tplc="04090019" w:tentative="1">
      <w:start w:val="1"/>
      <w:numFmt w:val="lowerLetter"/>
      <w:lvlText w:val="%8."/>
      <w:lvlJc w:val="left"/>
      <w:pPr>
        <w:ind w:left="10491" w:hanging="360"/>
      </w:pPr>
    </w:lvl>
    <w:lvl w:ilvl="8" w:tplc="0409001B" w:tentative="1">
      <w:start w:val="1"/>
      <w:numFmt w:val="lowerRoman"/>
      <w:lvlText w:val="%9."/>
      <w:lvlJc w:val="right"/>
      <w:pPr>
        <w:ind w:left="11211" w:hanging="180"/>
      </w:pPr>
    </w:lvl>
  </w:abstractNum>
  <w:abstractNum w:abstractNumId="2"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014CA"/>
    <w:rsid w:val="000034F2"/>
    <w:rsid w:val="00006AA4"/>
    <w:rsid w:val="000268FD"/>
    <w:rsid w:val="00037636"/>
    <w:rsid w:val="00043043"/>
    <w:rsid w:val="0004731C"/>
    <w:rsid w:val="000504E8"/>
    <w:rsid w:val="00052A45"/>
    <w:rsid w:val="00064DC4"/>
    <w:rsid w:val="000727F0"/>
    <w:rsid w:val="00075040"/>
    <w:rsid w:val="000757BC"/>
    <w:rsid w:val="0009306A"/>
    <w:rsid w:val="00094CFC"/>
    <w:rsid w:val="000977FC"/>
    <w:rsid w:val="000B6021"/>
    <w:rsid w:val="000D1638"/>
    <w:rsid w:val="000D2554"/>
    <w:rsid w:val="000F3E9E"/>
    <w:rsid w:val="000F642A"/>
    <w:rsid w:val="00102011"/>
    <w:rsid w:val="00112A64"/>
    <w:rsid w:val="00115DBC"/>
    <w:rsid w:val="0011655A"/>
    <w:rsid w:val="001230BA"/>
    <w:rsid w:val="001300E6"/>
    <w:rsid w:val="001406AE"/>
    <w:rsid w:val="00141767"/>
    <w:rsid w:val="0014794D"/>
    <w:rsid w:val="00147D93"/>
    <w:rsid w:val="00152EDC"/>
    <w:rsid w:val="001614AE"/>
    <w:rsid w:val="00181939"/>
    <w:rsid w:val="001829A3"/>
    <w:rsid w:val="00183D23"/>
    <w:rsid w:val="00184C18"/>
    <w:rsid w:val="001C02A8"/>
    <w:rsid w:val="001C3C37"/>
    <w:rsid w:val="001C5FF3"/>
    <w:rsid w:val="001D7BB0"/>
    <w:rsid w:val="001F66D3"/>
    <w:rsid w:val="00215BF6"/>
    <w:rsid w:val="0022773E"/>
    <w:rsid w:val="00230606"/>
    <w:rsid w:val="002522FB"/>
    <w:rsid w:val="00260A26"/>
    <w:rsid w:val="00272AFE"/>
    <w:rsid w:val="00277C36"/>
    <w:rsid w:val="0028364E"/>
    <w:rsid w:val="00291FA5"/>
    <w:rsid w:val="002B7D25"/>
    <w:rsid w:val="002C0418"/>
    <w:rsid w:val="002D3FF0"/>
    <w:rsid w:val="002E055F"/>
    <w:rsid w:val="002E7A76"/>
    <w:rsid w:val="00324FE2"/>
    <w:rsid w:val="00327AC2"/>
    <w:rsid w:val="00332576"/>
    <w:rsid w:val="003326B4"/>
    <w:rsid w:val="00333809"/>
    <w:rsid w:val="003347E8"/>
    <w:rsid w:val="0034131B"/>
    <w:rsid w:val="00354686"/>
    <w:rsid w:val="00360D1D"/>
    <w:rsid w:val="00372015"/>
    <w:rsid w:val="00374173"/>
    <w:rsid w:val="00387284"/>
    <w:rsid w:val="003B7415"/>
    <w:rsid w:val="003C4912"/>
    <w:rsid w:val="003C6AB1"/>
    <w:rsid w:val="003C7A7C"/>
    <w:rsid w:val="003D0CCC"/>
    <w:rsid w:val="003D15BB"/>
    <w:rsid w:val="003D4612"/>
    <w:rsid w:val="003D614E"/>
    <w:rsid w:val="003E1AE3"/>
    <w:rsid w:val="003E43FA"/>
    <w:rsid w:val="003F0733"/>
    <w:rsid w:val="0040604F"/>
    <w:rsid w:val="00440F71"/>
    <w:rsid w:val="00443308"/>
    <w:rsid w:val="0045140E"/>
    <w:rsid w:val="00451509"/>
    <w:rsid w:val="004579C8"/>
    <w:rsid w:val="00460790"/>
    <w:rsid w:val="00472B6B"/>
    <w:rsid w:val="00474756"/>
    <w:rsid w:val="00480262"/>
    <w:rsid w:val="00480FD9"/>
    <w:rsid w:val="00484ACD"/>
    <w:rsid w:val="00492420"/>
    <w:rsid w:val="00494E59"/>
    <w:rsid w:val="004A4476"/>
    <w:rsid w:val="004B5BBE"/>
    <w:rsid w:val="004C071B"/>
    <w:rsid w:val="004C3B56"/>
    <w:rsid w:val="004C42E5"/>
    <w:rsid w:val="004C4F93"/>
    <w:rsid w:val="004D002B"/>
    <w:rsid w:val="004D52D6"/>
    <w:rsid w:val="004D776F"/>
    <w:rsid w:val="004F0BCE"/>
    <w:rsid w:val="004F4C8F"/>
    <w:rsid w:val="005054B3"/>
    <w:rsid w:val="00515607"/>
    <w:rsid w:val="005252C9"/>
    <w:rsid w:val="00526042"/>
    <w:rsid w:val="005277FD"/>
    <w:rsid w:val="00537017"/>
    <w:rsid w:val="00541AEB"/>
    <w:rsid w:val="00543B15"/>
    <w:rsid w:val="005457BA"/>
    <w:rsid w:val="00550C08"/>
    <w:rsid w:val="00553D0F"/>
    <w:rsid w:val="005654CF"/>
    <w:rsid w:val="0057026D"/>
    <w:rsid w:val="0058397C"/>
    <w:rsid w:val="005866A8"/>
    <w:rsid w:val="00593E02"/>
    <w:rsid w:val="00595D2E"/>
    <w:rsid w:val="005976C8"/>
    <w:rsid w:val="005A0936"/>
    <w:rsid w:val="005A1A7E"/>
    <w:rsid w:val="005B2A48"/>
    <w:rsid w:val="005B5DFE"/>
    <w:rsid w:val="005C6AAC"/>
    <w:rsid w:val="005D2CC4"/>
    <w:rsid w:val="005D4B18"/>
    <w:rsid w:val="00604457"/>
    <w:rsid w:val="00605F47"/>
    <w:rsid w:val="00611FAE"/>
    <w:rsid w:val="00614516"/>
    <w:rsid w:val="00623BE7"/>
    <w:rsid w:val="006305C8"/>
    <w:rsid w:val="006335D3"/>
    <w:rsid w:val="0064700B"/>
    <w:rsid w:val="006554C3"/>
    <w:rsid w:val="00660740"/>
    <w:rsid w:val="0067123F"/>
    <w:rsid w:val="00673A75"/>
    <w:rsid w:val="00680E71"/>
    <w:rsid w:val="00691CF9"/>
    <w:rsid w:val="00695406"/>
    <w:rsid w:val="0069552D"/>
    <w:rsid w:val="006A2A34"/>
    <w:rsid w:val="006A7132"/>
    <w:rsid w:val="006B2F02"/>
    <w:rsid w:val="006D146B"/>
    <w:rsid w:val="006D18D8"/>
    <w:rsid w:val="006D2FFD"/>
    <w:rsid w:val="006F459B"/>
    <w:rsid w:val="006F5269"/>
    <w:rsid w:val="0070162E"/>
    <w:rsid w:val="00717B9D"/>
    <w:rsid w:val="00721D38"/>
    <w:rsid w:val="00721FBF"/>
    <w:rsid w:val="0072274A"/>
    <w:rsid w:val="007308D2"/>
    <w:rsid w:val="00732D9D"/>
    <w:rsid w:val="00733A05"/>
    <w:rsid w:val="00735230"/>
    <w:rsid w:val="007367AE"/>
    <w:rsid w:val="00737B81"/>
    <w:rsid w:val="00743EB0"/>
    <w:rsid w:val="007446FF"/>
    <w:rsid w:val="00751FB1"/>
    <w:rsid w:val="00754C8E"/>
    <w:rsid w:val="00763315"/>
    <w:rsid w:val="00764643"/>
    <w:rsid w:val="007714DF"/>
    <w:rsid w:val="0077325E"/>
    <w:rsid w:val="00782F7D"/>
    <w:rsid w:val="00796DD9"/>
    <w:rsid w:val="007B06D8"/>
    <w:rsid w:val="007B19BB"/>
    <w:rsid w:val="007B507F"/>
    <w:rsid w:val="007B6BA9"/>
    <w:rsid w:val="007C5CED"/>
    <w:rsid w:val="007D4966"/>
    <w:rsid w:val="007F42DD"/>
    <w:rsid w:val="008147B4"/>
    <w:rsid w:val="0081630A"/>
    <w:rsid w:val="00824A97"/>
    <w:rsid w:val="0084128A"/>
    <w:rsid w:val="00841C51"/>
    <w:rsid w:val="008614D0"/>
    <w:rsid w:val="008621DF"/>
    <w:rsid w:val="0086264A"/>
    <w:rsid w:val="0086449C"/>
    <w:rsid w:val="00865F3A"/>
    <w:rsid w:val="0087192A"/>
    <w:rsid w:val="0089172C"/>
    <w:rsid w:val="00897EC1"/>
    <w:rsid w:val="008A3C31"/>
    <w:rsid w:val="008C4DD5"/>
    <w:rsid w:val="008D0872"/>
    <w:rsid w:val="008D3962"/>
    <w:rsid w:val="008E16A6"/>
    <w:rsid w:val="008E4247"/>
    <w:rsid w:val="008E5B05"/>
    <w:rsid w:val="00904226"/>
    <w:rsid w:val="00906071"/>
    <w:rsid w:val="00942EAE"/>
    <w:rsid w:val="00951484"/>
    <w:rsid w:val="009553D5"/>
    <w:rsid w:val="00962551"/>
    <w:rsid w:val="0097116F"/>
    <w:rsid w:val="009813B7"/>
    <w:rsid w:val="00982105"/>
    <w:rsid w:val="00984B89"/>
    <w:rsid w:val="009906C9"/>
    <w:rsid w:val="00991D90"/>
    <w:rsid w:val="009926CF"/>
    <w:rsid w:val="00995B44"/>
    <w:rsid w:val="009A2180"/>
    <w:rsid w:val="009A6116"/>
    <w:rsid w:val="009B67A8"/>
    <w:rsid w:val="009B6FD8"/>
    <w:rsid w:val="009B716C"/>
    <w:rsid w:val="009C2651"/>
    <w:rsid w:val="009C2DD2"/>
    <w:rsid w:val="009C5E0F"/>
    <w:rsid w:val="009D5020"/>
    <w:rsid w:val="009D6EF9"/>
    <w:rsid w:val="009D7412"/>
    <w:rsid w:val="009E124A"/>
    <w:rsid w:val="009E7657"/>
    <w:rsid w:val="00A064F4"/>
    <w:rsid w:val="00A14B51"/>
    <w:rsid w:val="00A264E5"/>
    <w:rsid w:val="00A3343A"/>
    <w:rsid w:val="00A4652C"/>
    <w:rsid w:val="00A56428"/>
    <w:rsid w:val="00A84F73"/>
    <w:rsid w:val="00A85E0F"/>
    <w:rsid w:val="00AA266E"/>
    <w:rsid w:val="00AA7D6D"/>
    <w:rsid w:val="00AB0C8A"/>
    <w:rsid w:val="00AB2876"/>
    <w:rsid w:val="00AD0F52"/>
    <w:rsid w:val="00AE22AC"/>
    <w:rsid w:val="00AE2A48"/>
    <w:rsid w:val="00AF4ADD"/>
    <w:rsid w:val="00B007B9"/>
    <w:rsid w:val="00B104B8"/>
    <w:rsid w:val="00B12467"/>
    <w:rsid w:val="00B15FA0"/>
    <w:rsid w:val="00B35B29"/>
    <w:rsid w:val="00B474AA"/>
    <w:rsid w:val="00B47FB5"/>
    <w:rsid w:val="00B71CF6"/>
    <w:rsid w:val="00B75301"/>
    <w:rsid w:val="00B945F6"/>
    <w:rsid w:val="00BA12A3"/>
    <w:rsid w:val="00BA2368"/>
    <w:rsid w:val="00BA2950"/>
    <w:rsid w:val="00BA7B6B"/>
    <w:rsid w:val="00BD28C9"/>
    <w:rsid w:val="00BF495D"/>
    <w:rsid w:val="00BF6136"/>
    <w:rsid w:val="00C01166"/>
    <w:rsid w:val="00C04911"/>
    <w:rsid w:val="00C14E40"/>
    <w:rsid w:val="00C17A29"/>
    <w:rsid w:val="00C277F1"/>
    <w:rsid w:val="00C31186"/>
    <w:rsid w:val="00C364A6"/>
    <w:rsid w:val="00C36997"/>
    <w:rsid w:val="00C4617D"/>
    <w:rsid w:val="00C511DD"/>
    <w:rsid w:val="00C553F6"/>
    <w:rsid w:val="00C80185"/>
    <w:rsid w:val="00C8422D"/>
    <w:rsid w:val="00C872F9"/>
    <w:rsid w:val="00C92620"/>
    <w:rsid w:val="00C94DC7"/>
    <w:rsid w:val="00C96696"/>
    <w:rsid w:val="00CA03EC"/>
    <w:rsid w:val="00CA1960"/>
    <w:rsid w:val="00CA3ED1"/>
    <w:rsid w:val="00CB5C46"/>
    <w:rsid w:val="00CD233D"/>
    <w:rsid w:val="00CD6616"/>
    <w:rsid w:val="00CE0078"/>
    <w:rsid w:val="00CE1411"/>
    <w:rsid w:val="00D0154C"/>
    <w:rsid w:val="00D0438C"/>
    <w:rsid w:val="00D058BB"/>
    <w:rsid w:val="00D256A8"/>
    <w:rsid w:val="00D322A4"/>
    <w:rsid w:val="00D3309B"/>
    <w:rsid w:val="00D33AC5"/>
    <w:rsid w:val="00D3749C"/>
    <w:rsid w:val="00D511AB"/>
    <w:rsid w:val="00D60DD1"/>
    <w:rsid w:val="00D90D8C"/>
    <w:rsid w:val="00DB69F8"/>
    <w:rsid w:val="00DB7D9B"/>
    <w:rsid w:val="00DC7103"/>
    <w:rsid w:val="00DC7268"/>
    <w:rsid w:val="00DD47B3"/>
    <w:rsid w:val="00DE6C8C"/>
    <w:rsid w:val="00DE7F93"/>
    <w:rsid w:val="00DF17A4"/>
    <w:rsid w:val="00DF1C2D"/>
    <w:rsid w:val="00E11729"/>
    <w:rsid w:val="00E2025E"/>
    <w:rsid w:val="00E26334"/>
    <w:rsid w:val="00E34931"/>
    <w:rsid w:val="00E41E46"/>
    <w:rsid w:val="00E55C42"/>
    <w:rsid w:val="00E61FE4"/>
    <w:rsid w:val="00E65C39"/>
    <w:rsid w:val="00E842CE"/>
    <w:rsid w:val="00E93518"/>
    <w:rsid w:val="00E95DAB"/>
    <w:rsid w:val="00EB3326"/>
    <w:rsid w:val="00EB35B8"/>
    <w:rsid w:val="00EB494A"/>
    <w:rsid w:val="00ED0048"/>
    <w:rsid w:val="00ED1260"/>
    <w:rsid w:val="00ED5AA7"/>
    <w:rsid w:val="00EE6EED"/>
    <w:rsid w:val="00EE7273"/>
    <w:rsid w:val="00EF581B"/>
    <w:rsid w:val="00F06719"/>
    <w:rsid w:val="00F076C2"/>
    <w:rsid w:val="00F11DEA"/>
    <w:rsid w:val="00F255FE"/>
    <w:rsid w:val="00F37967"/>
    <w:rsid w:val="00F427C2"/>
    <w:rsid w:val="00F45DBD"/>
    <w:rsid w:val="00F470E8"/>
    <w:rsid w:val="00F50762"/>
    <w:rsid w:val="00F63B3B"/>
    <w:rsid w:val="00F80AEA"/>
    <w:rsid w:val="00F85EFF"/>
    <w:rsid w:val="00F93FDE"/>
    <w:rsid w:val="00FA1ED2"/>
    <w:rsid w:val="00FA414F"/>
    <w:rsid w:val="00FA5C0A"/>
    <w:rsid w:val="00FA6E6A"/>
    <w:rsid w:val="00FA7ADD"/>
    <w:rsid w:val="00FB12D1"/>
    <w:rsid w:val="00FC1850"/>
    <w:rsid w:val="00FC3644"/>
    <w:rsid w:val="00FE59E6"/>
    <w:rsid w:val="00FF03C4"/>
    <w:rsid w:val="00FF17B6"/>
    <w:rsid w:val="00FF322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 w:type="character" w:styleId="Emphasis">
    <w:name w:val="Emphasis"/>
    <w:basedOn w:val="DefaultParagraphFont"/>
    <w:uiPriority w:val="20"/>
    <w:qFormat/>
    <w:rsid w:val="007B19BB"/>
    <w:rPr>
      <w:i/>
      <w:iCs/>
    </w:rPr>
  </w:style>
  <w:style w:type="character" w:customStyle="1" w:styleId="oneclick-link">
    <w:name w:val="oneclick-link"/>
    <w:basedOn w:val="DefaultParagraphFont"/>
    <w:rsid w:val="00F076C2"/>
  </w:style>
  <w:style w:type="paragraph" w:styleId="NoSpacing">
    <w:name w:val="No Spacing"/>
    <w:uiPriority w:val="1"/>
    <w:qFormat/>
    <w:rsid w:val="00E93518"/>
    <w:pPr>
      <w:spacing w:after="0" w:line="240" w:lineRule="auto"/>
    </w:pPr>
  </w:style>
  <w:style w:type="paragraph" w:customStyle="1" w:styleId="auto-style5">
    <w:name w:val="auto-style5"/>
    <w:basedOn w:val="Normal"/>
    <w:rsid w:val="009C5E0F"/>
    <w:pPr>
      <w:spacing w:before="100" w:beforeAutospacing="1" w:after="285" w:line="240" w:lineRule="auto"/>
      <w:jc w:val="center"/>
    </w:pPr>
    <w:rPr>
      <w:rFonts w:ascii="Verdana" w:eastAsia="Times New Roman" w:hAnsi="Verdana" w:cs="Times New Roman"/>
      <w:b/>
      <w:bCs/>
      <w:color w:val="333333"/>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1205">
      <w:bodyDiv w:val="1"/>
      <w:marLeft w:val="0"/>
      <w:marRight w:val="0"/>
      <w:marTop w:val="0"/>
      <w:marBottom w:val="0"/>
      <w:divBdr>
        <w:top w:val="none" w:sz="0" w:space="0" w:color="auto"/>
        <w:left w:val="none" w:sz="0" w:space="0" w:color="auto"/>
        <w:bottom w:val="none" w:sz="0" w:space="0" w:color="auto"/>
        <w:right w:val="none" w:sz="0" w:space="0" w:color="auto"/>
      </w:divBdr>
      <w:divsChild>
        <w:div w:id="999306314">
          <w:marLeft w:val="0"/>
          <w:marRight w:val="0"/>
          <w:marTop w:val="0"/>
          <w:marBottom w:val="0"/>
          <w:divBdr>
            <w:top w:val="none" w:sz="0" w:space="0" w:color="auto"/>
            <w:left w:val="none" w:sz="0" w:space="0" w:color="auto"/>
            <w:bottom w:val="none" w:sz="0" w:space="0" w:color="auto"/>
            <w:right w:val="none" w:sz="0" w:space="0" w:color="auto"/>
          </w:divBdr>
          <w:divsChild>
            <w:div w:id="735202644">
              <w:marLeft w:val="0"/>
              <w:marRight w:val="0"/>
              <w:marTop w:val="0"/>
              <w:marBottom w:val="0"/>
              <w:divBdr>
                <w:top w:val="none" w:sz="0" w:space="0" w:color="auto"/>
                <w:left w:val="none" w:sz="0" w:space="0" w:color="auto"/>
                <w:bottom w:val="none" w:sz="0" w:space="0" w:color="auto"/>
                <w:right w:val="none" w:sz="0" w:space="0" w:color="auto"/>
              </w:divBdr>
              <w:divsChild>
                <w:div w:id="621618533">
                  <w:marLeft w:val="0"/>
                  <w:marRight w:val="0"/>
                  <w:marTop w:val="0"/>
                  <w:marBottom w:val="0"/>
                  <w:divBdr>
                    <w:top w:val="none" w:sz="0" w:space="0" w:color="auto"/>
                    <w:left w:val="none" w:sz="0" w:space="0" w:color="auto"/>
                    <w:bottom w:val="none" w:sz="0" w:space="0" w:color="auto"/>
                    <w:right w:val="none" w:sz="0" w:space="0" w:color="auto"/>
                  </w:divBdr>
                  <w:divsChild>
                    <w:div w:id="1089038931">
                      <w:marLeft w:val="0"/>
                      <w:marRight w:val="0"/>
                      <w:marTop w:val="0"/>
                      <w:marBottom w:val="0"/>
                      <w:divBdr>
                        <w:top w:val="none" w:sz="0" w:space="0" w:color="auto"/>
                        <w:left w:val="none" w:sz="0" w:space="0" w:color="auto"/>
                        <w:bottom w:val="none" w:sz="0" w:space="0" w:color="auto"/>
                        <w:right w:val="none" w:sz="0" w:space="0" w:color="auto"/>
                      </w:divBdr>
                      <w:divsChild>
                        <w:div w:id="1166479286">
                          <w:marLeft w:val="0"/>
                          <w:marRight w:val="0"/>
                          <w:marTop w:val="0"/>
                          <w:marBottom w:val="0"/>
                          <w:divBdr>
                            <w:top w:val="none" w:sz="0" w:space="0" w:color="auto"/>
                            <w:left w:val="none" w:sz="0" w:space="0" w:color="auto"/>
                            <w:bottom w:val="none" w:sz="0" w:space="0" w:color="auto"/>
                            <w:right w:val="none" w:sz="0" w:space="0" w:color="auto"/>
                          </w:divBdr>
                          <w:divsChild>
                            <w:div w:id="1876309828">
                              <w:marLeft w:val="240"/>
                              <w:marRight w:val="240"/>
                              <w:marTop w:val="0"/>
                              <w:marBottom w:val="0"/>
                              <w:divBdr>
                                <w:top w:val="none" w:sz="0" w:space="0" w:color="auto"/>
                                <w:left w:val="none" w:sz="0" w:space="0" w:color="auto"/>
                                <w:bottom w:val="none" w:sz="0" w:space="0" w:color="auto"/>
                                <w:right w:val="none" w:sz="0" w:space="0" w:color="auto"/>
                              </w:divBdr>
                              <w:divsChild>
                                <w:div w:id="9761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54832">
      <w:bodyDiv w:val="1"/>
      <w:marLeft w:val="0"/>
      <w:marRight w:val="0"/>
      <w:marTop w:val="0"/>
      <w:marBottom w:val="0"/>
      <w:divBdr>
        <w:top w:val="none" w:sz="0" w:space="0" w:color="auto"/>
        <w:left w:val="none" w:sz="0" w:space="0" w:color="auto"/>
        <w:bottom w:val="none" w:sz="0" w:space="0" w:color="auto"/>
        <w:right w:val="none" w:sz="0" w:space="0" w:color="auto"/>
      </w:divBdr>
      <w:divsChild>
        <w:div w:id="19941825">
          <w:marLeft w:val="0"/>
          <w:marRight w:val="0"/>
          <w:marTop w:val="0"/>
          <w:marBottom w:val="0"/>
          <w:divBdr>
            <w:top w:val="none" w:sz="0" w:space="0" w:color="auto"/>
            <w:left w:val="none" w:sz="0" w:space="0" w:color="auto"/>
            <w:bottom w:val="none" w:sz="0" w:space="0" w:color="auto"/>
            <w:right w:val="none" w:sz="0" w:space="0" w:color="auto"/>
          </w:divBdr>
          <w:divsChild>
            <w:div w:id="1813868705">
              <w:marLeft w:val="0"/>
              <w:marRight w:val="0"/>
              <w:marTop w:val="0"/>
              <w:marBottom w:val="0"/>
              <w:divBdr>
                <w:top w:val="none" w:sz="0" w:space="0" w:color="auto"/>
                <w:left w:val="none" w:sz="0" w:space="0" w:color="auto"/>
                <w:bottom w:val="none" w:sz="0" w:space="0" w:color="auto"/>
                <w:right w:val="none" w:sz="0" w:space="0" w:color="auto"/>
              </w:divBdr>
              <w:divsChild>
                <w:div w:id="1605764796">
                  <w:marLeft w:val="0"/>
                  <w:marRight w:val="0"/>
                  <w:marTop w:val="0"/>
                  <w:marBottom w:val="0"/>
                  <w:divBdr>
                    <w:top w:val="none" w:sz="0" w:space="0" w:color="auto"/>
                    <w:left w:val="none" w:sz="0" w:space="0" w:color="auto"/>
                    <w:bottom w:val="none" w:sz="0" w:space="0" w:color="auto"/>
                    <w:right w:val="none" w:sz="0" w:space="0" w:color="auto"/>
                  </w:divBdr>
                  <w:divsChild>
                    <w:div w:id="499582712">
                      <w:marLeft w:val="-225"/>
                      <w:marRight w:val="-225"/>
                      <w:marTop w:val="0"/>
                      <w:marBottom w:val="0"/>
                      <w:divBdr>
                        <w:top w:val="none" w:sz="0" w:space="0" w:color="auto"/>
                        <w:left w:val="none" w:sz="0" w:space="0" w:color="auto"/>
                        <w:bottom w:val="none" w:sz="0" w:space="0" w:color="auto"/>
                        <w:right w:val="none" w:sz="0" w:space="0" w:color="auto"/>
                      </w:divBdr>
                      <w:divsChild>
                        <w:div w:id="719524145">
                          <w:marLeft w:val="0"/>
                          <w:marRight w:val="0"/>
                          <w:marTop w:val="0"/>
                          <w:marBottom w:val="0"/>
                          <w:divBdr>
                            <w:top w:val="none" w:sz="0" w:space="0" w:color="auto"/>
                            <w:left w:val="none" w:sz="0" w:space="0" w:color="auto"/>
                            <w:bottom w:val="none" w:sz="0" w:space="0" w:color="auto"/>
                            <w:right w:val="none" w:sz="0" w:space="0" w:color="auto"/>
                          </w:divBdr>
                          <w:divsChild>
                            <w:div w:id="1474636087">
                              <w:marLeft w:val="0"/>
                              <w:marRight w:val="0"/>
                              <w:marTop w:val="0"/>
                              <w:marBottom w:val="0"/>
                              <w:divBdr>
                                <w:top w:val="none" w:sz="0" w:space="0" w:color="auto"/>
                                <w:left w:val="none" w:sz="0" w:space="0" w:color="auto"/>
                                <w:bottom w:val="none" w:sz="0" w:space="0" w:color="auto"/>
                                <w:right w:val="none" w:sz="0" w:space="0" w:color="auto"/>
                              </w:divBdr>
                              <w:divsChild>
                                <w:div w:id="934365758">
                                  <w:marLeft w:val="0"/>
                                  <w:marRight w:val="0"/>
                                  <w:marTop w:val="0"/>
                                  <w:marBottom w:val="0"/>
                                  <w:divBdr>
                                    <w:top w:val="none" w:sz="0" w:space="0" w:color="auto"/>
                                    <w:left w:val="none" w:sz="0" w:space="0" w:color="auto"/>
                                    <w:bottom w:val="none" w:sz="0" w:space="0" w:color="auto"/>
                                    <w:right w:val="none" w:sz="0" w:space="0" w:color="auto"/>
                                  </w:divBdr>
                                  <w:divsChild>
                                    <w:div w:id="380715721">
                                      <w:marLeft w:val="0"/>
                                      <w:marRight w:val="0"/>
                                      <w:marTop w:val="0"/>
                                      <w:marBottom w:val="0"/>
                                      <w:divBdr>
                                        <w:top w:val="none" w:sz="0" w:space="0" w:color="auto"/>
                                        <w:left w:val="none" w:sz="0" w:space="0" w:color="auto"/>
                                        <w:bottom w:val="none" w:sz="0" w:space="0" w:color="auto"/>
                                        <w:right w:val="none" w:sz="0" w:space="0" w:color="auto"/>
                                      </w:divBdr>
                                      <w:divsChild>
                                        <w:div w:id="551649069">
                                          <w:marLeft w:val="0"/>
                                          <w:marRight w:val="0"/>
                                          <w:marTop w:val="0"/>
                                          <w:marBottom w:val="0"/>
                                          <w:divBdr>
                                            <w:top w:val="none" w:sz="0" w:space="0" w:color="auto"/>
                                            <w:left w:val="none" w:sz="0" w:space="0" w:color="auto"/>
                                            <w:bottom w:val="none" w:sz="0" w:space="0" w:color="auto"/>
                                            <w:right w:val="none" w:sz="0" w:space="0" w:color="auto"/>
                                          </w:divBdr>
                                          <w:divsChild>
                                            <w:div w:id="4917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363081">
      <w:bodyDiv w:val="1"/>
      <w:marLeft w:val="0"/>
      <w:marRight w:val="0"/>
      <w:marTop w:val="0"/>
      <w:marBottom w:val="0"/>
      <w:divBdr>
        <w:top w:val="none" w:sz="0" w:space="0" w:color="auto"/>
        <w:left w:val="none" w:sz="0" w:space="0" w:color="auto"/>
        <w:bottom w:val="none" w:sz="0" w:space="0" w:color="auto"/>
        <w:right w:val="none" w:sz="0" w:space="0" w:color="auto"/>
      </w:divBdr>
    </w:div>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98214">
      <w:bodyDiv w:val="1"/>
      <w:marLeft w:val="0"/>
      <w:marRight w:val="0"/>
      <w:marTop w:val="0"/>
      <w:marBottom w:val="0"/>
      <w:divBdr>
        <w:top w:val="none" w:sz="0" w:space="0" w:color="auto"/>
        <w:left w:val="none" w:sz="0" w:space="0" w:color="auto"/>
        <w:bottom w:val="none" w:sz="0" w:space="0" w:color="auto"/>
        <w:right w:val="none" w:sz="0" w:space="0" w:color="auto"/>
      </w:divBdr>
    </w:div>
    <w:div w:id="20819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E5D8-6B1F-4C6D-A6A8-4CF0E7EC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6</cp:revision>
  <cp:lastPrinted>2018-01-16T23:57:00Z</cp:lastPrinted>
  <dcterms:created xsi:type="dcterms:W3CDTF">2018-03-14T12:13:00Z</dcterms:created>
  <dcterms:modified xsi:type="dcterms:W3CDTF">2018-03-14T14:02:00Z</dcterms:modified>
</cp:coreProperties>
</file>