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58240" behindDoc="1" locked="0" layoutInCell="1" allowOverlap="1" wp14:anchorId="20163679" wp14:editId="0F34717D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D0167A" w:rsidRDefault="00796DD9" w:rsidP="00D0167A">
      <w:pPr>
        <w:jc w:val="center"/>
        <w:rPr>
          <w:rStyle w:val="A3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:rsidR="00A23E68" w:rsidRDefault="00675FD6" w:rsidP="00A23E68">
      <w:pPr>
        <w:jc w:val="center"/>
        <w:rPr>
          <w:i/>
          <w:iCs/>
          <w:color w:val="000000"/>
          <w:sz w:val="18"/>
          <w:szCs w:val="18"/>
        </w:rPr>
      </w:pPr>
      <w:r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>
        <w:rPr>
          <w:rFonts w:cs="Vijaya"/>
          <w:i/>
          <w:iCs/>
        </w:rPr>
        <w:t xml:space="preserve"> </w:t>
      </w:r>
      <w:r w:rsidR="00BE3D58">
        <w:rPr>
          <w:rFonts w:cs="Vijaya"/>
          <w:i/>
          <w:iCs/>
        </w:rPr>
        <w:t xml:space="preserve">     </w:t>
      </w:r>
      <w:r w:rsidR="00E06184">
        <w:rPr>
          <w:rFonts w:cs="Vijaya"/>
          <w:i/>
          <w:iCs/>
        </w:rPr>
        <w:t xml:space="preserve">             </w:t>
      </w:r>
      <w:r w:rsidR="00011510" w:rsidRPr="00011510">
        <w:rPr>
          <w:rFonts w:ascii="Arial Narrow" w:hAnsi="Arial Narrow" w:cs="Vijaya"/>
          <w:i/>
          <w:iCs/>
        </w:rPr>
        <w:t>April</w:t>
      </w:r>
      <w:r w:rsidR="00011510" w:rsidRPr="00011510">
        <w:rPr>
          <w:rFonts w:ascii="Arial Narrow" w:hAnsi="Arial Narrow"/>
        </w:rPr>
        <w:t xml:space="preserve"> </w:t>
      </w:r>
      <w:r w:rsidR="00011510">
        <w:rPr>
          <w:rFonts w:ascii="Arial Narrow" w:hAnsi="Arial Narrow"/>
        </w:rPr>
        <w:t>18</w:t>
      </w:r>
      <w:r w:rsidR="00C4245B">
        <w:rPr>
          <w:rFonts w:ascii="Arial Narrow" w:hAnsi="Arial Narrow"/>
        </w:rPr>
        <w:t>, 2017</w:t>
      </w:r>
      <w:r w:rsidR="00A23E68">
        <w:rPr>
          <w:rFonts w:ascii="Arial Narrow" w:hAnsi="Arial Narrow"/>
        </w:rPr>
        <w:t xml:space="preserve">    </w:t>
      </w:r>
    </w:p>
    <w:p w:rsidR="00BE3D58" w:rsidRPr="007B34A9" w:rsidRDefault="00A23E68" w:rsidP="00BE3D58">
      <w:pPr>
        <w:spacing w:after="0"/>
        <w:rPr>
          <w:rFonts w:cstheme="minorHAnsi"/>
          <w:color w:val="000000"/>
        </w:rPr>
      </w:pPr>
      <w:r w:rsidRPr="007B34A9">
        <w:rPr>
          <w:rFonts w:cstheme="minorHAnsi"/>
          <w:color w:val="000000"/>
        </w:rPr>
        <w:t>Hello, Everyone!</w:t>
      </w:r>
    </w:p>
    <w:p w:rsidR="00011510" w:rsidRPr="007B34A9" w:rsidRDefault="00011510" w:rsidP="00BE3D58">
      <w:pPr>
        <w:spacing w:after="0"/>
        <w:rPr>
          <w:rFonts w:cstheme="minorHAnsi"/>
          <w:color w:val="000000"/>
        </w:rPr>
      </w:pPr>
    </w:p>
    <w:p w:rsidR="00011510" w:rsidRPr="007B34A9" w:rsidRDefault="00011510" w:rsidP="00BE3D58">
      <w:pPr>
        <w:spacing w:after="0"/>
        <w:rPr>
          <w:rFonts w:cstheme="minorHAnsi"/>
          <w:color w:val="000000"/>
        </w:rPr>
      </w:pPr>
      <w:r w:rsidRPr="007B34A9">
        <w:rPr>
          <w:rFonts w:cstheme="minorHAnsi"/>
          <w:color w:val="000000"/>
        </w:rPr>
        <w:t xml:space="preserve">It’s been a crazy month at the Wayne County Chapter of LIFESPAN. I had surgery to remove my thyroid and I am still trying to get my voice back. Anne Marie was sick for a couple of weeks at the same time I was out.  This resulted in our office being closed quite often.  Anne Marie is well and I am coming back in, too, so we are getting back on track! I hope that most of you will make it to the Church Rep. Meeting this Sunday, </w:t>
      </w:r>
      <w:r w:rsidRPr="007B34A9">
        <w:rPr>
          <w:rFonts w:cstheme="minorHAnsi"/>
        </w:rPr>
        <w:t>April 23</w:t>
      </w:r>
      <w:r w:rsidRPr="007B34A9">
        <w:rPr>
          <w:rFonts w:cstheme="minorHAnsi"/>
          <w:vertAlign w:val="superscript"/>
        </w:rPr>
        <w:t>rd</w:t>
      </w:r>
      <w:r w:rsidRPr="007B34A9">
        <w:rPr>
          <w:rFonts w:cstheme="minorHAnsi"/>
        </w:rPr>
        <w:t xml:space="preserve"> from 3:30-5:30PM at St. </w:t>
      </w:r>
      <w:proofErr w:type="spellStart"/>
      <w:r w:rsidRPr="007B34A9">
        <w:rPr>
          <w:rFonts w:cstheme="minorHAnsi"/>
        </w:rPr>
        <w:t>Rafka’s</w:t>
      </w:r>
      <w:proofErr w:type="spellEnd"/>
      <w:r w:rsidRPr="007B34A9">
        <w:rPr>
          <w:rFonts w:cstheme="minorHAnsi"/>
        </w:rPr>
        <w:t xml:space="preserve"> Church.</w:t>
      </w:r>
    </w:p>
    <w:p w:rsidR="00C4245B" w:rsidRDefault="00C4245B" w:rsidP="00011510">
      <w:pPr>
        <w:spacing w:after="0" w:line="240" w:lineRule="auto"/>
        <w:ind w:left="720"/>
        <w:rPr>
          <w:rFonts w:ascii="Arial" w:hAnsi="Arial" w:cs="Arial"/>
          <w:b/>
          <w:bCs/>
          <w:highlight w:val="lightGray"/>
        </w:rPr>
      </w:pPr>
    </w:p>
    <w:p w:rsidR="00011510" w:rsidRPr="00402FBF" w:rsidRDefault="00011510" w:rsidP="00011510">
      <w:pPr>
        <w:spacing w:after="0" w:line="240" w:lineRule="auto"/>
        <w:ind w:left="720"/>
        <w:rPr>
          <w:rFonts w:ascii="Arial" w:hAnsi="Arial" w:cs="Arial"/>
          <w:highlight w:val="lightGray"/>
        </w:rPr>
      </w:pPr>
    </w:p>
    <w:p w:rsidR="007B34A9" w:rsidRPr="007B34A9" w:rsidRDefault="007B34A9" w:rsidP="002E23CE">
      <w:pPr>
        <w:pStyle w:val="ListParagraph"/>
        <w:numPr>
          <w:ilvl w:val="0"/>
          <w:numId w:val="6"/>
        </w:numPr>
        <w:spacing w:after="0" w:line="204" w:lineRule="auto"/>
        <w:rPr>
          <w:rFonts w:cstheme="minorHAnsi"/>
        </w:rPr>
      </w:pPr>
      <w:r>
        <w:rPr>
          <w:rFonts w:cstheme="minorHAnsi"/>
          <w:b/>
          <w:bCs/>
          <w:highlight w:val="lightGray"/>
        </w:rPr>
        <w:t xml:space="preserve">Sign Painting Party – </w:t>
      </w:r>
      <w:r w:rsidRPr="007B34A9">
        <w:rPr>
          <w:rFonts w:cstheme="minorHAnsi"/>
          <w:b/>
          <w:bCs/>
        </w:rPr>
        <w:t>SOLD OUT!</w:t>
      </w:r>
    </w:p>
    <w:p w:rsidR="007B34A9" w:rsidRPr="007B34A9" w:rsidRDefault="007B34A9" w:rsidP="002E23CE">
      <w:pPr>
        <w:pStyle w:val="ListParagraph"/>
        <w:numPr>
          <w:ilvl w:val="0"/>
          <w:numId w:val="6"/>
        </w:numPr>
        <w:spacing w:after="0" w:line="204" w:lineRule="auto"/>
        <w:rPr>
          <w:rFonts w:cstheme="minorHAnsi"/>
        </w:rPr>
      </w:pPr>
      <w:r>
        <w:rPr>
          <w:rFonts w:cstheme="minorHAnsi"/>
          <w:b/>
          <w:bCs/>
          <w:highlight w:val="lightGray"/>
        </w:rPr>
        <w:t>Mother’</w:t>
      </w:r>
      <w:r w:rsidRPr="007B34A9">
        <w:rPr>
          <w:rFonts w:cstheme="minorHAnsi"/>
          <w:b/>
          <w:bCs/>
          <w:highlight w:val="lightGray"/>
        </w:rPr>
        <w:t>s Day</w:t>
      </w:r>
      <w:r>
        <w:rPr>
          <w:rFonts w:cstheme="minorHAnsi"/>
        </w:rPr>
        <w:t xml:space="preserve"> – We are offering LIVE carnations this year. We also have an assortment of products for people to choose from: phone stand, pen with stylus, measuring tape. Call the office for more info!</w:t>
      </w:r>
    </w:p>
    <w:p w:rsidR="00011510" w:rsidRPr="00011510" w:rsidRDefault="00011510" w:rsidP="002E23CE">
      <w:pPr>
        <w:pStyle w:val="ListParagraph"/>
        <w:numPr>
          <w:ilvl w:val="0"/>
          <w:numId w:val="6"/>
        </w:numPr>
        <w:spacing w:after="0" w:line="204" w:lineRule="auto"/>
        <w:rPr>
          <w:rFonts w:cstheme="minorHAnsi"/>
        </w:rPr>
      </w:pPr>
      <w:r w:rsidRPr="007B34A9">
        <w:rPr>
          <w:rFonts w:cstheme="minorHAnsi"/>
          <w:b/>
          <w:bCs/>
          <w:color w:val="000000"/>
          <w:highlight w:val="lightGray"/>
          <w:lang w:bidi="ta-IN"/>
        </w:rPr>
        <w:t>LI</w:t>
      </w:r>
      <w:r w:rsidRPr="00011510">
        <w:rPr>
          <w:rFonts w:cstheme="minorHAnsi"/>
          <w:b/>
          <w:bCs/>
          <w:color w:val="000000"/>
          <w:highlight w:val="lightGray"/>
          <w:lang w:bidi="ta-IN"/>
        </w:rPr>
        <w:t>FESPAN Annual Dinner</w:t>
      </w:r>
      <w:r>
        <w:rPr>
          <w:rFonts w:cstheme="minorHAnsi"/>
          <w:b/>
          <w:bCs/>
          <w:color w:val="000000"/>
          <w:highlight w:val="lightGray"/>
          <w:lang w:bidi="ta-IN"/>
        </w:rPr>
        <w:t>, Silent Auction</w:t>
      </w:r>
      <w:r w:rsidRPr="00011510">
        <w:rPr>
          <w:rFonts w:cstheme="minorHAnsi"/>
          <w:b/>
          <w:bCs/>
          <w:color w:val="000000"/>
          <w:highlight w:val="lightGray"/>
          <w:lang w:bidi="ta-IN"/>
        </w:rPr>
        <w:t xml:space="preserve"> </w:t>
      </w:r>
      <w:proofErr w:type="gramStart"/>
      <w:r w:rsidRPr="00011510">
        <w:rPr>
          <w:rFonts w:cstheme="minorHAnsi"/>
          <w:b/>
          <w:bCs/>
          <w:color w:val="000000"/>
          <w:highlight w:val="lightGray"/>
          <w:lang w:bidi="ta-IN"/>
        </w:rPr>
        <w:t xml:space="preserve">– </w:t>
      </w:r>
      <w:r w:rsidRPr="00011510">
        <w:rPr>
          <w:rFonts w:cstheme="minorHAnsi"/>
          <w:color w:val="000000"/>
          <w:lang w:bidi="ta-IN"/>
        </w:rPr>
        <w:t xml:space="preserve"> Tuesday</w:t>
      </w:r>
      <w:proofErr w:type="gramEnd"/>
      <w:r w:rsidRPr="00011510">
        <w:rPr>
          <w:rFonts w:cstheme="minorHAnsi"/>
          <w:color w:val="000000"/>
          <w:lang w:bidi="ta-IN"/>
        </w:rPr>
        <w:t>, May 16</w:t>
      </w:r>
      <w:r w:rsidRPr="00011510">
        <w:rPr>
          <w:rFonts w:cstheme="minorHAnsi"/>
          <w:color w:val="000000"/>
          <w:vertAlign w:val="superscript"/>
          <w:lang w:bidi="ta-IN"/>
        </w:rPr>
        <w:t>th</w:t>
      </w:r>
      <w:r w:rsidRPr="00011510">
        <w:rPr>
          <w:rFonts w:cstheme="minorHAnsi"/>
          <w:color w:val="000000"/>
          <w:lang w:bidi="ta-IN"/>
        </w:rPr>
        <w:t>, at San Marino Club in Troy.</w:t>
      </w:r>
      <w:r w:rsidRPr="00011510">
        <w:rPr>
          <w:rFonts w:cstheme="minorHAnsi"/>
        </w:rPr>
        <w:t xml:space="preserve"> </w:t>
      </w:r>
      <w:proofErr w:type="spellStart"/>
      <w:r w:rsidRPr="00011510">
        <w:rPr>
          <w:rFonts w:cstheme="minorHAnsi"/>
        </w:rPr>
        <w:t>Kristan</w:t>
      </w:r>
      <w:proofErr w:type="spellEnd"/>
      <w:r w:rsidRPr="00011510">
        <w:rPr>
          <w:rFonts w:cstheme="minorHAnsi"/>
        </w:rPr>
        <w:t xml:space="preserve"> Hawkins, the President of Students for Life of America</w:t>
      </w:r>
      <w:r>
        <w:rPr>
          <w:rFonts w:cstheme="minorHAnsi"/>
        </w:rPr>
        <w:t xml:space="preserve"> will be our guest speaker.  We will also have a Silent Auction and Tin Can Drawing. Get your reservation in NOW!</w:t>
      </w:r>
    </w:p>
    <w:p w:rsidR="00C4245B" w:rsidRPr="007B34A9" w:rsidRDefault="00C4245B" w:rsidP="002E23CE">
      <w:pPr>
        <w:pStyle w:val="ListParagraph"/>
        <w:numPr>
          <w:ilvl w:val="0"/>
          <w:numId w:val="6"/>
        </w:numPr>
        <w:spacing w:after="0" w:line="204" w:lineRule="auto"/>
        <w:rPr>
          <w:rFonts w:cstheme="minorHAnsi"/>
        </w:rPr>
      </w:pPr>
      <w:r w:rsidRPr="00011510">
        <w:rPr>
          <w:rFonts w:cstheme="minorHAnsi"/>
          <w:b/>
          <w:bCs/>
          <w:color w:val="000000"/>
          <w:highlight w:val="lightGray"/>
          <w:lang w:bidi="ta-IN"/>
        </w:rPr>
        <w:t xml:space="preserve">LIFESPAN Garage Sale- </w:t>
      </w:r>
      <w:r w:rsidR="00DE77AE" w:rsidRPr="00011510">
        <w:rPr>
          <w:rFonts w:cstheme="minorHAnsi"/>
          <w:color w:val="000000"/>
          <w:lang w:bidi="ta-IN"/>
        </w:rPr>
        <w:t>May 18</w:t>
      </w:r>
      <w:r w:rsidR="00DE77AE" w:rsidRPr="00011510">
        <w:rPr>
          <w:rFonts w:cstheme="minorHAnsi"/>
          <w:color w:val="000000"/>
          <w:vertAlign w:val="superscript"/>
          <w:lang w:bidi="ta-IN"/>
        </w:rPr>
        <w:t>th</w:t>
      </w:r>
      <w:r w:rsidR="00DE77AE" w:rsidRPr="00011510">
        <w:rPr>
          <w:rFonts w:cstheme="minorHAnsi"/>
          <w:color w:val="000000"/>
          <w:lang w:bidi="ta-IN"/>
        </w:rPr>
        <w:t>-20</w:t>
      </w:r>
      <w:r w:rsidR="00DE77AE" w:rsidRPr="00011510">
        <w:rPr>
          <w:rFonts w:cstheme="minorHAnsi"/>
          <w:color w:val="000000"/>
          <w:vertAlign w:val="superscript"/>
          <w:lang w:bidi="ta-IN"/>
        </w:rPr>
        <w:t xml:space="preserve">th </w:t>
      </w:r>
      <w:r w:rsidR="00DE77AE" w:rsidRPr="00011510">
        <w:rPr>
          <w:rFonts w:cstheme="minorHAnsi"/>
          <w:color w:val="000000"/>
          <w:lang w:bidi="ta-IN"/>
        </w:rPr>
        <w:t xml:space="preserve">is the date of this year’s GARAGE SALE!  </w:t>
      </w:r>
      <w:r w:rsidRPr="00011510">
        <w:rPr>
          <w:rFonts w:cstheme="minorHAnsi"/>
          <w:color w:val="000000"/>
          <w:lang w:bidi="ta-IN"/>
        </w:rPr>
        <w:t>We are seeking donations and volunteers</w:t>
      </w:r>
      <w:r w:rsidR="00DE77AE" w:rsidRPr="00011510">
        <w:rPr>
          <w:rFonts w:cstheme="minorHAnsi"/>
          <w:color w:val="000000"/>
          <w:lang w:bidi="ta-IN"/>
        </w:rPr>
        <w:t xml:space="preserve"> to help price and work the garage sale. Check out the flier enclosed for more information.  There were amazing items last year; you will want to come out </w:t>
      </w:r>
      <w:r w:rsidR="007B34A9">
        <w:rPr>
          <w:rFonts w:cstheme="minorHAnsi"/>
          <w:color w:val="000000"/>
          <w:lang w:bidi="ta-IN"/>
        </w:rPr>
        <w:t xml:space="preserve">to check out </w:t>
      </w:r>
      <w:r w:rsidR="00DE77AE" w:rsidRPr="00011510">
        <w:rPr>
          <w:rFonts w:cstheme="minorHAnsi"/>
          <w:color w:val="000000"/>
          <w:lang w:bidi="ta-IN"/>
        </w:rPr>
        <w:t>this year’s treasures!</w:t>
      </w:r>
      <w:r w:rsidR="007B34A9">
        <w:rPr>
          <w:rFonts w:cstheme="minorHAnsi"/>
          <w:color w:val="000000"/>
          <w:lang w:bidi="ta-IN"/>
        </w:rPr>
        <w:t xml:space="preserve"> </w:t>
      </w:r>
      <w:bookmarkStart w:id="0" w:name="_GoBack"/>
      <w:bookmarkEnd w:id="0"/>
    </w:p>
    <w:p w:rsidR="007B34A9" w:rsidRPr="00011510" w:rsidRDefault="007B34A9" w:rsidP="002E23CE">
      <w:pPr>
        <w:pStyle w:val="ListParagraph"/>
        <w:numPr>
          <w:ilvl w:val="0"/>
          <w:numId w:val="6"/>
        </w:numPr>
        <w:spacing w:after="0" w:line="204" w:lineRule="auto"/>
        <w:rPr>
          <w:rFonts w:cstheme="minorHAnsi"/>
        </w:rPr>
      </w:pPr>
      <w:r>
        <w:rPr>
          <w:rFonts w:cstheme="minorHAnsi"/>
          <w:b/>
          <w:bCs/>
          <w:color w:val="000000"/>
          <w:lang w:bidi="ta-IN"/>
        </w:rPr>
        <w:t>Trips are being planned…</w:t>
      </w:r>
      <w:r>
        <w:rPr>
          <w:rFonts w:cstheme="minorHAnsi"/>
        </w:rPr>
        <w:t xml:space="preserve"> Tigers’ Game, Casino Trip…. STAY TUNED!</w:t>
      </w:r>
    </w:p>
    <w:p w:rsidR="00DE77AE" w:rsidRDefault="00DE77AE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  <w:r w:rsidRPr="007B34A9">
        <w:rPr>
          <w:rFonts w:cstheme="minorHAnsi"/>
          <w:noProof/>
          <w:sz w:val="24"/>
          <w:szCs w:val="24"/>
          <w:highlight w:val="lightGray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1CF4" wp14:editId="74D67775">
                <wp:simplePos x="0" y="0"/>
                <wp:positionH relativeFrom="column">
                  <wp:posOffset>609879</wp:posOffset>
                </wp:positionH>
                <wp:positionV relativeFrom="paragraph">
                  <wp:posOffset>22149</wp:posOffset>
                </wp:positionV>
                <wp:extent cx="3823278" cy="409575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78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B36A70" w:rsidRDefault="0059362F" w:rsidP="004E0232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>Please be sure to speak to your pastor and the editor of your church bulletin and ask them to</w:t>
                            </w:r>
                            <w:r w:rsidR="0062319B"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include our</w:t>
                            </w:r>
                            <w:r w:rsidR="004E0232"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4A9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>May</w:t>
                            </w:r>
                            <w:r w:rsidR="00435DBD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>church notes.</w:t>
                            </w:r>
                          </w:p>
                          <w:p w:rsidR="0059362F" w:rsidRDefault="0059362F" w:rsidP="0059362F">
                            <w:pPr>
                              <w:shd w:val="clear" w:color="auto" w:fill="0D0D0D" w:themeFill="text1" w:themeFillTint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1C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pt;margin-top:1.75pt;width:301.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" fillcolor="#e7e6e6 [3214]" strokeweight=".25pt">
                <v:textbox>
                  <w:txbxContent>
                    <w:p w:rsidR="0059362F" w:rsidRPr="00B36A70" w:rsidRDefault="0059362F" w:rsidP="004E0232">
                      <w:pPr>
                        <w:shd w:val="clear" w:color="auto" w:fill="0D0D0D" w:themeFill="text1" w:themeFillTint="F2"/>
                        <w:jc w:val="center"/>
                        <w:rPr>
                          <w:color w:val="E7E6E6" w:themeColor="background2"/>
                        </w:rPr>
                      </w:pPr>
                      <w:r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>Please be sure to speak to your pastor and the editor of your church bulletin and ask them to</w:t>
                      </w:r>
                      <w:r w:rsidR="0062319B"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 xml:space="preserve"> include our</w:t>
                      </w:r>
                      <w:r w:rsidR="004E0232"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="007B34A9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>May</w:t>
                      </w:r>
                      <w:r w:rsidR="00435DBD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>church notes.</w:t>
                      </w:r>
                    </w:p>
                    <w:p w:rsidR="0059362F" w:rsidRDefault="0059362F" w:rsidP="0059362F">
                      <w:pPr>
                        <w:shd w:val="clear" w:color="auto" w:fill="0D0D0D" w:themeFill="text1" w:themeFillTint="F2"/>
                      </w:pPr>
                    </w:p>
                  </w:txbxContent>
                </v:textbox>
              </v:shape>
            </w:pict>
          </mc:Fallback>
        </mc:AlternateContent>
      </w: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  <w:r w:rsidRPr="00055C76">
        <w:rPr>
          <w:rFonts w:ascii="Arial Narrow" w:hAnsi="Arial Narrow"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48DA4" wp14:editId="052A8A8C">
                <wp:simplePos x="0" y="0"/>
                <wp:positionH relativeFrom="column">
                  <wp:posOffset>3264255</wp:posOffset>
                </wp:positionH>
                <wp:positionV relativeFrom="paragraph">
                  <wp:posOffset>147779</wp:posOffset>
                </wp:positionV>
                <wp:extent cx="2352675" cy="742950"/>
                <wp:effectExtent l="19050" t="57150" r="9525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AC" w:rsidRPr="00435DBD" w:rsidRDefault="0059362F" w:rsidP="00435DB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post fliers wherever possible and bring it to the attention of your pastor, youth group coordinators </w:t>
                            </w:r>
                          </w:p>
                          <w:p w:rsidR="0059362F" w:rsidRPr="00435DBD" w:rsidRDefault="0059362F" w:rsidP="00435DB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8DA4" id="Text Box 5" o:spid="_x0000_s1027" type="#_x0000_t202" style="position:absolute;left:0;text-align:left;margin-left:257.05pt;margin-top:11.65pt;width:185.25pt;height:58.5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" fillcolor="#f2f2f2 [3052]" strokecolor="#aeaaaa [2414]" strokeweight="2.25pt">
                <v:textbox>
                  <w:txbxContent>
                    <w:p w:rsidR="009723AC" w:rsidRPr="00435DBD" w:rsidRDefault="0059362F" w:rsidP="00435DB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Please post fliers wherever possible and bring it to the attention of your pastor, youth group coordinators </w:t>
                      </w:r>
                    </w:p>
                    <w:p w:rsidR="0059362F" w:rsidRPr="00435DBD" w:rsidRDefault="0059362F" w:rsidP="00435DB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</w:pPr>
                      <w:proofErr w:type="gramStart"/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 pro-life groups.</w:t>
                      </w:r>
                    </w:p>
                  </w:txbxContent>
                </v:textbox>
              </v:shape>
            </w:pict>
          </mc:Fallback>
        </mc:AlternateContent>
      </w: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F42006" w:rsidRPr="00F42006" w:rsidRDefault="00F42006" w:rsidP="00F42006">
      <w:pPr>
        <w:spacing w:after="0" w:line="240" w:lineRule="auto"/>
        <w:ind w:left="360"/>
        <w:rPr>
          <w:rFonts w:ascii="Arial Narrow" w:hAnsi="Arial Narrow"/>
        </w:rPr>
      </w:pPr>
    </w:p>
    <w:p w:rsidR="00C36997" w:rsidRPr="00F42006" w:rsidRDefault="00B36A70" w:rsidP="00B36A70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  <w:lang w:bidi="ta-IN"/>
        </w:rPr>
        <w:drawing>
          <wp:anchor distT="0" distB="0" distL="114300" distR="114300" simplePos="0" relativeHeight="251659264" behindDoc="1" locked="0" layoutInCell="1" allowOverlap="1" wp14:anchorId="7565521A" wp14:editId="4B0B96EC">
            <wp:simplePos x="0" y="0"/>
            <wp:positionH relativeFrom="column">
              <wp:posOffset>2550292</wp:posOffset>
            </wp:positionH>
            <wp:positionV relativeFrom="paragraph">
              <wp:posOffset>93435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C36997" w:rsidRPr="00F42006">
        <w:rPr>
          <w:rFonts w:ascii="Arial Narrow" w:hAnsi="Arial Narrow"/>
          <w:sz w:val="20"/>
          <w:szCs w:val="20"/>
        </w:rPr>
        <w:t>Yours in LIFE</w:t>
      </w:r>
      <w:r w:rsidR="00C36997" w:rsidRPr="00F42006">
        <w:rPr>
          <w:rFonts w:ascii="Arial Narrow" w:hAnsi="Arial Narrow"/>
        </w:rPr>
        <w:t>,</w:t>
      </w:r>
    </w:p>
    <w:p w:rsidR="00C36997" w:rsidRDefault="00C36997" w:rsidP="00F85EFF">
      <w:pPr>
        <w:jc w:val="center"/>
        <w:rPr>
          <w:rFonts w:ascii="Arial Narrow" w:hAnsi="Arial Narrow"/>
        </w:rPr>
      </w:pPr>
    </w:p>
    <w:p w:rsidR="00C36997" w:rsidRPr="00675FD6" w:rsidRDefault="00C36997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:rsidR="003438FB" w:rsidRPr="00DE77AE" w:rsidRDefault="00C36997" w:rsidP="00DE77A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:rsidR="00DE77AE" w:rsidRDefault="00DE77AE" w:rsidP="00C36997">
      <w:pPr>
        <w:spacing w:after="0"/>
        <w:rPr>
          <w:rFonts w:ascii="Arial Narrow" w:hAnsi="Arial Narrow"/>
        </w:rPr>
      </w:pPr>
    </w:p>
    <w:p w:rsidR="00DE77AE" w:rsidRDefault="00DE77AE" w:rsidP="00C36997">
      <w:pPr>
        <w:spacing w:after="0"/>
        <w:rPr>
          <w:rFonts w:ascii="Arial Narrow" w:hAnsi="Arial Narrow"/>
        </w:rPr>
      </w:pPr>
    </w:p>
    <w:p w:rsidR="00DE77AE" w:rsidRDefault="00DE77AE" w:rsidP="00C36997">
      <w:pPr>
        <w:spacing w:after="0"/>
        <w:rPr>
          <w:rFonts w:ascii="Arial Narrow" w:hAnsi="Arial Narrow"/>
        </w:rPr>
      </w:pPr>
    </w:p>
    <w:p w:rsidR="00F85EFF" w:rsidRPr="005478BA" w:rsidRDefault="00F85EFF" w:rsidP="00F85EFF">
      <w:pPr>
        <w:pStyle w:val="Default"/>
        <w:rPr>
          <w:b/>
          <w:sz w:val="16"/>
          <w:szCs w:val="16"/>
        </w:rPr>
      </w:pPr>
      <w:r w:rsidRPr="005478BA">
        <w:rPr>
          <w:b/>
          <w:sz w:val="16"/>
          <w:szCs w:val="16"/>
        </w:rPr>
        <w:t>Main Office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>Oakland/Macomb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Wayne County</w:t>
      </w:r>
      <w:r w:rsidRPr="005478BA">
        <w:rPr>
          <w:b/>
          <w:sz w:val="16"/>
          <w:szCs w:val="16"/>
        </w:rPr>
        <w:t>/Downriver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32540 Schoolcraft Road, Suite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1637 W. Big Beaver, Suite 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32540 Schoolcraft Rd., </w:t>
      </w:r>
      <w:r w:rsidRPr="009B5E73">
        <w:rPr>
          <w:b/>
          <w:i/>
          <w:sz w:val="16"/>
          <w:szCs w:val="16"/>
        </w:rPr>
        <w:t>Suite 210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Livonia, MI 48150-4305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Troy, MI 48084-3540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Livonia, MI 48150-4305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email</w:t>
      </w:r>
      <w:proofErr w:type="gramEnd"/>
      <w:r w:rsidRPr="00606DF4">
        <w:rPr>
          <w:sz w:val="16"/>
          <w:szCs w:val="16"/>
        </w:rPr>
        <w:t>: mainoffice@rtl-lifespan.org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email: </w:t>
      </w:r>
      <w:r w:rsidRPr="005478BA">
        <w:rPr>
          <w:sz w:val="16"/>
          <w:szCs w:val="16"/>
        </w:rPr>
        <w:t>oakmac@rtl-lifespan.org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email: wcdr@rtl-lifespan.org</w:t>
      </w:r>
    </w:p>
    <w:p w:rsidR="00F85EFF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734-524-0162</w:t>
      </w:r>
      <w:r w:rsidRPr="00606DF4">
        <w:rPr>
          <w:sz w:val="16"/>
          <w:szCs w:val="16"/>
        </w:rPr>
        <w:t xml:space="preserve">      Fax </w:t>
      </w:r>
      <w:r>
        <w:rPr>
          <w:sz w:val="16"/>
          <w:szCs w:val="16"/>
        </w:rPr>
        <w:t>734-524-0166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248-816-1546     Fax 248-816-9066</w:t>
      </w:r>
      <w:r>
        <w:rPr>
          <w:sz w:val="16"/>
          <w:szCs w:val="16"/>
        </w:rPr>
        <w:tab/>
        <w:t xml:space="preserve">         734-422-6230     Fax 734-422-8116</w:t>
      </w:r>
    </w:p>
    <w:p w:rsidR="003438FB" w:rsidRDefault="003438FB" w:rsidP="009723AC">
      <w:pPr>
        <w:jc w:val="center"/>
        <w:rPr>
          <w:rFonts w:cs="Vijaya"/>
          <w:b/>
          <w:bCs/>
          <w:i/>
          <w:iCs/>
        </w:rPr>
      </w:pPr>
    </w:p>
    <w:p w:rsidR="00C36997" w:rsidRPr="0018143B" w:rsidRDefault="00F85EFF" w:rsidP="009723AC">
      <w:pPr>
        <w:jc w:val="center"/>
        <w:rPr>
          <w:rFonts w:cs="Vijaya"/>
          <w:b/>
          <w:bCs/>
          <w:i/>
          <w:iCs/>
        </w:rPr>
      </w:pPr>
      <w:r w:rsidRPr="00F85EFF">
        <w:rPr>
          <w:rFonts w:cs="Vijaya"/>
          <w:b/>
          <w:bCs/>
          <w:i/>
          <w:iCs/>
        </w:rPr>
        <w:t>www.miLIFESPAN.org</w:t>
      </w:r>
    </w:p>
    <w:sectPr w:rsidR="00C36997" w:rsidRPr="0018143B" w:rsidSect="00F85EFF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467.7pt;height:417pt" o:bullet="t">
        <v:imagedata r:id="rId1" o:title="th[1]"/>
      </v:shape>
    </w:pict>
  </w:numPicBullet>
  <w:numPicBullet w:numPicBulletId="1">
    <w:pict>
      <v:shape id="_x0000_i1080" type="#_x0000_t75" style="width:87pt;height:129.6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43B31"/>
    <w:rsid w:val="00055C76"/>
    <w:rsid w:val="00084731"/>
    <w:rsid w:val="000A4BBF"/>
    <w:rsid w:val="00115DBC"/>
    <w:rsid w:val="00121527"/>
    <w:rsid w:val="00176188"/>
    <w:rsid w:val="0018143B"/>
    <w:rsid w:val="002B139E"/>
    <w:rsid w:val="002F6E74"/>
    <w:rsid w:val="002F76EF"/>
    <w:rsid w:val="00306D51"/>
    <w:rsid w:val="00314E68"/>
    <w:rsid w:val="00331812"/>
    <w:rsid w:val="003438FB"/>
    <w:rsid w:val="003C22B2"/>
    <w:rsid w:val="003C59B6"/>
    <w:rsid w:val="00402FBF"/>
    <w:rsid w:val="0041119E"/>
    <w:rsid w:val="00435DBD"/>
    <w:rsid w:val="004B3EC8"/>
    <w:rsid w:val="004C34B7"/>
    <w:rsid w:val="004E0232"/>
    <w:rsid w:val="005373BB"/>
    <w:rsid w:val="005842B8"/>
    <w:rsid w:val="0059362F"/>
    <w:rsid w:val="0062319B"/>
    <w:rsid w:val="00626DAB"/>
    <w:rsid w:val="0065629C"/>
    <w:rsid w:val="00675FD6"/>
    <w:rsid w:val="006841F4"/>
    <w:rsid w:val="00727A5E"/>
    <w:rsid w:val="0079218B"/>
    <w:rsid w:val="00796DD9"/>
    <w:rsid w:val="007B34A9"/>
    <w:rsid w:val="00867DFE"/>
    <w:rsid w:val="008E16A6"/>
    <w:rsid w:val="009723AC"/>
    <w:rsid w:val="00976904"/>
    <w:rsid w:val="009E0C52"/>
    <w:rsid w:val="009F2F0B"/>
    <w:rsid w:val="00A23E68"/>
    <w:rsid w:val="00A84F73"/>
    <w:rsid w:val="00AB518D"/>
    <w:rsid w:val="00AC4DE7"/>
    <w:rsid w:val="00AE00B2"/>
    <w:rsid w:val="00AE492D"/>
    <w:rsid w:val="00AE4C30"/>
    <w:rsid w:val="00B36A70"/>
    <w:rsid w:val="00B56744"/>
    <w:rsid w:val="00B704A4"/>
    <w:rsid w:val="00B90A8F"/>
    <w:rsid w:val="00BD4B92"/>
    <w:rsid w:val="00BE3D58"/>
    <w:rsid w:val="00BF7F12"/>
    <w:rsid w:val="00C31186"/>
    <w:rsid w:val="00C36997"/>
    <w:rsid w:val="00C4245B"/>
    <w:rsid w:val="00C91611"/>
    <w:rsid w:val="00CE40B1"/>
    <w:rsid w:val="00D0167A"/>
    <w:rsid w:val="00D86BCC"/>
    <w:rsid w:val="00D950D4"/>
    <w:rsid w:val="00DD053E"/>
    <w:rsid w:val="00DE77AE"/>
    <w:rsid w:val="00E06184"/>
    <w:rsid w:val="00EE22A0"/>
    <w:rsid w:val="00EE5CE2"/>
    <w:rsid w:val="00EE6EED"/>
    <w:rsid w:val="00EF016B"/>
    <w:rsid w:val="00F11909"/>
    <w:rsid w:val="00F42006"/>
    <w:rsid w:val="00F85EFF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 Brandt</cp:lastModifiedBy>
  <cp:revision>2</cp:revision>
  <cp:lastPrinted>2017-02-15T19:12:00Z</cp:lastPrinted>
  <dcterms:created xsi:type="dcterms:W3CDTF">2017-04-20T12:40:00Z</dcterms:created>
  <dcterms:modified xsi:type="dcterms:W3CDTF">2017-04-20T12:40:00Z</dcterms:modified>
</cp:coreProperties>
</file>