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A7ADD" w:rsidRPr="00181939" w:rsidRDefault="00982105" w:rsidP="00181939">
      <w:pPr>
        <w:ind w:left="-270" w:hanging="450"/>
        <w:rPr>
          <w:i/>
          <w:iCs/>
          <w:color w:val="000000"/>
          <w:sz w:val="18"/>
          <w:szCs w:val="18"/>
        </w:rPr>
      </w:pPr>
      <w:r>
        <w:rPr>
          <w:rFonts w:cs="Vijaya"/>
          <w:i/>
          <w:iCs/>
        </w:rPr>
        <w:t xml:space="preserve">www.miLIFESPAN.org                     </w:t>
      </w:r>
    </w:p>
    <w:p w:rsidR="00F85EFF" w:rsidRPr="00982105" w:rsidRDefault="004F0BCE" w:rsidP="00FA7ADD">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w:t>
      </w:r>
      <w:r w:rsidR="00CA03EC">
        <w:rPr>
          <w:rFonts w:ascii="Arial Narrow" w:hAnsi="Arial Narrow"/>
          <w:b/>
          <w:bCs/>
        </w:rPr>
        <w:t xml:space="preserve"> </w:t>
      </w:r>
      <w:r w:rsidR="00C364A6">
        <w:rPr>
          <w:rFonts w:ascii="Arial Narrow" w:hAnsi="Arial Narrow"/>
          <w:b/>
          <w:bCs/>
        </w:rPr>
        <w:t>March</w:t>
      </w:r>
      <w:r w:rsidR="005A1A7E">
        <w:rPr>
          <w:rFonts w:ascii="Arial Narrow" w:hAnsi="Arial Narrow"/>
          <w:b/>
          <w:bCs/>
        </w:rPr>
        <w:t xml:space="preserve"> 2017</w:t>
      </w:r>
      <w:r w:rsidR="00FA7ADD">
        <w:rPr>
          <w:rFonts w:ascii="Arial Narrow" w:hAnsi="Arial Narrow"/>
          <w:b/>
          <w:bCs/>
        </w:rPr>
        <w:t xml:space="preserve"> </w:t>
      </w:r>
      <w:r w:rsidR="00FA7ADD" w:rsidRPr="00FA7ADD">
        <w:rPr>
          <w:rFonts w:ascii="Arial Narrow" w:hAnsi="Arial Narrow"/>
          <w:b/>
          <w:bCs/>
          <w:highlight w:val="lightGray"/>
        </w:rPr>
        <w:t>(PAGE 1 of 2)</w:t>
      </w:r>
    </w:p>
    <w:p w:rsidR="008C4DD5" w:rsidRDefault="00C364A6" w:rsidP="008C4DD5">
      <w:pPr>
        <w:spacing w:after="0"/>
        <w:rPr>
          <w:rFonts w:ascii="Vijaya" w:hAnsi="Vijaya" w:cs="Vijaya"/>
          <w:b/>
          <w:sz w:val="32"/>
          <w:szCs w:val="32"/>
        </w:rPr>
      </w:pPr>
      <w:r>
        <w:rPr>
          <w:b/>
          <w:sz w:val="24"/>
          <w:szCs w:val="24"/>
        </w:rPr>
        <w:t>March 4-5</w:t>
      </w:r>
      <w:r w:rsidR="008C4DD5" w:rsidRPr="00897EC1">
        <w:rPr>
          <w:b/>
          <w:sz w:val="24"/>
          <w:szCs w:val="24"/>
        </w:rPr>
        <w:t xml:space="preserve">:    </w:t>
      </w:r>
      <w:r w:rsidR="008C4DD5" w:rsidRPr="00897EC1">
        <w:rPr>
          <w:rFonts w:ascii="Vijaya" w:hAnsi="Vijaya" w:cs="Vijaya"/>
          <w:b/>
          <w:sz w:val="32"/>
          <w:szCs w:val="24"/>
        </w:rPr>
        <w:t>Right to Life - LIFESPAN</w:t>
      </w:r>
      <w:r>
        <w:rPr>
          <w:b/>
          <w:sz w:val="24"/>
          <w:szCs w:val="24"/>
        </w:rPr>
        <w:t xml:space="preserve">     </w:t>
      </w:r>
      <w:proofErr w:type="spellStart"/>
      <w:r>
        <w:rPr>
          <w:rFonts w:ascii="Vijaya" w:hAnsi="Vijaya" w:cs="Vijaya"/>
          <w:b/>
          <w:sz w:val="32"/>
          <w:szCs w:val="32"/>
        </w:rPr>
        <w:t>LIFESPAN</w:t>
      </w:r>
      <w:proofErr w:type="spellEnd"/>
      <w:r w:rsidR="008C4DD5" w:rsidRPr="00897EC1">
        <w:rPr>
          <w:rFonts w:ascii="Vijaya" w:hAnsi="Vijaya" w:cs="Vijaya"/>
          <w:b/>
          <w:sz w:val="32"/>
          <w:szCs w:val="32"/>
        </w:rPr>
        <w:t xml:space="preserve"> </w:t>
      </w:r>
      <w:r>
        <w:rPr>
          <w:rFonts w:ascii="Vijaya" w:hAnsi="Vijaya" w:cs="Vijaya"/>
          <w:b/>
          <w:sz w:val="32"/>
          <w:szCs w:val="32"/>
        </w:rPr>
        <w:t>Baby Showers: HERE and NOW!</w:t>
      </w:r>
    </w:p>
    <w:p w:rsidR="0086264A" w:rsidRPr="00733A05" w:rsidRDefault="005C6AAC" w:rsidP="00733A05">
      <w:pPr>
        <w:pStyle w:val="Default"/>
        <w:spacing w:line="14" w:lineRule="atLeast"/>
        <w:rPr>
          <w:rFonts w:ascii="Times New Roman" w:hAnsi="Times New Roman" w:cs="Times New Roman"/>
          <w:b/>
          <w:i/>
        </w:rPr>
      </w:pPr>
      <w:r>
        <w:rPr>
          <w:rFonts w:cstheme="minorHAnsi"/>
          <w:b/>
          <w:i/>
          <w:iCs/>
          <w:noProof/>
          <w:color w:val="FFFFFF" w:themeColor="background1"/>
          <w:lang w:bidi="ta-IN"/>
        </w:rPr>
        <mc:AlternateContent>
          <mc:Choice Requires="wps">
            <w:drawing>
              <wp:anchor distT="0" distB="0" distL="114300" distR="114300" simplePos="0" relativeHeight="251691007" behindDoc="1" locked="0" layoutInCell="1" allowOverlap="1" wp14:anchorId="630A3CAF" wp14:editId="1AC6F2E6">
                <wp:simplePos x="0" y="0"/>
                <wp:positionH relativeFrom="column">
                  <wp:posOffset>17145</wp:posOffset>
                </wp:positionH>
                <wp:positionV relativeFrom="paragraph">
                  <wp:posOffset>1120140</wp:posOffset>
                </wp:positionV>
                <wp:extent cx="5857240" cy="316865"/>
                <wp:effectExtent l="0" t="0" r="0" b="6985"/>
                <wp:wrapNone/>
                <wp:docPr id="2" name="Rectangle 2"/>
                <wp:cNvGraphicFramePr/>
                <a:graphic xmlns:a="http://schemas.openxmlformats.org/drawingml/2006/main">
                  <a:graphicData uri="http://schemas.microsoft.com/office/word/2010/wordprocessingShape">
                    <wps:wsp>
                      <wps:cNvSpPr/>
                      <wps:spPr>
                        <a:xfrm>
                          <a:off x="0" y="0"/>
                          <a:ext cx="5857240" cy="31686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B44D8" id="Rectangle 2" o:spid="_x0000_s1026" style="position:absolute;margin-left:1.35pt;margin-top:88.2pt;width:461.2pt;height:24.95pt;z-index:-2516254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" fillcolor="black [3213]" stroked="f" strokeweight="1pt"/>
            </w:pict>
          </mc:Fallback>
        </mc:AlternateContent>
      </w:r>
      <w:r w:rsidR="00721FBF" w:rsidRPr="00897EC1">
        <w:rPr>
          <w:rFonts w:ascii="Times New Roman" w:hAnsi="Times New Roman" w:cs="Times New Roman"/>
          <w:b/>
          <w:i/>
          <w:iCs/>
          <w:noProof/>
          <w:lang w:bidi="ta-IN"/>
        </w:rPr>
        <w:drawing>
          <wp:anchor distT="0" distB="0" distL="114300" distR="114300" simplePos="0" relativeHeight="251698176" behindDoc="1" locked="0" layoutInCell="1" allowOverlap="1" wp14:anchorId="32A6D61F" wp14:editId="45712978">
            <wp:simplePos x="0" y="0"/>
            <wp:positionH relativeFrom="column">
              <wp:posOffset>3048000</wp:posOffset>
            </wp:positionH>
            <wp:positionV relativeFrom="paragraph">
              <wp:posOffset>891304</wp:posOffset>
            </wp:positionV>
            <wp:extent cx="231775" cy="243205"/>
            <wp:effectExtent l="0" t="0" r="0" b="4445"/>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273" w:rsidRPr="00897EC1">
        <w:rPr>
          <w:rFonts w:ascii="Times New Roman" w:hAnsi="Times New Roman" w:cs="Times New Roman"/>
          <w:i/>
          <w:iCs/>
          <w:noProof/>
          <w:lang w:bidi="ta-IN"/>
        </w:rPr>
        <w:drawing>
          <wp:anchor distT="0" distB="0" distL="114300" distR="114300" simplePos="0" relativeHeight="251660288" behindDoc="1" locked="0" layoutInCell="1" allowOverlap="1" wp14:anchorId="2150C201" wp14:editId="322F58EF">
            <wp:simplePos x="0" y="0"/>
            <wp:positionH relativeFrom="column">
              <wp:posOffset>-628650</wp:posOffset>
            </wp:positionH>
            <wp:positionV relativeFrom="paragraph">
              <wp:posOffset>358940</wp:posOffset>
            </wp:positionV>
            <wp:extent cx="494665" cy="518160"/>
            <wp:effectExtent l="0" t="0" r="635" b="0"/>
            <wp:wrapNone/>
            <wp:docPr id="6" name="Picture 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3EC" w:rsidRPr="00CA03EC">
        <w:rPr>
          <w:rFonts w:asciiTheme="minorHAnsi" w:hAnsiTheme="minorHAnsi" w:cstheme="minorHAnsi"/>
          <w:b/>
        </w:rPr>
        <w:t>DID YOU KNOW?</w:t>
      </w:r>
      <w:r w:rsidR="00CA03EC">
        <w:rPr>
          <w:rFonts w:cstheme="minorHAnsi"/>
          <w:b/>
        </w:rPr>
        <w:t xml:space="preserve"> </w:t>
      </w:r>
      <w:r w:rsidR="00C364A6">
        <w:rPr>
          <w:rFonts w:asciiTheme="minorHAnsi" w:hAnsiTheme="minorHAnsi" w:cstheme="minorHAnsi"/>
          <w:bCs/>
        </w:rPr>
        <w:t>This weekend marks the beginning of LIFESPAN’s 28</w:t>
      </w:r>
      <w:r w:rsidR="00C364A6" w:rsidRPr="00C364A6">
        <w:rPr>
          <w:rFonts w:asciiTheme="minorHAnsi" w:hAnsiTheme="minorHAnsi" w:cstheme="minorHAnsi"/>
          <w:bCs/>
          <w:vertAlign w:val="superscript"/>
        </w:rPr>
        <w:t>th</w:t>
      </w:r>
      <w:r w:rsidR="00C364A6">
        <w:rPr>
          <w:rFonts w:asciiTheme="minorHAnsi" w:hAnsiTheme="minorHAnsi" w:cstheme="minorHAnsi"/>
          <w:bCs/>
        </w:rPr>
        <w:t xml:space="preserve"> Annual Baby Shower. The baby shower donations of diapers, wipes, onesies, outfits and more support local Pregnancy Help Centers that provide healthcare, resources and accurate information to help women and their babies. Are you a member of a church or other organization hosting a LIFESPAN Baby Shower? If not, check our website or call our office for a list of local LIFESPAN Baby Showers.</w:t>
      </w:r>
      <w:r w:rsidR="00C364A6">
        <w:rPr>
          <w:rFonts w:asciiTheme="minorHAnsi" w:hAnsiTheme="minorHAnsi" w:cstheme="minorHAnsi"/>
          <w:bCs/>
          <w:lang w:val="en"/>
        </w:rPr>
        <w:t xml:space="preserve">           </w:t>
      </w:r>
      <w:r w:rsidR="00F470E8" w:rsidRPr="00897EC1">
        <w:rPr>
          <w:rFonts w:ascii="Times New Roman" w:hAnsi="Times New Roman" w:cs="Times New Roman"/>
          <w:bCs/>
          <w:lang w:val="en"/>
        </w:rPr>
        <w:t xml:space="preserve"> </w:t>
      </w:r>
      <w:r w:rsidR="00F470E8" w:rsidRPr="00897EC1">
        <w:rPr>
          <w:rFonts w:ascii="Times New Roman" w:hAnsi="Times New Roman" w:cs="Times New Roman"/>
          <w:b/>
          <w:i/>
        </w:rPr>
        <w:t xml:space="preserve">LIFESPAN 734.422.6230  </w:t>
      </w:r>
      <w:r w:rsidR="00721FBF">
        <w:rPr>
          <w:rFonts w:ascii="Times New Roman" w:hAnsi="Times New Roman" w:cs="Times New Roman"/>
          <w:b/>
          <w:i/>
        </w:rPr>
        <w:t xml:space="preserve">        </w:t>
      </w:r>
      <w:r w:rsidR="00F11DEA">
        <w:rPr>
          <w:rFonts w:ascii="Times New Roman" w:hAnsi="Times New Roman" w:cs="Times New Roman"/>
          <w:b/>
          <w:i/>
        </w:rPr>
        <w:t xml:space="preserve"> </w:t>
      </w:r>
      <w:r w:rsidR="00F470E8" w:rsidRPr="00897EC1">
        <w:rPr>
          <w:rFonts w:ascii="Times New Roman" w:hAnsi="Times New Roman" w:cs="Times New Roman"/>
          <w:b/>
          <w:i/>
        </w:rPr>
        <w:t>www.miLIFESPAN.org</w:t>
      </w:r>
    </w:p>
    <w:p w:rsidR="00733A05" w:rsidRPr="005C6AAC" w:rsidRDefault="00733A05" w:rsidP="00E842CE">
      <w:pPr>
        <w:spacing w:after="0" w:line="220" w:lineRule="exact"/>
        <w:jc w:val="center"/>
        <w:rPr>
          <w:rFonts w:cstheme="minorHAnsi"/>
          <w:b/>
          <w:color w:val="FFFFFF" w:themeColor="background1"/>
          <w:sz w:val="24"/>
          <w:szCs w:val="24"/>
          <w:highlight w:val="black"/>
        </w:rPr>
        <w:sectPr w:rsidR="00733A05" w:rsidRPr="005C6AAC" w:rsidSect="00F85EFF">
          <w:pgSz w:w="12240" w:h="15840" w:code="1"/>
          <w:pgMar w:top="450" w:right="1440" w:bottom="180" w:left="1440" w:header="720" w:footer="720" w:gutter="0"/>
          <w:cols w:space="720"/>
          <w:docGrid w:linePitch="360"/>
        </w:sectPr>
      </w:pPr>
      <w:r w:rsidRPr="005C6AAC">
        <w:rPr>
          <w:rFonts w:cstheme="minorHAnsi"/>
          <w:b/>
          <w:i/>
          <w:iCs/>
          <w:color w:val="FFFFFF" w:themeColor="background1"/>
          <w:sz w:val="24"/>
          <w:szCs w:val="24"/>
          <w:highlight w:val="black"/>
        </w:rPr>
        <w:t>NOW</w:t>
      </w:r>
      <w:r w:rsidRPr="005C6AAC">
        <w:rPr>
          <w:rFonts w:cstheme="minorHAnsi"/>
          <w:b/>
          <w:color w:val="FFFFFF" w:themeColor="background1"/>
          <w:sz w:val="24"/>
          <w:szCs w:val="24"/>
          <w:highlight w:val="black"/>
        </w:rPr>
        <w:t xml:space="preserve"> is the time to get your Patron Ad in our Annual Resource Book; honor your graduate, </w:t>
      </w:r>
      <w:r w:rsidR="005C6AAC">
        <w:rPr>
          <w:rFonts w:cstheme="minorHAnsi"/>
          <w:b/>
          <w:color w:val="FFFFFF" w:themeColor="background1"/>
          <w:sz w:val="24"/>
          <w:szCs w:val="24"/>
          <w:highlight w:val="black"/>
        </w:rPr>
        <w:t xml:space="preserve">your </w:t>
      </w:r>
      <w:r w:rsidRPr="005C6AAC">
        <w:rPr>
          <w:rFonts w:cstheme="minorHAnsi"/>
          <w:b/>
          <w:color w:val="FFFFFF" w:themeColor="background1"/>
          <w:sz w:val="24"/>
          <w:szCs w:val="24"/>
          <w:highlight w:val="black"/>
        </w:rPr>
        <w:t>family, birth of a grandchild—</w:t>
      </w:r>
      <w:proofErr w:type="gramStart"/>
      <w:r w:rsidR="00E842CE" w:rsidRPr="005C6AAC">
        <w:rPr>
          <w:rFonts w:cstheme="minorHAnsi"/>
          <w:b/>
          <w:color w:val="FFFFFF" w:themeColor="background1"/>
          <w:sz w:val="24"/>
          <w:szCs w:val="24"/>
          <w:highlight w:val="black"/>
        </w:rPr>
        <w:t>C</w:t>
      </w:r>
      <w:r w:rsidRPr="005C6AAC">
        <w:rPr>
          <w:rFonts w:cstheme="minorHAnsi"/>
          <w:b/>
          <w:i/>
          <w:iCs/>
          <w:color w:val="FFFFFF" w:themeColor="background1"/>
          <w:sz w:val="24"/>
          <w:szCs w:val="24"/>
          <w:highlight w:val="black"/>
        </w:rPr>
        <w:t>elebrate</w:t>
      </w:r>
      <w:proofErr w:type="gramEnd"/>
      <w:r w:rsidRPr="005C6AAC">
        <w:rPr>
          <w:rFonts w:cstheme="minorHAnsi"/>
          <w:b/>
          <w:i/>
          <w:iCs/>
          <w:color w:val="FFFFFF" w:themeColor="background1"/>
          <w:sz w:val="24"/>
          <w:szCs w:val="24"/>
          <w:highlight w:val="black"/>
        </w:rPr>
        <w:t xml:space="preserve"> life</w:t>
      </w:r>
      <w:r w:rsidRPr="005C6AAC">
        <w:rPr>
          <w:rFonts w:cstheme="minorHAnsi"/>
          <w:b/>
          <w:color w:val="FFFFFF" w:themeColor="background1"/>
          <w:sz w:val="24"/>
          <w:szCs w:val="24"/>
          <w:highlight w:val="black"/>
        </w:rPr>
        <w:t xml:space="preserve"> and support the pro-life work of LIFESPAN!</w:t>
      </w:r>
    </w:p>
    <w:p w:rsidR="00FF17B6" w:rsidRPr="00E842CE" w:rsidRDefault="00FF17B6" w:rsidP="00F470E8">
      <w:pPr>
        <w:pStyle w:val="Default"/>
        <w:spacing w:line="14" w:lineRule="atLeast"/>
        <w:rPr>
          <w:rFonts w:ascii="Times New Roman" w:hAnsi="Times New Roman" w:cs="Times New Roman"/>
          <w:bCs/>
          <w:highlight w:val="black"/>
          <w:lang w:val="en"/>
        </w:rPr>
        <w:sectPr w:rsidR="00FF17B6" w:rsidRPr="00E842CE" w:rsidSect="00FF17B6">
          <w:type w:val="continuous"/>
          <w:pgSz w:w="12240" w:h="15840" w:code="1"/>
          <w:pgMar w:top="450" w:right="1440" w:bottom="180" w:left="1440" w:header="720" w:footer="720" w:gutter="0"/>
          <w:cols w:num="6" w:space="144"/>
          <w:docGrid w:linePitch="360"/>
        </w:sectPr>
      </w:pPr>
    </w:p>
    <w:p w:rsidR="0086264A" w:rsidRPr="00E842CE" w:rsidRDefault="0086264A" w:rsidP="0086264A">
      <w:pPr>
        <w:pStyle w:val="Default"/>
        <w:jc w:val="center"/>
        <w:rPr>
          <w:rFonts w:ascii="Times New Roman" w:hAnsi="Times New Roman" w:cs="Times New Roman"/>
          <w:bCs/>
          <w:sz w:val="21"/>
          <w:szCs w:val="21"/>
          <w:highlight w:val="black"/>
          <w:lang w:val="en"/>
        </w:rPr>
      </w:pPr>
    </w:p>
    <w:p w:rsidR="006F5269" w:rsidRPr="00E842CE" w:rsidRDefault="006F5269" w:rsidP="008C4DD5">
      <w:pPr>
        <w:pStyle w:val="Default"/>
        <w:rPr>
          <w:rFonts w:ascii="Times New Roman" w:hAnsi="Times New Roman" w:cs="Times New Roman"/>
          <w:b/>
          <w:i/>
          <w:color w:val="FFFFFF" w:themeColor="background1"/>
          <w:sz w:val="23"/>
          <w:szCs w:val="23"/>
        </w:rPr>
      </w:pPr>
    </w:p>
    <w:p w:rsidR="00FF17B6" w:rsidRPr="00897EC1" w:rsidRDefault="00FA414F" w:rsidP="00FF17B6">
      <w:pPr>
        <w:spacing w:after="0"/>
        <w:rPr>
          <w:b/>
          <w:sz w:val="24"/>
          <w:szCs w:val="24"/>
        </w:rPr>
      </w:pPr>
      <w:r>
        <w:rPr>
          <w:b/>
          <w:sz w:val="24"/>
          <w:szCs w:val="24"/>
        </w:rPr>
        <w:t>March 11-12</w:t>
      </w:r>
      <w:r w:rsidR="00D0154C" w:rsidRPr="00897EC1">
        <w:rPr>
          <w:b/>
          <w:sz w:val="24"/>
          <w:szCs w:val="24"/>
        </w:rPr>
        <w:t xml:space="preserve">:    </w:t>
      </w:r>
      <w:r w:rsidR="00D0154C" w:rsidRPr="00897EC1">
        <w:rPr>
          <w:rFonts w:ascii="Vijaya" w:hAnsi="Vijaya" w:cs="Vijaya"/>
          <w:b/>
          <w:sz w:val="32"/>
          <w:szCs w:val="24"/>
        </w:rPr>
        <w:t>Right to Life - LIFESPAN</w:t>
      </w:r>
      <w:r w:rsidR="00D0154C" w:rsidRPr="00897EC1">
        <w:rPr>
          <w:b/>
          <w:sz w:val="24"/>
          <w:szCs w:val="24"/>
        </w:rPr>
        <w:t xml:space="preserve">       </w:t>
      </w:r>
      <w:r>
        <w:rPr>
          <w:rFonts w:ascii="Vijaya" w:hAnsi="Vijaya" w:cs="Vijaya"/>
          <w:b/>
          <w:sz w:val="32"/>
          <w:szCs w:val="32"/>
        </w:rPr>
        <w:t>LIFESPAN’s 2017 Resource Book</w:t>
      </w:r>
    </w:p>
    <w:p w:rsidR="005C6AAC" w:rsidRPr="00A14B51" w:rsidRDefault="00C94DC7" w:rsidP="005C6AAC">
      <w:pPr>
        <w:spacing w:after="0"/>
        <w:rPr>
          <w:rFonts w:ascii="Calibri" w:eastAsia="Times New Roman" w:hAnsi="Calibri"/>
          <w:sz w:val="24"/>
          <w:szCs w:val="24"/>
        </w:rPr>
      </w:pPr>
      <w:r w:rsidRPr="00EE7273">
        <w:rPr>
          <w:rFonts w:ascii="Times New Roman" w:hAnsi="Times New Roman" w:cs="Times New Roman"/>
          <w:b/>
          <w:i/>
          <w:iCs/>
          <w:noProof/>
          <w:sz w:val="24"/>
          <w:szCs w:val="24"/>
          <w:lang w:bidi="ta-IN"/>
        </w:rPr>
        <w:drawing>
          <wp:anchor distT="0" distB="0" distL="114300" distR="114300" simplePos="0" relativeHeight="251688960" behindDoc="1" locked="0" layoutInCell="1" allowOverlap="1" wp14:anchorId="594C555D" wp14:editId="6073B88F">
            <wp:simplePos x="0" y="0"/>
            <wp:positionH relativeFrom="column">
              <wp:posOffset>4026562</wp:posOffset>
            </wp:positionH>
            <wp:positionV relativeFrom="paragraph">
              <wp:posOffset>959264</wp:posOffset>
            </wp:positionV>
            <wp:extent cx="231775" cy="243205"/>
            <wp:effectExtent l="0" t="0" r="0" b="4445"/>
            <wp:wrapNone/>
            <wp:docPr id="14" name="Picture 1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FDE" w:rsidRPr="00EE7273">
        <w:rPr>
          <w:rFonts w:ascii="Times New Roman" w:hAnsi="Times New Roman" w:cs="Times New Roman"/>
          <w:b/>
          <w:i/>
          <w:iCs/>
          <w:noProof/>
          <w:sz w:val="24"/>
          <w:szCs w:val="24"/>
          <w:lang w:bidi="ta-IN"/>
        </w:rPr>
        <w:drawing>
          <wp:anchor distT="0" distB="0" distL="114300" distR="114300" simplePos="0" relativeHeight="251689984" behindDoc="1" locked="0" layoutInCell="1" allowOverlap="1" wp14:anchorId="527C35BE" wp14:editId="0226942B">
            <wp:simplePos x="0" y="0"/>
            <wp:positionH relativeFrom="column">
              <wp:posOffset>-597733</wp:posOffset>
            </wp:positionH>
            <wp:positionV relativeFrom="paragraph">
              <wp:posOffset>128105</wp:posOffset>
            </wp:positionV>
            <wp:extent cx="494720" cy="518615"/>
            <wp:effectExtent l="0" t="0" r="635" b="0"/>
            <wp:wrapNone/>
            <wp:docPr id="15" name="Picture 1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273">
        <w:rPr>
          <w:b/>
          <w:sz w:val="24"/>
          <w:szCs w:val="24"/>
        </w:rPr>
        <w:t>DID YOU KNOW?</w:t>
      </w:r>
      <w:r w:rsidR="0086264A" w:rsidRPr="00EE7273">
        <w:rPr>
          <w:b/>
          <w:sz w:val="24"/>
          <w:szCs w:val="24"/>
        </w:rPr>
        <w:t xml:space="preserve"> </w:t>
      </w:r>
      <w:r w:rsidR="00FA414F">
        <w:rPr>
          <w:rFonts w:ascii="Calibri" w:eastAsia="Times New Roman" w:hAnsi="Calibri"/>
          <w:sz w:val="24"/>
          <w:szCs w:val="24"/>
        </w:rPr>
        <w:t>It’s time to place your ad in LIFESPAN’s annual Resource Book that comes out in May. Be sure your parish is represented in this valuable pro-life resource! If you own a business, consider placing an ad to show your commitment toward respecting LIFE. Our Resource Boo</w:t>
      </w:r>
      <w:r w:rsidR="00A14B51">
        <w:rPr>
          <w:rFonts w:ascii="Calibri" w:eastAsia="Times New Roman" w:hAnsi="Calibri"/>
          <w:sz w:val="24"/>
          <w:szCs w:val="24"/>
        </w:rPr>
        <w:t>k is the first place we direct people for businesses</w:t>
      </w:r>
      <w:r w:rsidR="00FA414F">
        <w:rPr>
          <w:rFonts w:ascii="Calibri" w:eastAsia="Times New Roman" w:hAnsi="Calibri"/>
          <w:sz w:val="24"/>
          <w:szCs w:val="24"/>
        </w:rPr>
        <w:t xml:space="preserve"> to frequent. Get a tax deduction for your ad. Get a big return for a small investment! </w:t>
      </w:r>
      <w:r w:rsidR="00A14B51">
        <w:rPr>
          <w:rFonts w:ascii="Calibri" w:eastAsia="Times New Roman" w:hAnsi="Calibri"/>
          <w:sz w:val="24"/>
          <w:szCs w:val="24"/>
        </w:rPr>
        <w:t xml:space="preserve">Business ads start at only $70! </w:t>
      </w:r>
      <w:r w:rsidR="00FA414F">
        <w:rPr>
          <w:rFonts w:ascii="Calibri" w:eastAsia="Times New Roman" w:hAnsi="Calibri"/>
          <w:sz w:val="24"/>
          <w:szCs w:val="24"/>
        </w:rPr>
        <w:t>Patron ads are available, too!</w:t>
      </w:r>
      <w:r w:rsidR="00A14B51">
        <w:rPr>
          <w:rFonts w:ascii="Calibri" w:eastAsia="Times New Roman" w:hAnsi="Calibri"/>
          <w:sz w:val="24"/>
          <w:szCs w:val="24"/>
        </w:rPr>
        <w:t xml:space="preserve"> Call us: </w:t>
      </w:r>
      <w:r>
        <w:rPr>
          <w:rFonts w:ascii="Times New Roman" w:hAnsi="Times New Roman" w:cs="Times New Roman"/>
          <w:b/>
          <w:i/>
          <w:sz w:val="23"/>
          <w:szCs w:val="23"/>
        </w:rPr>
        <w:t>LIFESPAN 734.422.6230</w:t>
      </w:r>
      <w:r w:rsidR="00A14B51">
        <w:rPr>
          <w:rFonts w:ascii="Times New Roman" w:hAnsi="Times New Roman" w:cs="Times New Roman"/>
          <w:b/>
          <w:i/>
          <w:sz w:val="23"/>
          <w:szCs w:val="23"/>
        </w:rPr>
        <w:t xml:space="preserve">               </w:t>
      </w:r>
      <w:r w:rsidR="005C6AAC">
        <w:rPr>
          <w:rFonts w:ascii="Times New Roman" w:hAnsi="Times New Roman" w:cs="Times New Roman"/>
          <w:b/>
          <w:i/>
          <w:sz w:val="23"/>
          <w:szCs w:val="23"/>
        </w:rPr>
        <w:t>www.miLIFESPAN.org</w:t>
      </w:r>
    </w:p>
    <w:p w:rsidR="005C6AAC" w:rsidRPr="005C6AAC" w:rsidRDefault="005C6AAC" w:rsidP="005C6AAC">
      <w:pPr>
        <w:spacing w:after="0" w:line="220" w:lineRule="exact"/>
        <w:jc w:val="center"/>
        <w:rPr>
          <w:rFonts w:cstheme="minorHAnsi"/>
          <w:b/>
          <w:color w:val="FFFFFF" w:themeColor="background1"/>
          <w:sz w:val="24"/>
          <w:szCs w:val="24"/>
          <w:highlight w:val="black"/>
        </w:rPr>
        <w:sectPr w:rsidR="005C6AAC" w:rsidRPr="005C6AAC" w:rsidSect="005C6AAC">
          <w:type w:val="continuous"/>
          <w:pgSz w:w="12240" w:h="15840" w:code="1"/>
          <w:pgMar w:top="450" w:right="1440" w:bottom="180" w:left="1440" w:header="720" w:footer="720" w:gutter="0"/>
          <w:cols w:space="720"/>
          <w:docGrid w:linePitch="360"/>
        </w:sectPr>
      </w:pPr>
      <w:r>
        <w:rPr>
          <w:rFonts w:cstheme="minorHAnsi"/>
          <w:b/>
          <w:i/>
          <w:iCs/>
          <w:noProof/>
          <w:color w:val="FFFFFF" w:themeColor="background1"/>
          <w:sz w:val="24"/>
          <w:szCs w:val="24"/>
          <w:lang w:bidi="ta-IN"/>
        </w:rPr>
        <mc:AlternateContent>
          <mc:Choice Requires="wps">
            <w:drawing>
              <wp:anchor distT="0" distB="0" distL="114300" distR="114300" simplePos="0" relativeHeight="251702272" behindDoc="1" locked="0" layoutInCell="1" allowOverlap="1" wp14:anchorId="4CCB1EBB" wp14:editId="2766C6E6">
                <wp:simplePos x="0" y="0"/>
                <wp:positionH relativeFrom="column">
                  <wp:posOffset>19050</wp:posOffset>
                </wp:positionH>
                <wp:positionV relativeFrom="paragraph">
                  <wp:posOffset>-3175</wp:posOffset>
                </wp:positionV>
                <wp:extent cx="5857240" cy="316865"/>
                <wp:effectExtent l="0" t="0" r="0" b="6985"/>
                <wp:wrapNone/>
                <wp:docPr id="8" name="Rectangle 8"/>
                <wp:cNvGraphicFramePr/>
                <a:graphic xmlns:a="http://schemas.openxmlformats.org/drawingml/2006/main">
                  <a:graphicData uri="http://schemas.microsoft.com/office/word/2010/wordprocessingShape">
                    <wps:wsp>
                      <wps:cNvSpPr/>
                      <wps:spPr>
                        <a:xfrm>
                          <a:off x="0" y="0"/>
                          <a:ext cx="5857240" cy="316865"/>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A78DC" id="Rectangle 8" o:spid="_x0000_s1026" style="position:absolute;margin-left:1.5pt;margin-top:-.25pt;width:461.2pt;height:24.95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" fillcolor="windowText" stroked="f" strokeweight="1pt"/>
            </w:pict>
          </mc:Fallback>
        </mc:AlternateContent>
      </w:r>
      <w:r w:rsidRPr="005C6AAC">
        <w:rPr>
          <w:rFonts w:cstheme="minorHAnsi"/>
          <w:b/>
          <w:i/>
          <w:iCs/>
          <w:color w:val="FFFFFF" w:themeColor="background1"/>
          <w:sz w:val="24"/>
          <w:szCs w:val="24"/>
          <w:highlight w:val="black"/>
        </w:rPr>
        <w:t>NOW</w:t>
      </w:r>
      <w:r w:rsidRPr="005C6AAC">
        <w:rPr>
          <w:rFonts w:cstheme="minorHAnsi"/>
          <w:b/>
          <w:color w:val="FFFFFF" w:themeColor="background1"/>
          <w:sz w:val="24"/>
          <w:szCs w:val="24"/>
          <w:highlight w:val="black"/>
        </w:rPr>
        <w:t xml:space="preserve"> is the time to get your Patron Ad in our Annual Resource Book; honor your graduate, </w:t>
      </w:r>
      <w:r>
        <w:rPr>
          <w:rFonts w:cstheme="minorHAnsi"/>
          <w:b/>
          <w:color w:val="FFFFFF" w:themeColor="background1"/>
          <w:sz w:val="24"/>
          <w:szCs w:val="24"/>
          <w:highlight w:val="black"/>
        </w:rPr>
        <w:t xml:space="preserve">your </w:t>
      </w:r>
      <w:r w:rsidRPr="005C6AAC">
        <w:rPr>
          <w:rFonts w:cstheme="minorHAnsi"/>
          <w:b/>
          <w:color w:val="FFFFFF" w:themeColor="background1"/>
          <w:sz w:val="24"/>
          <w:szCs w:val="24"/>
          <w:highlight w:val="black"/>
        </w:rPr>
        <w:t>family, birth of a grandchild—</w:t>
      </w:r>
      <w:proofErr w:type="gramStart"/>
      <w:r w:rsidRPr="005C6AAC">
        <w:rPr>
          <w:rFonts w:cstheme="minorHAnsi"/>
          <w:b/>
          <w:color w:val="FFFFFF" w:themeColor="background1"/>
          <w:sz w:val="24"/>
          <w:szCs w:val="24"/>
          <w:highlight w:val="black"/>
        </w:rPr>
        <w:t>C</w:t>
      </w:r>
      <w:r w:rsidRPr="005C6AAC">
        <w:rPr>
          <w:rFonts w:cstheme="minorHAnsi"/>
          <w:b/>
          <w:i/>
          <w:iCs/>
          <w:color w:val="FFFFFF" w:themeColor="background1"/>
          <w:sz w:val="24"/>
          <w:szCs w:val="24"/>
          <w:highlight w:val="black"/>
        </w:rPr>
        <w:t>elebrate</w:t>
      </w:r>
      <w:proofErr w:type="gramEnd"/>
      <w:r w:rsidRPr="005C6AAC">
        <w:rPr>
          <w:rFonts w:cstheme="minorHAnsi"/>
          <w:b/>
          <w:i/>
          <w:iCs/>
          <w:color w:val="FFFFFF" w:themeColor="background1"/>
          <w:sz w:val="24"/>
          <w:szCs w:val="24"/>
          <w:highlight w:val="black"/>
        </w:rPr>
        <w:t xml:space="preserve"> life</w:t>
      </w:r>
      <w:r w:rsidRPr="005C6AAC">
        <w:rPr>
          <w:rFonts w:cstheme="minorHAnsi"/>
          <w:b/>
          <w:color w:val="FFFFFF" w:themeColor="background1"/>
          <w:sz w:val="24"/>
          <w:szCs w:val="24"/>
          <w:highlight w:val="black"/>
        </w:rPr>
        <w:t xml:space="preserve"> and support the pro-life work of LIFESPAN!</w:t>
      </w:r>
    </w:p>
    <w:p w:rsidR="005C6AAC" w:rsidRPr="00E842CE" w:rsidRDefault="005C6AAC" w:rsidP="005C6AAC">
      <w:pPr>
        <w:pStyle w:val="Default"/>
        <w:spacing w:line="14" w:lineRule="atLeast"/>
        <w:rPr>
          <w:rFonts w:ascii="Times New Roman" w:hAnsi="Times New Roman" w:cs="Times New Roman"/>
          <w:bCs/>
          <w:highlight w:val="black"/>
          <w:lang w:val="en"/>
        </w:rPr>
        <w:sectPr w:rsidR="005C6AAC" w:rsidRPr="00E842CE" w:rsidSect="00FF17B6">
          <w:type w:val="continuous"/>
          <w:pgSz w:w="12240" w:h="15840" w:code="1"/>
          <w:pgMar w:top="450" w:right="1440" w:bottom="180" w:left="1440" w:header="720" w:footer="720" w:gutter="0"/>
          <w:cols w:num="6" w:space="144"/>
          <w:docGrid w:linePitch="360"/>
        </w:sectPr>
      </w:pPr>
    </w:p>
    <w:p w:rsidR="005C6AAC" w:rsidRDefault="005C6AAC" w:rsidP="00EE7273">
      <w:pPr>
        <w:spacing w:after="0"/>
        <w:rPr>
          <w:rFonts w:ascii="Times New Roman" w:hAnsi="Times New Roman" w:cs="Times New Roman"/>
          <w:b/>
          <w:i/>
          <w:sz w:val="23"/>
          <w:szCs w:val="23"/>
        </w:rPr>
      </w:pPr>
    </w:p>
    <w:p w:rsidR="00FF17B6" w:rsidRPr="009C2DD2" w:rsidRDefault="00FF17B6" w:rsidP="00D0154C">
      <w:pPr>
        <w:pStyle w:val="Default"/>
        <w:rPr>
          <w:bCs/>
          <w:sz w:val="22"/>
          <w:szCs w:val="22"/>
          <w:lang w:val="en"/>
        </w:rPr>
      </w:pPr>
    </w:p>
    <w:p w:rsidR="008D0872" w:rsidRDefault="008D0872" w:rsidP="006F5269">
      <w:pPr>
        <w:pStyle w:val="Default"/>
        <w:rPr>
          <w:rFonts w:ascii="Times New Roman" w:hAnsi="Times New Roman" w:cs="Times New Roman"/>
          <w:b/>
          <w:i/>
          <w:sz w:val="23"/>
          <w:szCs w:val="23"/>
        </w:rPr>
      </w:pPr>
    </w:p>
    <w:p w:rsidR="008D0872" w:rsidRDefault="008D0872" w:rsidP="006F5269">
      <w:pPr>
        <w:pStyle w:val="Default"/>
        <w:rPr>
          <w:rFonts w:ascii="Times New Roman" w:hAnsi="Times New Roman" w:cs="Times New Roman"/>
          <w:b/>
          <w:i/>
          <w:sz w:val="23"/>
          <w:szCs w:val="23"/>
        </w:rPr>
      </w:pPr>
    </w:p>
    <w:p w:rsidR="0084128A" w:rsidRDefault="0084128A" w:rsidP="006F5269">
      <w:pPr>
        <w:pStyle w:val="Default"/>
        <w:rPr>
          <w:rFonts w:ascii="Times New Roman" w:hAnsi="Times New Roman" w:cs="Times New Roman"/>
          <w:b/>
          <w:i/>
          <w:sz w:val="23"/>
          <w:szCs w:val="23"/>
        </w:rPr>
      </w:pPr>
    </w:p>
    <w:p w:rsidR="00FE59E6" w:rsidRDefault="000D1638" w:rsidP="006F5269">
      <w:pPr>
        <w:pStyle w:val="Default"/>
        <w:rPr>
          <w:rFonts w:ascii="Times New Roman" w:hAnsi="Times New Roman" w:cs="Times New Roman"/>
          <w:b/>
          <w:i/>
          <w:sz w:val="23"/>
          <w:szCs w:val="23"/>
        </w:rPr>
      </w:pPr>
      <w:r>
        <w:rPr>
          <w:rFonts w:ascii="Times New Roman" w:hAnsi="Times New Roman" w:cs="Times New Roman"/>
          <w:b/>
          <w:i/>
          <w:noProof/>
          <w:sz w:val="23"/>
          <w:szCs w:val="23"/>
          <w:lang w:bidi="ta-IN"/>
        </w:rPr>
        <mc:AlternateContent>
          <mc:Choice Requires="wps">
            <w:drawing>
              <wp:anchor distT="0" distB="0" distL="114300" distR="114300" simplePos="0" relativeHeight="251680768" behindDoc="0" locked="0" layoutInCell="1" allowOverlap="1" wp14:anchorId="7341AA96" wp14:editId="393A2983">
                <wp:simplePos x="0" y="0"/>
                <wp:positionH relativeFrom="column">
                  <wp:posOffset>1485900</wp:posOffset>
                </wp:positionH>
                <wp:positionV relativeFrom="paragraph">
                  <wp:posOffset>118745</wp:posOffset>
                </wp:positionV>
                <wp:extent cx="3314700" cy="809625"/>
                <wp:effectExtent l="0" t="19050" r="38100" b="47625"/>
                <wp:wrapNone/>
                <wp:docPr id="3" name="Right Arrow 3"/>
                <wp:cNvGraphicFramePr/>
                <a:graphic xmlns:a="http://schemas.openxmlformats.org/drawingml/2006/main">
                  <a:graphicData uri="http://schemas.microsoft.com/office/word/2010/wordprocessingShape">
                    <wps:wsp>
                      <wps:cNvSpPr/>
                      <wps:spPr>
                        <a:xfrm>
                          <a:off x="0" y="0"/>
                          <a:ext cx="3314700" cy="80962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1D13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17pt;margin-top:9.35pt;width:261pt;height:6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" adj="18962" fillcolor="black [3213]" strokecolor="#1f4d78 [1604]" strokeweight="1pt"/>
            </w:pict>
          </mc:Fallback>
        </mc:AlternateContent>
      </w:r>
    </w:p>
    <w:p w:rsidR="00FE59E6" w:rsidRDefault="009C2DD2" w:rsidP="006F5269">
      <w:pPr>
        <w:pStyle w:val="Default"/>
        <w:rPr>
          <w:rFonts w:ascii="Times New Roman" w:hAnsi="Times New Roman" w:cs="Times New Roman"/>
          <w:b/>
          <w:i/>
          <w:sz w:val="23"/>
          <w:szCs w:val="23"/>
        </w:rPr>
      </w:pPr>
      <w:r>
        <w:rPr>
          <w:noProof/>
          <w:lang w:bidi="ta-IN"/>
        </w:rPr>
        <mc:AlternateContent>
          <mc:Choice Requires="wps">
            <w:drawing>
              <wp:anchor distT="0" distB="0" distL="114300" distR="114300" simplePos="0" relativeHeight="251682816" behindDoc="0" locked="0" layoutInCell="1" allowOverlap="1" wp14:anchorId="03DF3EC8" wp14:editId="26783030">
                <wp:simplePos x="0" y="0"/>
                <wp:positionH relativeFrom="column">
                  <wp:posOffset>990600</wp:posOffset>
                </wp:positionH>
                <wp:positionV relativeFrom="paragraph">
                  <wp:posOffset>7620</wp:posOffset>
                </wp:positionV>
                <wp:extent cx="422910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29100" cy="581025"/>
                        </a:xfrm>
                        <a:prstGeom prst="rect">
                          <a:avLst/>
                        </a:prstGeom>
                        <a:noFill/>
                        <a:ln>
                          <a:noFill/>
                        </a:ln>
                        <a:effectLst/>
                      </wps:spPr>
                      <wps:txb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F3EC8" id="_x0000_t202" coordsize="21600,21600" o:spt="202" path="m,l,21600r21600,l21600,xe">
                <v:stroke joinstyle="miter"/>
                <v:path gradientshapeok="t" o:connecttype="rect"/>
              </v:shapetype>
              <v:shape id="Text Box 12" o:spid="_x0000_s1026" type="#_x0000_t202" style="position:absolute;margin-left:78pt;margin-top:.6pt;width:333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" filled="f" stroked="f">
                <v:textbo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p>
    <w:p w:rsidR="009C2DD2" w:rsidRDefault="009C2DD2" w:rsidP="006F5269">
      <w:pPr>
        <w:pStyle w:val="Default"/>
        <w:rPr>
          <w:rFonts w:ascii="Times New Roman" w:hAnsi="Times New Roman" w:cs="Times New Roman"/>
          <w:b/>
          <w:i/>
          <w:sz w:val="23"/>
          <w:szCs w:val="23"/>
        </w:rPr>
      </w:pPr>
    </w:p>
    <w:p w:rsidR="009C2DD2" w:rsidRDefault="009C2DD2"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B007B9" w:rsidRDefault="00B007B9" w:rsidP="006F5269">
      <w:pPr>
        <w:pStyle w:val="Default"/>
        <w:rPr>
          <w:rFonts w:ascii="Times New Roman" w:hAnsi="Times New Roman" w:cs="Times New Roman"/>
          <w:b/>
          <w:i/>
          <w:sz w:val="23"/>
          <w:szCs w:val="23"/>
        </w:rPr>
      </w:pPr>
    </w:p>
    <w:p w:rsidR="00B007B9" w:rsidRDefault="00B007B9" w:rsidP="006F5269">
      <w:pPr>
        <w:pStyle w:val="Default"/>
        <w:rPr>
          <w:rFonts w:ascii="Times New Roman" w:hAnsi="Times New Roman" w:cs="Times New Roman"/>
          <w:b/>
          <w:i/>
          <w:sz w:val="23"/>
          <w:szCs w:val="23"/>
        </w:rPr>
      </w:pPr>
    </w:p>
    <w:p w:rsidR="00B007B9" w:rsidRDefault="00B007B9"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Pr="005478BA" w:rsidRDefault="00FE59E6" w:rsidP="00FE59E6">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E59E6" w:rsidRPr="00606DF4" w:rsidRDefault="00FE59E6" w:rsidP="00FE59E6">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E59E6" w:rsidRPr="00606DF4" w:rsidRDefault="00FE59E6" w:rsidP="00FE59E6">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E59E6" w:rsidRPr="00606DF4" w:rsidRDefault="00FE59E6" w:rsidP="00FE59E6">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E59E6" w:rsidRDefault="00FE59E6" w:rsidP="00FE59E6">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E59E6" w:rsidRDefault="00FE59E6" w:rsidP="00FE59E6">
      <w:pPr>
        <w:jc w:val="center"/>
        <w:rPr>
          <w:rFonts w:cs="Vijaya"/>
          <w:b/>
          <w:bCs/>
          <w:i/>
          <w:iCs/>
        </w:rPr>
      </w:pPr>
    </w:p>
    <w:p w:rsidR="009B716C" w:rsidRPr="00897EC1" w:rsidRDefault="00FE59E6" w:rsidP="00897EC1">
      <w:pPr>
        <w:jc w:val="center"/>
        <w:rPr>
          <w:rFonts w:cs="Vijaya"/>
          <w:b/>
          <w:bCs/>
          <w:i/>
          <w:iCs/>
        </w:rPr>
      </w:pPr>
      <w:r>
        <w:rPr>
          <w:rFonts w:cs="Vijaya"/>
          <w:b/>
          <w:bCs/>
          <w:i/>
          <w:iCs/>
        </w:rPr>
        <w:t>www.</w:t>
      </w:r>
      <w:r w:rsidR="000F3E9E">
        <w:rPr>
          <w:rFonts w:cs="Vijaya"/>
          <w:b/>
          <w:bCs/>
          <w:i/>
          <w:iCs/>
        </w:rPr>
        <w:t>miLIFESPAN.org</w:t>
      </w:r>
    </w:p>
    <w:p w:rsidR="009B716C" w:rsidRDefault="009B716C" w:rsidP="006F5269">
      <w:pPr>
        <w:pStyle w:val="Default"/>
        <w:rPr>
          <w:rFonts w:ascii="Times New Roman" w:hAnsi="Times New Roman" w:cs="Times New Roman"/>
          <w:b/>
          <w:i/>
          <w:sz w:val="23"/>
          <w:szCs w:val="23"/>
        </w:rPr>
      </w:pPr>
    </w:p>
    <w:p w:rsidR="009B716C" w:rsidRDefault="009B716C" w:rsidP="006F5269">
      <w:pPr>
        <w:pStyle w:val="Default"/>
        <w:rPr>
          <w:rFonts w:ascii="Times New Roman" w:hAnsi="Times New Roman" w:cs="Times New Roman"/>
          <w:b/>
          <w:i/>
          <w:sz w:val="23"/>
          <w:szCs w:val="23"/>
        </w:rPr>
      </w:pPr>
    </w:p>
    <w:p w:rsidR="00FE59E6" w:rsidRDefault="00FE59E6" w:rsidP="00FE59E6">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76672" behindDoc="1" locked="0" layoutInCell="1" allowOverlap="1" wp14:anchorId="6AFFE951" wp14:editId="76A6AF26">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FE59E6" w:rsidRDefault="00FE59E6" w:rsidP="00FE59E6">
      <w:pPr>
        <w:pStyle w:val="Pa1"/>
        <w:jc w:val="center"/>
        <w:rPr>
          <w:sz w:val="18"/>
          <w:szCs w:val="18"/>
        </w:rPr>
      </w:pPr>
      <w:r>
        <w:rPr>
          <w:rStyle w:val="A3"/>
          <w:color w:val="auto"/>
        </w:rPr>
        <w:t xml:space="preserve">Life is like an arch. If you discard one segment as worthless, </w:t>
      </w:r>
    </w:p>
    <w:p w:rsidR="00FE59E6" w:rsidRDefault="00FE59E6" w:rsidP="00FE59E6">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E59E6" w:rsidRDefault="00FE59E6" w:rsidP="00FE59E6">
      <w:pPr>
        <w:jc w:val="center"/>
        <w:rPr>
          <w:rFonts w:ascii="Vijaya" w:hAnsi="Vijaya" w:cs="Vijaya"/>
          <w:b/>
          <w:bCs/>
          <w:sz w:val="28"/>
          <w:szCs w:val="28"/>
        </w:rPr>
      </w:pPr>
    </w:p>
    <w:p w:rsidR="00FE59E6" w:rsidRPr="000F3E9E" w:rsidRDefault="00FE59E6" w:rsidP="000F3E9E">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C364A6">
        <w:rPr>
          <w:rFonts w:ascii="Arial Narrow" w:hAnsi="Arial Narrow"/>
          <w:b/>
          <w:bCs/>
        </w:rPr>
        <w:t>March</w:t>
      </w:r>
      <w:r w:rsidR="00D256A8">
        <w:rPr>
          <w:rFonts w:ascii="Arial Narrow" w:hAnsi="Arial Narrow"/>
          <w:b/>
          <w:bCs/>
        </w:rPr>
        <w:t xml:space="preserve"> 2017</w:t>
      </w:r>
      <w:r>
        <w:rPr>
          <w:rFonts w:ascii="Arial Narrow" w:hAnsi="Arial Narrow"/>
          <w:b/>
          <w:bCs/>
        </w:rPr>
        <w:t xml:space="preserve"> </w:t>
      </w:r>
      <w:r>
        <w:rPr>
          <w:rFonts w:ascii="Arial Narrow" w:hAnsi="Arial Narrow"/>
          <w:b/>
          <w:bCs/>
          <w:highlight w:val="lightGray"/>
        </w:rPr>
        <w:t>(PAGE 2</w:t>
      </w:r>
      <w:r w:rsidRPr="00FA7ADD">
        <w:rPr>
          <w:rFonts w:ascii="Arial Narrow" w:hAnsi="Arial Narrow"/>
          <w:b/>
          <w:bCs/>
          <w:highlight w:val="lightGray"/>
        </w:rPr>
        <w:t xml:space="preserve"> of 2)</w:t>
      </w:r>
    </w:p>
    <w:p w:rsidR="00FE59E6" w:rsidRDefault="00FE59E6" w:rsidP="005866A8">
      <w:pPr>
        <w:spacing w:after="0"/>
        <w:rPr>
          <w:b/>
        </w:rPr>
      </w:pPr>
    </w:p>
    <w:p w:rsidR="00B007B9" w:rsidRDefault="00D3749C" w:rsidP="0084128A">
      <w:pPr>
        <w:spacing w:after="0"/>
        <w:rPr>
          <w:rFonts w:ascii="Vijaya" w:hAnsi="Vijaya" w:cs="Vijaya"/>
          <w:b/>
          <w:sz w:val="28"/>
        </w:rPr>
      </w:pPr>
      <w:r>
        <w:rPr>
          <w:b/>
          <w:sz w:val="24"/>
          <w:szCs w:val="24"/>
        </w:rPr>
        <w:t>March</w:t>
      </w:r>
      <w:r w:rsidR="00B007B9" w:rsidRPr="009A6116">
        <w:rPr>
          <w:b/>
          <w:sz w:val="24"/>
          <w:szCs w:val="24"/>
        </w:rPr>
        <w:t xml:space="preserve"> 18-19</w:t>
      </w:r>
      <w:r w:rsidR="005866A8" w:rsidRPr="009A6116">
        <w:rPr>
          <w:b/>
          <w:sz w:val="24"/>
          <w:szCs w:val="24"/>
        </w:rPr>
        <w:t xml:space="preserve">:    </w:t>
      </w:r>
      <w:r w:rsidR="005866A8" w:rsidRPr="009A6116">
        <w:rPr>
          <w:rFonts w:ascii="Vijaya" w:hAnsi="Vijaya" w:cs="Vijaya"/>
          <w:b/>
          <w:sz w:val="32"/>
          <w:szCs w:val="24"/>
        </w:rPr>
        <w:t>Right to Life - LIFESPAN</w:t>
      </w:r>
      <w:r w:rsidR="00BF495D" w:rsidRPr="009A6116">
        <w:rPr>
          <w:b/>
          <w:sz w:val="24"/>
          <w:szCs w:val="24"/>
        </w:rPr>
        <w:t xml:space="preserve">  </w:t>
      </w:r>
      <w:r w:rsidR="005866A8" w:rsidRPr="009A6116">
        <w:rPr>
          <w:b/>
          <w:sz w:val="24"/>
          <w:szCs w:val="24"/>
        </w:rPr>
        <w:t xml:space="preserve"> </w:t>
      </w:r>
      <w:proofErr w:type="gramStart"/>
      <w:r>
        <w:rPr>
          <w:b/>
          <w:sz w:val="24"/>
          <w:szCs w:val="24"/>
        </w:rPr>
        <w:t>The</w:t>
      </w:r>
      <w:proofErr w:type="gramEnd"/>
      <w:r>
        <w:rPr>
          <w:b/>
          <w:sz w:val="24"/>
          <w:szCs w:val="24"/>
        </w:rPr>
        <w:t xml:space="preserve"> NEW National Pro-Life March</w:t>
      </w:r>
      <w:r w:rsidR="005866A8" w:rsidRPr="008F0C26">
        <w:rPr>
          <w:b/>
        </w:rPr>
        <w:t xml:space="preserve">     </w:t>
      </w:r>
      <w:r w:rsidR="00995B44">
        <w:rPr>
          <w:rFonts w:ascii="Vijaya" w:hAnsi="Vijaya" w:cs="Vijaya"/>
          <w:b/>
          <w:sz w:val="28"/>
        </w:rPr>
        <w:t xml:space="preserve">       </w:t>
      </w:r>
    </w:p>
    <w:p w:rsidR="00B007B9" w:rsidRPr="00B007B9" w:rsidRDefault="00B007B9" w:rsidP="0084128A">
      <w:pPr>
        <w:spacing w:after="0"/>
        <w:rPr>
          <w:rFonts w:ascii="Calibri" w:hAnsi="Calibri" w:cs="Calibri"/>
          <w:bCs/>
          <w:sz w:val="24"/>
          <w:szCs w:val="20"/>
        </w:rPr>
        <w:sectPr w:rsidR="00B007B9" w:rsidRPr="00B007B9" w:rsidSect="00DF17A4">
          <w:type w:val="continuous"/>
          <w:pgSz w:w="12240" w:h="15840" w:code="1"/>
          <w:pgMar w:top="450" w:right="1440" w:bottom="180" w:left="1440" w:header="720" w:footer="720" w:gutter="0"/>
          <w:cols w:space="720"/>
          <w:docGrid w:linePitch="360"/>
        </w:sectPr>
      </w:pPr>
    </w:p>
    <w:p w:rsidR="0084128A" w:rsidRPr="00691CF9" w:rsidRDefault="00AF4ADD" w:rsidP="00691CF9">
      <w:pPr>
        <w:widowControl w:val="0"/>
        <w:spacing w:after="0"/>
        <w:rPr>
          <w:rFonts w:ascii="Calibri" w:eastAsia="Times New Roman" w:hAnsi="Calibri"/>
          <w:bCs/>
          <w:szCs w:val="28"/>
        </w:rPr>
      </w:pPr>
      <w:r w:rsidRPr="00B007B9">
        <w:rPr>
          <w:rFonts w:ascii="Times New Roman" w:hAnsi="Times New Roman" w:cs="Times New Roman"/>
          <w:bCs/>
          <w:i/>
          <w:iCs/>
          <w:noProof/>
          <w:sz w:val="64"/>
          <w:szCs w:val="64"/>
          <w:lang w:bidi="ta-IN"/>
        </w:rPr>
        <w:drawing>
          <wp:anchor distT="0" distB="0" distL="114300" distR="114300" simplePos="0" relativeHeight="251692032" behindDoc="1" locked="0" layoutInCell="1" allowOverlap="1" wp14:anchorId="7C8879FC" wp14:editId="1ABCA4E5">
            <wp:simplePos x="0" y="0"/>
            <wp:positionH relativeFrom="column">
              <wp:posOffset>1988571</wp:posOffset>
            </wp:positionH>
            <wp:positionV relativeFrom="paragraph">
              <wp:posOffset>1598599</wp:posOffset>
            </wp:positionV>
            <wp:extent cx="231775" cy="243205"/>
            <wp:effectExtent l="0" t="0" r="0" b="4445"/>
            <wp:wrapNone/>
            <wp:docPr id="7" name="Picture 7"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FDE" w:rsidRPr="00B007B9">
        <w:rPr>
          <w:rFonts w:ascii="Times New Roman" w:hAnsi="Times New Roman" w:cs="Times New Roman"/>
          <w:bCs/>
          <w:i/>
          <w:iCs/>
          <w:noProof/>
          <w:sz w:val="64"/>
          <w:szCs w:val="64"/>
          <w:lang w:bidi="ta-IN"/>
        </w:rPr>
        <w:drawing>
          <wp:anchor distT="0" distB="0" distL="114300" distR="114300" simplePos="0" relativeHeight="251667456" behindDoc="1" locked="0" layoutInCell="1" allowOverlap="1" wp14:anchorId="520EB1D8" wp14:editId="18C97E58">
            <wp:simplePos x="0" y="0"/>
            <wp:positionH relativeFrom="column">
              <wp:posOffset>-538357</wp:posOffset>
            </wp:positionH>
            <wp:positionV relativeFrom="paragraph">
              <wp:posOffset>249983</wp:posOffset>
            </wp:positionV>
            <wp:extent cx="494720" cy="518615"/>
            <wp:effectExtent l="0" t="0" r="635" b="0"/>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D3749C">
        <w:rPr>
          <w:rFonts w:ascii="Calibri" w:eastAsia="Times New Roman" w:hAnsi="Calibri"/>
          <w:bCs/>
          <w:sz w:val="24"/>
          <w:szCs w:val="32"/>
        </w:rPr>
        <w:t xml:space="preserve">DID YOU KNOW? Ever since the SCOTUS passed Roe v. Wade on January 22, 1973, pro-lifers have sponsored an annual march in our nation’s capital to honor the millions (now almost 60 million lives) of babies who have died because killing them is legal in the U.S. What is NEW is that this year, our pro-life President asked our pro-life Vice President to represent him at THE MARCH. His message was uplifting and sincere. “Life is winning again in America,” he declared. And more NEW good news: the mainstream media has been forced to finally acknowledge that a half million or so Americans were willing to travel across the country to express their pro-life views. We are making a difference! Thank you to everyone who supported THE MARCH in any way! </w:t>
      </w:r>
      <w:r w:rsidR="00DC7268">
        <w:rPr>
          <w:rFonts w:ascii="Times New Roman" w:hAnsi="Times New Roman" w:cs="Times New Roman"/>
          <w:b/>
          <w:i/>
          <w:sz w:val="23"/>
          <w:szCs w:val="23"/>
        </w:rPr>
        <w:t>LIFESPAN 734.422.6230</w:t>
      </w:r>
      <w:r w:rsidR="00897EC1">
        <w:rPr>
          <w:rFonts w:ascii="Times New Roman" w:hAnsi="Times New Roman" w:cs="Times New Roman"/>
          <w:b/>
          <w:i/>
          <w:sz w:val="23"/>
          <w:szCs w:val="23"/>
        </w:rPr>
        <w:t xml:space="preserve"> </w:t>
      </w:r>
      <w:r w:rsidR="00BF495D">
        <w:rPr>
          <w:rFonts w:ascii="Times New Roman" w:hAnsi="Times New Roman" w:cs="Times New Roman"/>
          <w:b/>
          <w:i/>
          <w:sz w:val="23"/>
          <w:szCs w:val="23"/>
        </w:rPr>
        <w:t xml:space="preserve">     </w:t>
      </w:r>
      <w:r w:rsidR="00897EC1">
        <w:rPr>
          <w:rFonts w:ascii="Times New Roman" w:hAnsi="Times New Roman" w:cs="Times New Roman"/>
          <w:b/>
          <w:i/>
          <w:sz w:val="23"/>
          <w:szCs w:val="23"/>
        </w:rPr>
        <w:t xml:space="preserve">  </w:t>
      </w:r>
      <w:r w:rsidR="00BF495D">
        <w:rPr>
          <w:rFonts w:ascii="Times New Roman" w:hAnsi="Times New Roman" w:cs="Times New Roman"/>
          <w:b/>
          <w:i/>
          <w:sz w:val="23"/>
          <w:szCs w:val="23"/>
        </w:rPr>
        <w:t xml:space="preserve"> </w:t>
      </w:r>
      <w:r w:rsidR="00691CF9">
        <w:rPr>
          <w:rFonts w:ascii="Times New Roman" w:hAnsi="Times New Roman" w:cs="Times New Roman"/>
          <w:b/>
          <w:i/>
          <w:sz w:val="23"/>
          <w:szCs w:val="23"/>
        </w:rPr>
        <w:t xml:space="preserve">  </w:t>
      </w:r>
      <w:r w:rsidR="00DC7268" w:rsidRPr="00735230">
        <w:rPr>
          <w:rFonts w:ascii="Times New Roman" w:hAnsi="Times New Roman" w:cs="Times New Roman"/>
          <w:b/>
          <w:i/>
          <w:sz w:val="23"/>
          <w:szCs w:val="23"/>
        </w:rPr>
        <w:t>www.miLIFESPAN.org</w:t>
      </w:r>
    </w:p>
    <w:p w:rsidR="00BF495D" w:rsidRDefault="00BF495D" w:rsidP="00BF495D">
      <w:pPr>
        <w:pStyle w:val="Default"/>
        <w:jc w:val="center"/>
        <w:rPr>
          <w:rFonts w:ascii="Times New Roman" w:hAnsi="Times New Roman" w:cs="Times New Roman"/>
          <w:bCs/>
          <w:sz w:val="21"/>
          <w:szCs w:val="21"/>
          <w:highlight w:val="lightGray"/>
          <w:lang w:val="en"/>
        </w:rPr>
      </w:pPr>
    </w:p>
    <w:p w:rsidR="00BF495D" w:rsidRPr="00DC7268" w:rsidRDefault="00BF495D" w:rsidP="00BF495D">
      <w:pPr>
        <w:pStyle w:val="Default"/>
        <w:ind w:right="-180"/>
        <w:jc w:val="center"/>
        <w:rPr>
          <w:bCs/>
          <w:sz w:val="22"/>
          <w:szCs w:val="22"/>
          <w:lang w:val="en"/>
        </w:rPr>
        <w:sectPr w:rsidR="00BF495D" w:rsidRPr="00DC7268" w:rsidSect="00FF17B6">
          <w:type w:val="continuous"/>
          <w:pgSz w:w="12240" w:h="15840" w:code="1"/>
          <w:pgMar w:top="450" w:right="1440" w:bottom="180" w:left="1440" w:header="720" w:footer="720" w:gutter="0"/>
          <w:cols w:space="720"/>
          <w:docGrid w:linePitch="360"/>
        </w:sectPr>
      </w:pPr>
    </w:p>
    <w:p w:rsidR="00E34931" w:rsidRPr="00E65C39" w:rsidRDefault="00E34931" w:rsidP="00E65C39">
      <w:pPr>
        <w:pStyle w:val="Default"/>
        <w:ind w:right="-180"/>
        <w:rPr>
          <w:bCs/>
          <w:color w:val="auto"/>
          <w:sz w:val="22"/>
          <w:szCs w:val="22"/>
          <w:lang w:val="en"/>
        </w:rPr>
      </w:pPr>
    </w:p>
    <w:p w:rsidR="00982105" w:rsidRDefault="00982105" w:rsidP="009D6EF9">
      <w:pPr>
        <w:pStyle w:val="Default"/>
        <w:rPr>
          <w:rFonts w:asciiTheme="minorHAnsi" w:eastAsiaTheme="minorHAnsi" w:hAnsiTheme="minorHAnsi" w:cstheme="minorBidi"/>
          <w:b/>
          <w:color w:val="auto"/>
          <w:sz w:val="22"/>
          <w:szCs w:val="22"/>
        </w:rPr>
      </w:pPr>
    </w:p>
    <w:p w:rsidR="00FA7ADD" w:rsidRPr="009A6116" w:rsidRDefault="00673A75" w:rsidP="00FA7ADD">
      <w:pPr>
        <w:spacing w:after="0"/>
        <w:rPr>
          <w:b/>
          <w:sz w:val="24"/>
          <w:szCs w:val="24"/>
        </w:rPr>
      </w:pPr>
      <w:r>
        <w:rPr>
          <w:b/>
          <w:sz w:val="24"/>
          <w:szCs w:val="24"/>
        </w:rPr>
        <w:t>March</w:t>
      </w:r>
      <w:r w:rsidR="00763315" w:rsidRPr="009A6116">
        <w:rPr>
          <w:b/>
          <w:sz w:val="24"/>
          <w:szCs w:val="24"/>
        </w:rPr>
        <w:t xml:space="preserve"> 25-26</w:t>
      </w:r>
      <w:r w:rsidR="00FA7ADD" w:rsidRPr="009A6116">
        <w:rPr>
          <w:b/>
          <w:sz w:val="24"/>
          <w:szCs w:val="24"/>
        </w:rPr>
        <w:t xml:space="preserve">:    </w:t>
      </w:r>
      <w:r w:rsidR="00FA7ADD" w:rsidRPr="009A6116">
        <w:rPr>
          <w:rFonts w:ascii="Vijaya" w:hAnsi="Vijaya" w:cs="Vijaya"/>
          <w:b/>
          <w:sz w:val="32"/>
          <w:szCs w:val="24"/>
        </w:rPr>
        <w:t>Right to Life - LIFESPAN</w:t>
      </w:r>
      <w:r w:rsidR="00735230" w:rsidRPr="009A6116">
        <w:rPr>
          <w:b/>
          <w:sz w:val="24"/>
          <w:szCs w:val="24"/>
        </w:rPr>
        <w:t xml:space="preserve">        </w:t>
      </w:r>
      <w:r>
        <w:rPr>
          <w:b/>
          <w:sz w:val="24"/>
          <w:szCs w:val="24"/>
        </w:rPr>
        <w:t>Mexico City Policy</w:t>
      </w:r>
    </w:p>
    <w:p w:rsidR="005B5DFE" w:rsidRPr="009A6116" w:rsidRDefault="005252C9" w:rsidP="009A6116">
      <w:pPr>
        <w:spacing w:after="0"/>
        <w:rPr>
          <w:rFonts w:ascii="Calibri" w:hAnsi="Calibri" w:cs="Vijaya"/>
        </w:rPr>
      </w:pPr>
      <w:r w:rsidRPr="00A56428">
        <w:rPr>
          <w:rFonts w:ascii="Times New Roman" w:hAnsi="Times New Roman" w:cs="Times New Roman"/>
          <w:b/>
          <w:i/>
          <w:iCs/>
          <w:noProof/>
          <w:sz w:val="64"/>
          <w:szCs w:val="64"/>
          <w:lang w:bidi="ta-IN"/>
        </w:rPr>
        <w:drawing>
          <wp:anchor distT="0" distB="0" distL="114300" distR="114300" simplePos="0" relativeHeight="251700224" behindDoc="1" locked="0" layoutInCell="1" allowOverlap="1" wp14:anchorId="5BEFF106" wp14:editId="1EFE58C9">
            <wp:simplePos x="0" y="0"/>
            <wp:positionH relativeFrom="column">
              <wp:posOffset>2523021</wp:posOffset>
            </wp:positionH>
            <wp:positionV relativeFrom="paragraph">
              <wp:posOffset>944880</wp:posOffset>
            </wp:positionV>
            <wp:extent cx="231775" cy="243205"/>
            <wp:effectExtent l="0" t="0" r="0" b="4445"/>
            <wp:wrapNone/>
            <wp:docPr id="10" name="Picture 1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116" w:rsidRPr="00FF03C4">
        <w:rPr>
          <w:rFonts w:ascii="Times New Roman" w:hAnsi="Times New Roman" w:cs="Times New Roman"/>
          <w:b/>
          <w:i/>
          <w:iCs/>
          <w:noProof/>
          <w:sz w:val="64"/>
          <w:szCs w:val="64"/>
          <w:lang w:bidi="ta-IN"/>
        </w:rPr>
        <w:drawing>
          <wp:anchor distT="0" distB="0" distL="114300" distR="114300" simplePos="0" relativeHeight="251683839" behindDoc="1" locked="0" layoutInCell="1" allowOverlap="1" wp14:anchorId="4424E249" wp14:editId="5609E615">
            <wp:simplePos x="0" y="0"/>
            <wp:positionH relativeFrom="column">
              <wp:posOffset>-537845</wp:posOffset>
            </wp:positionH>
            <wp:positionV relativeFrom="paragraph">
              <wp:posOffset>312973</wp:posOffset>
            </wp:positionV>
            <wp:extent cx="494720" cy="518615"/>
            <wp:effectExtent l="0" t="0" r="635" b="0"/>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116" w:rsidRPr="004B47A6">
        <w:rPr>
          <w:rFonts w:ascii="Times" w:hAnsi="Times" w:cs="Times"/>
          <w:b/>
        </w:rPr>
        <w:t>DID YOU KNOW?</w:t>
      </w:r>
      <w:r w:rsidR="00673A75" w:rsidRPr="00673A75">
        <w:rPr>
          <w:rFonts w:ascii="Times New Roman" w:hAnsi="Times New Roman"/>
          <w:sz w:val="24"/>
          <w:szCs w:val="24"/>
        </w:rPr>
        <w:t xml:space="preserve"> </w:t>
      </w:r>
      <w:r w:rsidR="00673A75" w:rsidRPr="00673A75">
        <w:rPr>
          <w:rFonts w:ascii="Calibri" w:hAnsi="Calibri" w:cs="Calibri"/>
          <w:sz w:val="24"/>
          <w:szCs w:val="24"/>
        </w:rPr>
        <w:t>First put in place by President Reagan in 1984, this policy prevents United States tax dollars being used to promote or perform abortions in foreign countries.  Both Presidents Clinton and Obama rescinded the policy, allowing such use of U</w:t>
      </w:r>
      <w:r w:rsidR="00673A75">
        <w:rPr>
          <w:rFonts w:ascii="Calibri" w:hAnsi="Calibri" w:cs="Calibri"/>
          <w:sz w:val="24"/>
          <w:szCs w:val="24"/>
        </w:rPr>
        <w:t>.</w:t>
      </w:r>
      <w:r w:rsidR="00673A75" w:rsidRPr="00673A75">
        <w:rPr>
          <w:rFonts w:ascii="Calibri" w:hAnsi="Calibri" w:cs="Calibri"/>
          <w:sz w:val="24"/>
          <w:szCs w:val="24"/>
        </w:rPr>
        <w:t>S</w:t>
      </w:r>
      <w:r w:rsidR="00673A75">
        <w:rPr>
          <w:rFonts w:ascii="Calibri" w:hAnsi="Calibri" w:cs="Calibri"/>
          <w:sz w:val="24"/>
          <w:szCs w:val="24"/>
        </w:rPr>
        <w:t>.</w:t>
      </w:r>
      <w:r w:rsidR="00673A75" w:rsidRPr="00673A75">
        <w:rPr>
          <w:rFonts w:ascii="Calibri" w:hAnsi="Calibri" w:cs="Calibri"/>
          <w:sz w:val="24"/>
          <w:szCs w:val="24"/>
        </w:rPr>
        <w:t xml:space="preserve"> tax dollars.  On January 23, President Trump reinstated the Policy once again prohibiting U</w:t>
      </w:r>
      <w:r w:rsidR="00673A75">
        <w:rPr>
          <w:rFonts w:ascii="Calibri" w:hAnsi="Calibri" w:cs="Calibri"/>
          <w:sz w:val="24"/>
          <w:szCs w:val="24"/>
        </w:rPr>
        <w:t>.</w:t>
      </w:r>
      <w:r w:rsidR="00673A75" w:rsidRPr="00673A75">
        <w:rPr>
          <w:rFonts w:ascii="Calibri" w:hAnsi="Calibri" w:cs="Calibri"/>
          <w:sz w:val="24"/>
          <w:szCs w:val="24"/>
        </w:rPr>
        <w:t>S</w:t>
      </w:r>
      <w:r w:rsidR="00673A75">
        <w:rPr>
          <w:rFonts w:ascii="Calibri" w:hAnsi="Calibri" w:cs="Calibri"/>
          <w:sz w:val="24"/>
          <w:szCs w:val="24"/>
        </w:rPr>
        <w:t>.</w:t>
      </w:r>
      <w:r w:rsidR="00673A75" w:rsidRPr="00673A75">
        <w:rPr>
          <w:rFonts w:ascii="Calibri" w:hAnsi="Calibri" w:cs="Calibri"/>
          <w:sz w:val="24"/>
          <w:szCs w:val="24"/>
        </w:rPr>
        <w:t xml:space="preserve"> tax dollars from funding abortions abroad. </w:t>
      </w:r>
      <w:r w:rsidR="00673A75">
        <w:rPr>
          <w:rFonts w:ascii="Calibri" w:hAnsi="Calibri" w:cs="Calibri"/>
          <w:sz w:val="24"/>
          <w:szCs w:val="24"/>
        </w:rPr>
        <w:t xml:space="preserve">Lives will be saved because of this policy! </w:t>
      </w:r>
      <w:r w:rsidR="00673A75" w:rsidRPr="00673A75">
        <w:rPr>
          <w:rFonts w:ascii="Calibri" w:hAnsi="Calibri" w:cs="Calibri"/>
          <w:sz w:val="24"/>
          <w:szCs w:val="24"/>
        </w:rPr>
        <w:t>For more information, please call the</w:t>
      </w:r>
      <w:r w:rsidR="00673A75">
        <w:rPr>
          <w:rFonts w:ascii="Times New Roman" w:hAnsi="Times New Roman"/>
          <w:sz w:val="24"/>
          <w:szCs w:val="24"/>
        </w:rPr>
        <w:t xml:space="preserve"> </w:t>
      </w:r>
      <w:r w:rsidR="003C7A7C">
        <w:rPr>
          <w:rFonts w:ascii="Times New Roman" w:hAnsi="Times New Roman" w:cs="Times New Roman"/>
          <w:b/>
          <w:i/>
          <w:sz w:val="23"/>
          <w:szCs w:val="23"/>
        </w:rPr>
        <w:t xml:space="preserve">LIFESPAN 734.422.6230         </w:t>
      </w:r>
      <w:r w:rsidR="009B716C">
        <w:rPr>
          <w:rFonts w:ascii="Times New Roman" w:hAnsi="Times New Roman" w:cs="Times New Roman"/>
          <w:b/>
          <w:i/>
          <w:sz w:val="23"/>
          <w:szCs w:val="23"/>
        </w:rPr>
        <w:t>www.miLIFESPAN.org</w:t>
      </w:r>
    </w:p>
    <w:p w:rsidR="009B716C" w:rsidRDefault="009B716C" w:rsidP="007B06D8">
      <w:pPr>
        <w:pStyle w:val="Default"/>
        <w:jc w:val="center"/>
        <w:rPr>
          <w:rFonts w:ascii="Times New Roman" w:hAnsi="Times New Roman" w:cs="Times New Roman"/>
          <w:b/>
          <w:i/>
          <w:sz w:val="23"/>
          <w:szCs w:val="23"/>
        </w:rPr>
      </w:pPr>
    </w:p>
    <w:p w:rsidR="009B716C" w:rsidRPr="007B06D8" w:rsidRDefault="009B716C" w:rsidP="007B06D8">
      <w:pPr>
        <w:pStyle w:val="Default"/>
        <w:jc w:val="center"/>
        <w:rPr>
          <w:bCs/>
          <w:sz w:val="22"/>
          <w:szCs w:val="22"/>
          <w:lang w:val="en"/>
        </w:rPr>
      </w:pPr>
    </w:p>
    <w:p w:rsidR="00D3309B" w:rsidRDefault="00D3309B" w:rsidP="003C7A7C">
      <w:pPr>
        <w:pStyle w:val="Default"/>
        <w:rPr>
          <w:bCs/>
          <w:sz w:val="22"/>
          <w:szCs w:val="22"/>
          <w:lang w:val="en"/>
        </w:rPr>
      </w:pPr>
    </w:p>
    <w:p w:rsidR="00DF17A4" w:rsidRPr="00EF581B" w:rsidRDefault="00DF17A4" w:rsidP="003C7A7C">
      <w:pPr>
        <w:pStyle w:val="Default"/>
        <w:rPr>
          <w:bCs/>
          <w:sz w:val="22"/>
          <w:szCs w:val="22"/>
          <w:lang w:val="en"/>
        </w:rPr>
      </w:pPr>
    </w:p>
    <w:p w:rsidR="007714DF" w:rsidRDefault="007714DF" w:rsidP="004F4C8F">
      <w:pPr>
        <w:spacing w:after="0"/>
        <w:rPr>
          <w:b/>
        </w:rPr>
      </w:pPr>
    </w:p>
    <w:p w:rsidR="005B5DFE" w:rsidRDefault="005B5DFE" w:rsidP="00C36997">
      <w:pPr>
        <w:spacing w:after="0"/>
        <w:rPr>
          <w:rFonts w:ascii="Arial Narrow" w:hAnsi="Arial Narrow"/>
        </w:rPr>
      </w:pPr>
    </w:p>
    <w:p w:rsidR="002C0418" w:rsidRDefault="002C0418" w:rsidP="00C36997">
      <w:pPr>
        <w:spacing w:after="0"/>
        <w:rPr>
          <w:rFonts w:ascii="Arial Narrow" w:hAnsi="Arial Narrow"/>
        </w:rPr>
      </w:pPr>
    </w:p>
    <w:p w:rsidR="00AF4ADD" w:rsidRDefault="00AF4ADD" w:rsidP="00C36997">
      <w:pPr>
        <w:spacing w:after="0"/>
        <w:rPr>
          <w:rFonts w:ascii="Arial Narrow" w:hAnsi="Arial Narrow"/>
        </w:rPr>
      </w:pPr>
    </w:p>
    <w:p w:rsidR="00AF4ADD" w:rsidRDefault="00AF4ADD" w:rsidP="00C36997">
      <w:pPr>
        <w:spacing w:after="0"/>
        <w:rPr>
          <w:rFonts w:ascii="Arial Narrow" w:hAnsi="Arial Narrow"/>
        </w:rPr>
      </w:pPr>
    </w:p>
    <w:p w:rsidR="003D0CCC" w:rsidRDefault="003D0CCC" w:rsidP="00C36997">
      <w:pPr>
        <w:spacing w:after="0"/>
        <w:rPr>
          <w:rFonts w:ascii="Arial Narrow" w:hAnsi="Arial Narrow"/>
        </w:rPr>
      </w:pPr>
    </w:p>
    <w:p w:rsidR="003D0CCC" w:rsidRDefault="003D0CCC" w:rsidP="00C36997">
      <w:pPr>
        <w:spacing w:after="0"/>
        <w:rPr>
          <w:rFonts w:ascii="Arial Narrow" w:hAnsi="Arial Narrow"/>
        </w:rPr>
      </w:pPr>
      <w:bookmarkStart w:id="0" w:name="_GoBack"/>
      <w:bookmarkEnd w:id="0"/>
    </w:p>
    <w:p w:rsidR="00C92620" w:rsidRDefault="00C92620" w:rsidP="00C36997">
      <w:pPr>
        <w:spacing w:after="0"/>
        <w:rPr>
          <w:rFonts w:ascii="Arial Narrow" w:hAnsi="Arial Narrow"/>
        </w:rPr>
      </w:pPr>
    </w:p>
    <w:p w:rsidR="005B5DFE" w:rsidRDefault="005B5DFE" w:rsidP="00C36997">
      <w:pPr>
        <w:spacing w:after="0"/>
        <w:rPr>
          <w:rFonts w:ascii="Arial Narrow" w:hAnsi="Arial Narrow"/>
        </w:rPr>
      </w:pPr>
    </w:p>
    <w:p w:rsidR="00F85EFF" w:rsidRPr="005478BA" w:rsidRDefault="00F85EFF" w:rsidP="00F85EFF">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85EFF" w:rsidRPr="00606DF4" w:rsidRDefault="00F85EFF" w:rsidP="00F85EFF">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85EFF" w:rsidRPr="00606DF4" w:rsidRDefault="00F85EFF" w:rsidP="00F85EFF">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85EFF" w:rsidRPr="00606DF4" w:rsidRDefault="00F85EFF" w:rsidP="00F85EFF">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85EFF" w:rsidRDefault="00F85EFF" w:rsidP="00F85EFF">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85EFF" w:rsidRDefault="00F85EFF" w:rsidP="00F85EFF">
      <w:pPr>
        <w:jc w:val="center"/>
        <w:rPr>
          <w:rFonts w:cs="Vijaya"/>
          <w:b/>
          <w:bCs/>
          <w:i/>
          <w:iCs/>
        </w:rPr>
      </w:pPr>
    </w:p>
    <w:p w:rsidR="008C4DD5" w:rsidRPr="00112A64" w:rsidRDefault="008C4DD5" w:rsidP="00112A64">
      <w:pPr>
        <w:jc w:val="center"/>
        <w:rPr>
          <w:rFonts w:cs="Vijaya"/>
          <w:b/>
          <w:bCs/>
          <w:i/>
          <w:iCs/>
        </w:rPr>
      </w:pPr>
      <w:r>
        <w:rPr>
          <w:rFonts w:cs="Vijaya"/>
          <w:b/>
          <w:bCs/>
          <w:i/>
          <w:iCs/>
        </w:rPr>
        <w:t>www.miLIFESPAN.org</w:t>
      </w:r>
    </w:p>
    <w:sectPr w:rsidR="008C4DD5" w:rsidRPr="00112A64"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37636"/>
    <w:rsid w:val="00043043"/>
    <w:rsid w:val="00052A45"/>
    <w:rsid w:val="00064DC4"/>
    <w:rsid w:val="000727F0"/>
    <w:rsid w:val="00094CFC"/>
    <w:rsid w:val="000D1638"/>
    <w:rsid w:val="000F3E9E"/>
    <w:rsid w:val="00102011"/>
    <w:rsid w:val="00112A64"/>
    <w:rsid w:val="00115DBC"/>
    <w:rsid w:val="00147D93"/>
    <w:rsid w:val="00181939"/>
    <w:rsid w:val="001C5FF3"/>
    <w:rsid w:val="001D7BB0"/>
    <w:rsid w:val="0022773E"/>
    <w:rsid w:val="002522FB"/>
    <w:rsid w:val="00272AFE"/>
    <w:rsid w:val="00291FA5"/>
    <w:rsid w:val="002B7D25"/>
    <w:rsid w:val="002C0418"/>
    <w:rsid w:val="002D3FF0"/>
    <w:rsid w:val="00324FE2"/>
    <w:rsid w:val="00327AC2"/>
    <w:rsid w:val="00332576"/>
    <w:rsid w:val="00333809"/>
    <w:rsid w:val="003347E8"/>
    <w:rsid w:val="00372015"/>
    <w:rsid w:val="003C6AB1"/>
    <w:rsid w:val="003C7A7C"/>
    <w:rsid w:val="003D0CCC"/>
    <w:rsid w:val="003D15BB"/>
    <w:rsid w:val="003D4612"/>
    <w:rsid w:val="003E43FA"/>
    <w:rsid w:val="003F0733"/>
    <w:rsid w:val="0040604F"/>
    <w:rsid w:val="00474756"/>
    <w:rsid w:val="00484ACD"/>
    <w:rsid w:val="004B5BBE"/>
    <w:rsid w:val="004C42E5"/>
    <w:rsid w:val="004D002B"/>
    <w:rsid w:val="004F0BCE"/>
    <w:rsid w:val="004F4C8F"/>
    <w:rsid w:val="005252C9"/>
    <w:rsid w:val="00526042"/>
    <w:rsid w:val="00543B15"/>
    <w:rsid w:val="005457BA"/>
    <w:rsid w:val="00550C08"/>
    <w:rsid w:val="005866A8"/>
    <w:rsid w:val="00593E02"/>
    <w:rsid w:val="005A0936"/>
    <w:rsid w:val="005A1A7E"/>
    <w:rsid w:val="005B5DFE"/>
    <w:rsid w:val="005C6AAC"/>
    <w:rsid w:val="005D2CC4"/>
    <w:rsid w:val="005D4B18"/>
    <w:rsid w:val="00605F47"/>
    <w:rsid w:val="00611FAE"/>
    <w:rsid w:val="0064700B"/>
    <w:rsid w:val="006554C3"/>
    <w:rsid w:val="00660740"/>
    <w:rsid w:val="00673A75"/>
    <w:rsid w:val="00680E71"/>
    <w:rsid w:val="00691CF9"/>
    <w:rsid w:val="006D18D8"/>
    <w:rsid w:val="006D2FFD"/>
    <w:rsid w:val="006F5269"/>
    <w:rsid w:val="00717B9D"/>
    <w:rsid w:val="00721FBF"/>
    <w:rsid w:val="0072274A"/>
    <w:rsid w:val="007308D2"/>
    <w:rsid w:val="00733A05"/>
    <w:rsid w:val="00735230"/>
    <w:rsid w:val="00743EB0"/>
    <w:rsid w:val="00751FB1"/>
    <w:rsid w:val="00754C8E"/>
    <w:rsid w:val="00763315"/>
    <w:rsid w:val="007714DF"/>
    <w:rsid w:val="0077325E"/>
    <w:rsid w:val="00796DD9"/>
    <w:rsid w:val="007B06D8"/>
    <w:rsid w:val="007F42DD"/>
    <w:rsid w:val="008147B4"/>
    <w:rsid w:val="0081630A"/>
    <w:rsid w:val="00824A97"/>
    <w:rsid w:val="0084128A"/>
    <w:rsid w:val="008614D0"/>
    <w:rsid w:val="0086264A"/>
    <w:rsid w:val="00897EC1"/>
    <w:rsid w:val="008A3C31"/>
    <w:rsid w:val="008C4DD5"/>
    <w:rsid w:val="008D0872"/>
    <w:rsid w:val="008E16A6"/>
    <w:rsid w:val="008E4247"/>
    <w:rsid w:val="00904226"/>
    <w:rsid w:val="00906071"/>
    <w:rsid w:val="0097116F"/>
    <w:rsid w:val="009813B7"/>
    <w:rsid w:val="00982105"/>
    <w:rsid w:val="009906C9"/>
    <w:rsid w:val="00995B44"/>
    <w:rsid w:val="009A6116"/>
    <w:rsid w:val="009B67A8"/>
    <w:rsid w:val="009B716C"/>
    <w:rsid w:val="009C2651"/>
    <w:rsid w:val="009C2DD2"/>
    <w:rsid w:val="009D6EF9"/>
    <w:rsid w:val="009E124A"/>
    <w:rsid w:val="00A14B51"/>
    <w:rsid w:val="00A264E5"/>
    <w:rsid w:val="00A56428"/>
    <w:rsid w:val="00A84F73"/>
    <w:rsid w:val="00A85E0F"/>
    <w:rsid w:val="00AA266E"/>
    <w:rsid w:val="00AA7D6D"/>
    <w:rsid w:val="00AB0C8A"/>
    <w:rsid w:val="00AB2876"/>
    <w:rsid w:val="00AE22AC"/>
    <w:rsid w:val="00AE2A48"/>
    <w:rsid w:val="00AF4ADD"/>
    <w:rsid w:val="00B007B9"/>
    <w:rsid w:val="00B104B8"/>
    <w:rsid w:val="00B47FB5"/>
    <w:rsid w:val="00B75301"/>
    <w:rsid w:val="00BA12A3"/>
    <w:rsid w:val="00BF495D"/>
    <w:rsid w:val="00C17A29"/>
    <w:rsid w:val="00C31186"/>
    <w:rsid w:val="00C364A6"/>
    <w:rsid w:val="00C36997"/>
    <w:rsid w:val="00C553F6"/>
    <w:rsid w:val="00C872F9"/>
    <w:rsid w:val="00C92620"/>
    <w:rsid w:val="00C94DC7"/>
    <w:rsid w:val="00C96696"/>
    <w:rsid w:val="00CA03EC"/>
    <w:rsid w:val="00CA3ED1"/>
    <w:rsid w:val="00D0154C"/>
    <w:rsid w:val="00D0438C"/>
    <w:rsid w:val="00D058BB"/>
    <w:rsid w:val="00D256A8"/>
    <w:rsid w:val="00D3309B"/>
    <w:rsid w:val="00D3749C"/>
    <w:rsid w:val="00D90D8C"/>
    <w:rsid w:val="00DB7D9B"/>
    <w:rsid w:val="00DC7103"/>
    <w:rsid w:val="00DC7268"/>
    <w:rsid w:val="00DE6C8C"/>
    <w:rsid w:val="00DE7F93"/>
    <w:rsid w:val="00DF17A4"/>
    <w:rsid w:val="00DF1C2D"/>
    <w:rsid w:val="00E2025E"/>
    <w:rsid w:val="00E26334"/>
    <w:rsid w:val="00E34931"/>
    <w:rsid w:val="00E41E46"/>
    <w:rsid w:val="00E61FE4"/>
    <w:rsid w:val="00E65C39"/>
    <w:rsid w:val="00E842CE"/>
    <w:rsid w:val="00EB494A"/>
    <w:rsid w:val="00ED0048"/>
    <w:rsid w:val="00EE6EED"/>
    <w:rsid w:val="00EE7273"/>
    <w:rsid w:val="00EF581B"/>
    <w:rsid w:val="00F11DEA"/>
    <w:rsid w:val="00F255FE"/>
    <w:rsid w:val="00F37967"/>
    <w:rsid w:val="00F427C2"/>
    <w:rsid w:val="00F470E8"/>
    <w:rsid w:val="00F63B3B"/>
    <w:rsid w:val="00F80AEA"/>
    <w:rsid w:val="00F85EFF"/>
    <w:rsid w:val="00F93FDE"/>
    <w:rsid w:val="00FA1ED2"/>
    <w:rsid w:val="00FA414F"/>
    <w:rsid w:val="00FA5C0A"/>
    <w:rsid w:val="00FA7ADD"/>
    <w:rsid w:val="00FC3644"/>
    <w:rsid w:val="00FE59E6"/>
    <w:rsid w:val="00FF03C4"/>
    <w:rsid w:val="00FF17B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E92E9-D301-4BBD-9853-748062D2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3</cp:revision>
  <cp:lastPrinted>2017-01-11T18:43:00Z</cp:lastPrinted>
  <dcterms:created xsi:type="dcterms:W3CDTF">2017-02-15T17:14:00Z</dcterms:created>
  <dcterms:modified xsi:type="dcterms:W3CDTF">2017-02-15T18:47:00Z</dcterms:modified>
</cp:coreProperties>
</file>